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59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720"/>
        <w:gridCol w:w="6874"/>
      </w:tblGrid>
      <w:tr w:rsidR="006D15A9" w:rsidRPr="00B474D9" w14:paraId="398594E2" w14:textId="77777777" w:rsidTr="006D15A9">
        <w:trPr>
          <w:trHeight w:val="1081"/>
          <w:jc w:val="center"/>
        </w:trPr>
        <w:tc>
          <w:tcPr>
            <w:tcW w:w="3720" w:type="dxa"/>
            <w:vAlign w:val="center"/>
          </w:tcPr>
          <w:p w14:paraId="1716893A" w14:textId="1D6276B8" w:rsidR="006F589B" w:rsidRPr="00B474D9"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 xml:space="preserve">PEGA EL LOGO DE </w:t>
            </w:r>
          </w:p>
          <w:p w14:paraId="18DEB3AE" w14:textId="7D75704F" w:rsidR="006F589B" w:rsidRPr="00B474D9" w:rsidRDefault="006F589B" w:rsidP="006F589B">
            <w:pPr>
              <w:pStyle w:val="Ttulo2"/>
              <w:spacing w:before="0" w:beforeAutospacing="0" w:after="0" w:afterAutospacing="0"/>
              <w:jc w:val="center"/>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TU AGENCIA AQUÍ</w:t>
            </w:r>
          </w:p>
        </w:tc>
        <w:tc>
          <w:tcPr>
            <w:tcW w:w="6874" w:type="dxa"/>
          </w:tcPr>
          <w:p w14:paraId="76C21EDB" w14:textId="714CE4CC" w:rsidR="006F589B" w:rsidRPr="00B474D9"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[NOMBRE DE LA AGENCIA]</w:t>
            </w:r>
          </w:p>
          <w:p w14:paraId="0A847581" w14:textId="77777777" w:rsidR="006F589B" w:rsidRPr="00B474D9"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DIRECCIÓN:</w:t>
            </w:r>
          </w:p>
          <w:p w14:paraId="0E33C172" w14:textId="77777777" w:rsidR="006F589B" w:rsidRPr="00B474D9"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TELEFONO:</w:t>
            </w:r>
          </w:p>
          <w:p w14:paraId="329FDA47" w14:textId="2DF25E5F" w:rsidR="006F589B" w:rsidRPr="00B474D9" w:rsidRDefault="006F589B" w:rsidP="006F589B">
            <w:pPr>
              <w:pStyle w:val="Ttulo2"/>
              <w:spacing w:before="0" w:beforeAutospacing="0" w:after="0" w:afterAutospacing="0"/>
              <w:rPr>
                <w:rFonts w:asciiTheme="minorHAnsi" w:eastAsia="Times New Roman" w:hAnsiTheme="minorHAnsi"/>
                <w:color w:val="000000"/>
                <w:sz w:val="22"/>
                <w:szCs w:val="22"/>
                <w:lang w:val="es-ES"/>
              </w:rPr>
            </w:pPr>
            <w:r w:rsidRPr="00B474D9">
              <w:rPr>
                <w:rFonts w:asciiTheme="minorHAnsi" w:eastAsia="Times New Roman" w:hAnsiTheme="minorHAnsi"/>
                <w:color w:val="000000"/>
                <w:sz w:val="22"/>
                <w:szCs w:val="22"/>
                <w:lang w:val="es-ES"/>
              </w:rPr>
              <w:t>EMAIL:</w:t>
            </w:r>
          </w:p>
        </w:tc>
      </w:tr>
    </w:tbl>
    <w:p w14:paraId="743389D6" w14:textId="25AF8443" w:rsidR="00212FDB" w:rsidRPr="00B474D9" w:rsidRDefault="00212FDB" w:rsidP="00310E56">
      <w:pPr>
        <w:pStyle w:val="Ttulo2"/>
        <w:shd w:val="clear" w:color="auto" w:fill="FFFFFF"/>
        <w:spacing w:before="0" w:beforeAutospacing="0" w:after="0" w:afterAutospacing="0"/>
        <w:jc w:val="center"/>
        <w:rPr>
          <w:rFonts w:asciiTheme="minorHAnsi" w:eastAsia="Times New Roman" w:hAnsiTheme="minorHAnsi"/>
          <w:color w:val="000000"/>
          <w:sz w:val="10"/>
          <w:szCs w:val="10"/>
          <w:lang w:val="es-ES"/>
        </w:rPr>
      </w:pPr>
    </w:p>
    <w:p w14:paraId="783BCB7A" w14:textId="10DD5D1D" w:rsidR="00914B8F" w:rsidRPr="00B474D9" w:rsidRDefault="00195A74" w:rsidP="00310E56">
      <w:pPr>
        <w:pStyle w:val="Ttulo2"/>
        <w:shd w:val="clear" w:color="auto" w:fill="FFFFFF"/>
        <w:spacing w:before="0" w:beforeAutospacing="0" w:after="0" w:afterAutospacing="0"/>
        <w:jc w:val="center"/>
        <w:rPr>
          <w:rFonts w:asciiTheme="minorHAnsi" w:eastAsia="Times New Roman" w:hAnsiTheme="minorHAnsi"/>
          <w:lang w:val="es-ES"/>
        </w:rPr>
      </w:pPr>
      <w:r w:rsidRPr="00B474D9">
        <w:rPr>
          <w:rFonts w:asciiTheme="minorHAnsi" w:eastAsia="Times New Roman" w:hAnsiTheme="minorHAnsi"/>
          <w:lang w:val="es-ES"/>
        </w:rPr>
        <w:t>ESCANDINAVIA</w:t>
      </w:r>
      <w:r w:rsidR="00BA1F6F">
        <w:rPr>
          <w:rFonts w:asciiTheme="minorHAnsi" w:eastAsia="Times New Roman" w:hAnsiTheme="minorHAnsi"/>
          <w:lang w:val="es-ES"/>
        </w:rPr>
        <w:t xml:space="preserve"> FABULOSA</w:t>
      </w:r>
      <w:r w:rsidR="00695FFE" w:rsidRPr="00B474D9">
        <w:rPr>
          <w:rFonts w:asciiTheme="minorHAnsi" w:eastAsia="Times New Roman" w:hAnsiTheme="minorHAnsi"/>
          <w:lang w:val="es-ES"/>
        </w:rPr>
        <w:t xml:space="preserve"> </w:t>
      </w:r>
      <w:r w:rsidR="007D1DD5" w:rsidRPr="00B474D9">
        <w:rPr>
          <w:rFonts w:asciiTheme="minorHAnsi" w:eastAsia="Times New Roman" w:hAnsiTheme="minorHAnsi"/>
          <w:lang w:val="es-ES"/>
        </w:rPr>
        <w:t>201</w:t>
      </w:r>
      <w:r w:rsidR="006D50AC" w:rsidRPr="00B474D9">
        <w:rPr>
          <w:rFonts w:asciiTheme="minorHAnsi" w:eastAsia="Times New Roman" w:hAnsiTheme="minorHAnsi"/>
          <w:lang w:val="es-ES"/>
        </w:rPr>
        <w:t>9</w:t>
      </w:r>
      <w:r w:rsidR="00E5398D" w:rsidRPr="00B474D9">
        <w:rPr>
          <w:rFonts w:asciiTheme="minorHAnsi" w:eastAsia="Times New Roman" w:hAnsiTheme="minorHAnsi"/>
          <w:lang w:val="es-ES"/>
        </w:rPr>
        <w:t xml:space="preserve"> – </w:t>
      </w:r>
      <w:r w:rsidR="00B603EE" w:rsidRPr="00B474D9">
        <w:rPr>
          <w:rFonts w:asciiTheme="minorHAnsi" w:eastAsia="Times New Roman" w:hAnsiTheme="minorHAnsi"/>
          <w:lang w:val="es-ES"/>
        </w:rPr>
        <w:t>1</w:t>
      </w:r>
      <w:r w:rsidRPr="00B474D9">
        <w:rPr>
          <w:rFonts w:asciiTheme="minorHAnsi" w:eastAsia="Times New Roman" w:hAnsiTheme="minorHAnsi"/>
          <w:lang w:val="es-ES"/>
        </w:rPr>
        <w:t>0</w:t>
      </w:r>
      <w:r w:rsidR="00E5398D" w:rsidRPr="00B474D9">
        <w:rPr>
          <w:rFonts w:asciiTheme="minorHAnsi" w:eastAsia="Times New Roman" w:hAnsiTheme="minorHAnsi"/>
          <w:lang w:val="es-ES"/>
        </w:rPr>
        <w:t xml:space="preserve"> días</w:t>
      </w:r>
      <w:r w:rsidR="00695FFE" w:rsidRPr="00B474D9">
        <w:rPr>
          <w:rFonts w:asciiTheme="minorHAnsi" w:eastAsia="Times New Roman" w:hAnsiTheme="minorHAnsi"/>
          <w:lang w:val="es-ES"/>
        </w:rPr>
        <w:t>.</w:t>
      </w:r>
    </w:p>
    <w:tbl>
      <w:tblPr>
        <w:tblW w:w="5000" w:type="pct"/>
        <w:jc w:val="center"/>
        <w:tblCellSpacing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5" w:type="dxa"/>
          <w:left w:w="15" w:type="dxa"/>
          <w:bottom w:w="15" w:type="dxa"/>
          <w:right w:w="15" w:type="dxa"/>
        </w:tblCellMar>
        <w:tblLook w:val="04A0" w:firstRow="1" w:lastRow="0" w:firstColumn="1" w:lastColumn="0" w:noHBand="0" w:noVBand="1"/>
      </w:tblPr>
      <w:tblGrid>
        <w:gridCol w:w="3396"/>
        <w:gridCol w:w="7394"/>
      </w:tblGrid>
      <w:tr w:rsidR="003F6C7F" w:rsidRPr="00B474D9" w14:paraId="2028DB9D" w14:textId="77777777" w:rsidTr="00610D20">
        <w:trPr>
          <w:tblCellSpacing w:w="15" w:type="dxa"/>
          <w:jc w:val="center"/>
        </w:trPr>
        <w:tc>
          <w:tcPr>
            <w:tcW w:w="1553" w:type="pct"/>
            <w:vAlign w:val="center"/>
            <w:hideMark/>
          </w:tcPr>
          <w:p w14:paraId="0105378B" w14:textId="17ABA013" w:rsidR="00B9112C" w:rsidRPr="00B474D9" w:rsidRDefault="00B9112C" w:rsidP="00A838C5">
            <w:pPr>
              <w:pStyle w:val="NormalWeb"/>
              <w:rPr>
                <w:rFonts w:asciiTheme="minorHAnsi" w:eastAsiaTheme="minorEastAsia" w:hAnsiTheme="minorHAnsi"/>
                <w:lang w:val="es-ES"/>
              </w:rPr>
            </w:pPr>
            <w:r w:rsidRPr="00B474D9">
              <w:rPr>
                <w:rFonts w:asciiTheme="minorHAnsi" w:hAnsiTheme="minorHAnsi"/>
                <w:lang w:val="es-ES"/>
              </w:rPr>
              <w:t>Ruta</w:t>
            </w:r>
            <w:r w:rsidR="00695FFE" w:rsidRPr="00B474D9">
              <w:rPr>
                <w:rFonts w:asciiTheme="minorHAnsi" w:hAnsiTheme="minorHAnsi"/>
                <w:lang w:val="es-ES"/>
              </w:rPr>
              <w:t xml:space="preserve"> </w:t>
            </w:r>
            <w:r w:rsidR="003F6C7F" w:rsidRPr="00B474D9">
              <w:rPr>
                <w:rFonts w:asciiTheme="minorHAnsi" w:hAnsiTheme="minorHAnsi"/>
                <w:lang w:val="es-ES"/>
              </w:rPr>
              <w:t>paquete terrestre</w:t>
            </w:r>
            <w:r w:rsidRPr="00B474D9">
              <w:rPr>
                <w:rFonts w:asciiTheme="minorHAnsi" w:hAnsiTheme="minorHAnsi"/>
                <w:lang w:val="es-ES"/>
              </w:rPr>
              <w:t>:</w:t>
            </w:r>
          </w:p>
        </w:tc>
        <w:tc>
          <w:tcPr>
            <w:tcW w:w="3405" w:type="pct"/>
            <w:shd w:val="clear" w:color="auto" w:fill="DEEAF6" w:themeFill="accent5" w:themeFillTint="33"/>
            <w:vAlign w:val="center"/>
            <w:hideMark/>
          </w:tcPr>
          <w:p w14:paraId="40308346" w14:textId="03BA5C17" w:rsidR="00B9112C" w:rsidRPr="00610D20" w:rsidRDefault="00B603EE" w:rsidP="007D703D">
            <w:pPr>
              <w:pStyle w:val="NormalWeb"/>
              <w:spacing w:before="0" w:beforeAutospacing="0" w:after="0" w:afterAutospacing="0"/>
              <w:jc w:val="center"/>
              <w:rPr>
                <w:rFonts w:asciiTheme="minorHAnsi" w:hAnsiTheme="minorHAnsi"/>
                <w:b/>
                <w:bCs/>
                <w:color w:val="C00000"/>
                <w:sz w:val="28"/>
                <w:szCs w:val="28"/>
                <w:lang w:val="es-ES"/>
              </w:rPr>
            </w:pPr>
            <w:r w:rsidRPr="00610D20">
              <w:rPr>
                <w:rFonts w:asciiTheme="minorHAnsi" w:hAnsiTheme="minorHAnsi"/>
                <w:b/>
                <w:bCs/>
                <w:color w:val="C00000"/>
                <w:sz w:val="28"/>
                <w:szCs w:val="28"/>
                <w:lang w:val="es-ES"/>
              </w:rPr>
              <w:t>COPENHAGUE</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10D20">
              <w:rPr>
                <w:rFonts w:asciiTheme="minorHAnsi" w:hAnsiTheme="minorHAnsi"/>
                <w:b/>
                <w:bCs/>
                <w:color w:val="C00000"/>
                <w:sz w:val="28"/>
                <w:szCs w:val="28"/>
                <w:lang w:val="es-ES"/>
              </w:rPr>
              <w:t xml:space="preserve"> </w:t>
            </w:r>
            <w:r w:rsidR="00594770" w:rsidRPr="00610D20">
              <w:rPr>
                <w:rFonts w:asciiTheme="minorHAnsi" w:hAnsiTheme="minorHAnsi"/>
                <w:b/>
                <w:bCs/>
                <w:color w:val="C00000"/>
                <w:sz w:val="28"/>
                <w:szCs w:val="28"/>
                <w:lang w:val="es-ES"/>
              </w:rPr>
              <w:t>OSLO</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sidRPr="00610D20">
              <w:rPr>
                <w:rFonts w:asciiTheme="minorHAnsi" w:hAnsiTheme="minorHAnsi"/>
                <w:b/>
                <w:bCs/>
                <w:color w:val="C00000"/>
                <w:sz w:val="28"/>
                <w:szCs w:val="28"/>
                <w:lang w:val="es-ES"/>
              </w:rPr>
              <w:t xml:space="preserve"> </w:t>
            </w:r>
            <w:r w:rsidR="00EB4897" w:rsidRPr="00610D20">
              <w:rPr>
                <w:rFonts w:asciiTheme="minorHAnsi" w:hAnsiTheme="minorHAnsi"/>
                <w:b/>
                <w:bCs/>
                <w:color w:val="C00000"/>
                <w:sz w:val="28"/>
                <w:szCs w:val="28"/>
                <w:lang w:val="es-ES"/>
              </w:rPr>
              <w:t>EIDFJORD</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sidRPr="00610D20">
              <w:rPr>
                <w:rFonts w:asciiTheme="minorHAnsi" w:hAnsiTheme="minorHAnsi"/>
                <w:b/>
                <w:bCs/>
                <w:color w:val="C00000"/>
                <w:sz w:val="28"/>
                <w:szCs w:val="28"/>
                <w:lang w:val="es-ES"/>
              </w:rPr>
              <w:t xml:space="preserve"> </w:t>
            </w:r>
            <w:r w:rsidR="00594770" w:rsidRPr="00610D20">
              <w:rPr>
                <w:rFonts w:asciiTheme="minorHAnsi" w:hAnsiTheme="minorHAnsi"/>
                <w:b/>
                <w:bCs/>
                <w:color w:val="C00000"/>
                <w:sz w:val="28"/>
                <w:szCs w:val="28"/>
                <w:lang w:val="es-ES"/>
              </w:rPr>
              <w:t>BERGEN</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sidRPr="00610D20">
              <w:rPr>
                <w:rFonts w:asciiTheme="minorHAnsi" w:hAnsiTheme="minorHAnsi"/>
                <w:b/>
                <w:bCs/>
                <w:color w:val="C00000"/>
                <w:sz w:val="28"/>
                <w:szCs w:val="28"/>
                <w:lang w:val="es-ES"/>
              </w:rPr>
              <w:t xml:space="preserve"> </w:t>
            </w:r>
            <w:r w:rsidR="00EB4897" w:rsidRPr="00610D20">
              <w:rPr>
                <w:rFonts w:asciiTheme="minorHAnsi" w:hAnsiTheme="minorHAnsi"/>
                <w:b/>
                <w:bCs/>
                <w:color w:val="C00000"/>
                <w:sz w:val="28"/>
                <w:szCs w:val="28"/>
                <w:lang w:val="es-ES"/>
              </w:rPr>
              <w:t>STALHEIM</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4897" w:rsidRPr="00610D20">
              <w:rPr>
                <w:rFonts w:asciiTheme="minorHAnsi" w:hAnsiTheme="minorHAnsi"/>
                <w:b/>
                <w:bCs/>
                <w:color w:val="C00000"/>
                <w:sz w:val="28"/>
                <w:szCs w:val="28"/>
                <w:lang w:val="es-ES"/>
              </w:rPr>
              <w:t>FLAAM</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sidRPr="00610D20">
              <w:rPr>
                <w:rFonts w:asciiTheme="minorHAnsi" w:hAnsiTheme="minorHAnsi"/>
                <w:b/>
                <w:bCs/>
                <w:color w:val="C00000"/>
                <w:sz w:val="28"/>
                <w:szCs w:val="28"/>
                <w:lang w:val="es-ES"/>
              </w:rPr>
              <w:t xml:space="preserve"> </w:t>
            </w:r>
            <w:r w:rsidR="00EB4897" w:rsidRPr="00610D20">
              <w:rPr>
                <w:rFonts w:asciiTheme="minorHAnsi" w:hAnsiTheme="minorHAnsi"/>
                <w:b/>
                <w:bCs/>
                <w:color w:val="C00000"/>
                <w:sz w:val="28"/>
                <w:szCs w:val="28"/>
                <w:lang w:val="es-ES"/>
              </w:rPr>
              <w:t>FAGERNES</w:t>
            </w:r>
            <w:r w:rsidR="004F07A0" w:rsidRPr="00BE48BD">
              <w:rPr>
                <w:rFonts w:asciiTheme="minorHAnsi" w:hAnsiTheme="minorHAnsi"/>
                <w:b/>
                <w:bCs/>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07A0" w:rsidRPr="00BE48BD">
              <w:rPr>
                <w:rFonts w:asciiTheme="minorHAnsi" w:eastAsia="Times New Roman" w:hAnsiTheme="minorHAnsi"/>
                <w:b/>
                <w:color w:val="C00000"/>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07A0" w:rsidRPr="00610D20">
              <w:rPr>
                <w:rFonts w:asciiTheme="minorHAnsi" w:hAnsiTheme="minorHAnsi"/>
                <w:b/>
                <w:bCs/>
                <w:color w:val="C00000"/>
                <w:sz w:val="28"/>
                <w:szCs w:val="28"/>
                <w:lang w:val="es-ES"/>
              </w:rPr>
              <w:t xml:space="preserve"> </w:t>
            </w:r>
            <w:r w:rsidR="00EB4897" w:rsidRPr="00610D20">
              <w:rPr>
                <w:rFonts w:asciiTheme="minorHAnsi" w:hAnsiTheme="minorHAnsi"/>
                <w:b/>
                <w:bCs/>
                <w:color w:val="C00000"/>
                <w:sz w:val="28"/>
                <w:szCs w:val="28"/>
                <w:lang w:val="es-ES"/>
              </w:rPr>
              <w:t>ESTOCOLMO</w:t>
            </w:r>
          </w:p>
        </w:tc>
      </w:tr>
      <w:tr w:rsidR="003F6C7F" w:rsidRPr="00B474D9" w14:paraId="42DA11BB" w14:textId="77777777" w:rsidTr="00610D20">
        <w:trPr>
          <w:tblCellSpacing w:w="15" w:type="dxa"/>
          <w:jc w:val="center"/>
        </w:trPr>
        <w:tc>
          <w:tcPr>
            <w:tcW w:w="1553" w:type="pct"/>
            <w:vAlign w:val="center"/>
            <w:hideMark/>
          </w:tcPr>
          <w:p w14:paraId="5A7DEA67" w14:textId="77777777" w:rsidR="00B9112C" w:rsidRPr="00B474D9" w:rsidRDefault="00B9112C" w:rsidP="00A838C5">
            <w:pPr>
              <w:pStyle w:val="NormalWeb"/>
              <w:rPr>
                <w:rFonts w:asciiTheme="minorHAnsi" w:hAnsiTheme="minorHAnsi"/>
                <w:lang w:val="es-ES"/>
              </w:rPr>
            </w:pPr>
            <w:r w:rsidRPr="00B474D9">
              <w:rPr>
                <w:rFonts w:asciiTheme="minorHAnsi" w:hAnsiTheme="minorHAnsi"/>
                <w:lang w:val="es-ES"/>
              </w:rPr>
              <w:t>Duración del tour:</w:t>
            </w:r>
          </w:p>
        </w:tc>
        <w:tc>
          <w:tcPr>
            <w:tcW w:w="3405" w:type="pct"/>
            <w:shd w:val="clear" w:color="auto" w:fill="DEEAF6" w:themeFill="accent5" w:themeFillTint="33"/>
            <w:vAlign w:val="center"/>
            <w:hideMark/>
          </w:tcPr>
          <w:p w14:paraId="2B965F7D" w14:textId="728B04D5" w:rsidR="00B9112C" w:rsidRPr="00610D20" w:rsidRDefault="00753018" w:rsidP="007D703D">
            <w:pPr>
              <w:pStyle w:val="NormalWeb"/>
              <w:spacing w:before="0" w:beforeAutospacing="0" w:after="0" w:afterAutospacing="0"/>
              <w:jc w:val="center"/>
              <w:rPr>
                <w:rFonts w:asciiTheme="minorHAnsi" w:hAnsiTheme="minorHAnsi"/>
                <w:b/>
                <w:bCs/>
                <w:color w:val="C00000"/>
                <w:sz w:val="28"/>
                <w:szCs w:val="28"/>
                <w:lang w:val="es-ES"/>
              </w:rPr>
            </w:pPr>
            <w:r w:rsidRPr="00610D20">
              <w:rPr>
                <w:rFonts w:asciiTheme="minorHAnsi" w:hAnsiTheme="minorHAnsi"/>
                <w:b/>
                <w:bCs/>
                <w:color w:val="C00000"/>
                <w:sz w:val="28"/>
                <w:szCs w:val="28"/>
                <w:lang w:val="es-ES"/>
              </w:rPr>
              <w:t>10</w:t>
            </w:r>
            <w:r w:rsidR="00695FFE" w:rsidRPr="00610D20">
              <w:rPr>
                <w:rFonts w:asciiTheme="minorHAnsi" w:hAnsiTheme="minorHAnsi"/>
                <w:b/>
                <w:bCs/>
                <w:color w:val="C00000"/>
                <w:sz w:val="28"/>
                <w:szCs w:val="28"/>
                <w:lang w:val="es-ES"/>
              </w:rPr>
              <w:t xml:space="preserve"> DÍAS / </w:t>
            </w:r>
            <w:r w:rsidRPr="00610D20">
              <w:rPr>
                <w:rFonts w:asciiTheme="minorHAnsi" w:hAnsiTheme="minorHAnsi"/>
                <w:b/>
                <w:bCs/>
                <w:color w:val="C00000"/>
                <w:sz w:val="28"/>
                <w:szCs w:val="28"/>
                <w:lang w:val="es-ES"/>
              </w:rPr>
              <w:t>09</w:t>
            </w:r>
            <w:r w:rsidR="00B9112C" w:rsidRPr="00610D20">
              <w:rPr>
                <w:rFonts w:asciiTheme="minorHAnsi" w:hAnsiTheme="minorHAnsi"/>
                <w:b/>
                <w:bCs/>
                <w:color w:val="C00000"/>
                <w:sz w:val="28"/>
                <w:szCs w:val="28"/>
                <w:lang w:val="es-ES"/>
              </w:rPr>
              <w:t xml:space="preserve"> NOCHES</w:t>
            </w:r>
          </w:p>
        </w:tc>
      </w:tr>
      <w:tr w:rsidR="003F6C7F" w:rsidRPr="00B474D9" w14:paraId="65327335" w14:textId="77777777" w:rsidTr="00610D20">
        <w:trPr>
          <w:tblCellSpacing w:w="15" w:type="dxa"/>
          <w:jc w:val="center"/>
        </w:trPr>
        <w:tc>
          <w:tcPr>
            <w:tcW w:w="1553" w:type="pct"/>
            <w:vAlign w:val="center"/>
            <w:hideMark/>
          </w:tcPr>
          <w:p w14:paraId="42E70C2C" w14:textId="1428400F" w:rsidR="00D31AC9" w:rsidRPr="00B474D9" w:rsidRDefault="00DC32BE" w:rsidP="00A838C5">
            <w:pPr>
              <w:pStyle w:val="NormalWeb"/>
              <w:rPr>
                <w:rFonts w:asciiTheme="minorHAnsi" w:hAnsiTheme="minorHAnsi"/>
                <w:lang w:val="es-ES"/>
              </w:rPr>
            </w:pPr>
            <w:r w:rsidRPr="00B474D9">
              <w:rPr>
                <w:rFonts w:asciiTheme="minorHAnsi" w:hAnsiTheme="minorHAnsi"/>
                <w:lang w:val="es-ES"/>
              </w:rPr>
              <w:t xml:space="preserve">Salidas </w:t>
            </w:r>
            <w:r w:rsidR="00610D20">
              <w:rPr>
                <w:rFonts w:asciiTheme="minorHAnsi" w:hAnsiTheme="minorHAnsi"/>
                <w:lang w:val="es-ES"/>
              </w:rPr>
              <w:t xml:space="preserve">de fechas </w:t>
            </w:r>
            <w:r w:rsidR="00EB4897" w:rsidRPr="00B474D9">
              <w:rPr>
                <w:rFonts w:asciiTheme="minorHAnsi" w:hAnsiTheme="minorHAnsi"/>
                <w:lang w:val="es-ES"/>
              </w:rPr>
              <w:t>fijas</w:t>
            </w:r>
            <w:r w:rsidRPr="00B474D9">
              <w:rPr>
                <w:rFonts w:asciiTheme="minorHAnsi" w:hAnsiTheme="minorHAnsi"/>
                <w:lang w:val="es-ES"/>
              </w:rPr>
              <w:t xml:space="preserve"> </w:t>
            </w:r>
            <w:r w:rsidR="00610D20">
              <w:rPr>
                <w:rFonts w:asciiTheme="minorHAnsi" w:hAnsiTheme="minorHAnsi"/>
                <w:lang w:val="es-ES"/>
              </w:rPr>
              <w:t xml:space="preserve">de inicio </w:t>
            </w:r>
            <w:r w:rsidR="00D31AC9" w:rsidRPr="00B474D9">
              <w:rPr>
                <w:rFonts w:asciiTheme="minorHAnsi" w:hAnsiTheme="minorHAnsi"/>
                <w:lang w:val="es-ES"/>
              </w:rPr>
              <w:t xml:space="preserve">del tour </w:t>
            </w:r>
            <w:r w:rsidR="00190A20" w:rsidRPr="00B474D9">
              <w:rPr>
                <w:rFonts w:asciiTheme="minorHAnsi" w:hAnsiTheme="minorHAnsi"/>
                <w:lang w:val="es-ES"/>
              </w:rPr>
              <w:t xml:space="preserve">iniciando </w:t>
            </w:r>
            <w:r w:rsidR="00D31AC9" w:rsidRPr="00B474D9">
              <w:rPr>
                <w:rFonts w:asciiTheme="minorHAnsi" w:hAnsiTheme="minorHAnsi"/>
                <w:lang w:val="es-ES"/>
              </w:rPr>
              <w:t xml:space="preserve">en </w:t>
            </w:r>
            <w:r w:rsidRPr="00B474D9">
              <w:rPr>
                <w:rFonts w:asciiTheme="minorHAnsi" w:hAnsiTheme="minorHAnsi"/>
                <w:lang w:val="es-ES"/>
              </w:rPr>
              <w:t>Copenhague</w:t>
            </w:r>
            <w:r w:rsidR="00190A20" w:rsidRPr="00B474D9">
              <w:rPr>
                <w:rFonts w:asciiTheme="minorHAnsi" w:hAnsiTheme="minorHAnsi"/>
                <w:lang w:val="es-ES"/>
              </w:rPr>
              <w:t>:</w:t>
            </w:r>
          </w:p>
        </w:tc>
        <w:tc>
          <w:tcPr>
            <w:tcW w:w="3405" w:type="pct"/>
            <w:vAlign w:val="center"/>
            <w:hideMark/>
          </w:tcPr>
          <w:p w14:paraId="32191DC4" w14:textId="77777777" w:rsidR="00EB4897" w:rsidRPr="00B474D9" w:rsidRDefault="00EB4897" w:rsidP="00594770">
            <w:pPr>
              <w:pStyle w:val="NormalWeb"/>
              <w:spacing w:before="0" w:beforeAutospacing="0" w:after="0" w:afterAutospacing="0"/>
              <w:rPr>
                <w:rFonts w:asciiTheme="minorHAnsi" w:hAnsiTheme="minorHAnsi"/>
                <w:b/>
                <w:bCs/>
                <w:color w:val="C00000"/>
                <w:lang w:val="es-ES"/>
              </w:rPr>
            </w:pPr>
            <w:r w:rsidRPr="00B474D9">
              <w:rPr>
                <w:rFonts w:asciiTheme="minorHAnsi" w:hAnsiTheme="minorHAnsi"/>
                <w:b/>
                <w:bCs/>
                <w:color w:val="C00000"/>
                <w:lang w:val="es-ES"/>
              </w:rPr>
              <w:t>Mayo 23;</w:t>
            </w:r>
          </w:p>
          <w:p w14:paraId="6602B996" w14:textId="10FEEB04" w:rsidR="00EB4897" w:rsidRPr="00B474D9" w:rsidRDefault="00EB4897" w:rsidP="00594770">
            <w:pPr>
              <w:pStyle w:val="NormalWeb"/>
              <w:spacing w:before="0" w:beforeAutospacing="0" w:after="0" w:afterAutospacing="0"/>
              <w:rPr>
                <w:rFonts w:asciiTheme="minorHAnsi" w:hAnsiTheme="minorHAnsi"/>
                <w:b/>
                <w:bCs/>
                <w:color w:val="C00000"/>
                <w:lang w:val="es-ES"/>
              </w:rPr>
            </w:pPr>
            <w:r w:rsidRPr="00B474D9">
              <w:rPr>
                <w:rFonts w:asciiTheme="minorHAnsi" w:hAnsiTheme="minorHAnsi"/>
                <w:b/>
                <w:bCs/>
                <w:color w:val="C00000"/>
                <w:lang w:val="es-ES"/>
              </w:rPr>
              <w:t>Junio 13,</w:t>
            </w:r>
            <w:r w:rsidR="00D5492D">
              <w:rPr>
                <w:rFonts w:asciiTheme="minorHAnsi" w:hAnsiTheme="minorHAnsi"/>
                <w:b/>
                <w:bCs/>
                <w:color w:val="C00000"/>
                <w:lang w:val="es-ES"/>
              </w:rPr>
              <w:t xml:space="preserve"> </w:t>
            </w:r>
            <w:r w:rsidRPr="00B474D9">
              <w:rPr>
                <w:rFonts w:asciiTheme="minorHAnsi" w:hAnsiTheme="minorHAnsi"/>
                <w:b/>
                <w:bCs/>
                <w:color w:val="C00000"/>
                <w:lang w:val="es-ES"/>
              </w:rPr>
              <w:t>20 y 27</w:t>
            </w:r>
          </w:p>
          <w:p w14:paraId="30DDEA22" w14:textId="77777777" w:rsidR="00EB4897" w:rsidRPr="00B474D9" w:rsidRDefault="00EB4897" w:rsidP="00594770">
            <w:pPr>
              <w:pStyle w:val="NormalWeb"/>
              <w:spacing w:before="0" w:beforeAutospacing="0" w:after="0" w:afterAutospacing="0"/>
              <w:rPr>
                <w:rFonts w:asciiTheme="minorHAnsi" w:hAnsiTheme="minorHAnsi"/>
                <w:b/>
                <w:bCs/>
                <w:color w:val="C00000"/>
                <w:lang w:val="es-ES"/>
              </w:rPr>
            </w:pPr>
            <w:r w:rsidRPr="00B474D9">
              <w:rPr>
                <w:rFonts w:asciiTheme="minorHAnsi" w:hAnsiTheme="minorHAnsi"/>
                <w:b/>
                <w:bCs/>
                <w:color w:val="C00000"/>
                <w:lang w:val="es-ES"/>
              </w:rPr>
              <w:t>Julio 04, 11 y 18</w:t>
            </w:r>
          </w:p>
          <w:p w14:paraId="6B7281BC" w14:textId="1E8AC063" w:rsidR="00EB4897" w:rsidRPr="00B474D9" w:rsidRDefault="00EB4897" w:rsidP="00594770">
            <w:pPr>
              <w:pStyle w:val="NormalWeb"/>
              <w:spacing w:before="0" w:beforeAutospacing="0" w:after="0" w:afterAutospacing="0"/>
              <w:rPr>
                <w:rFonts w:asciiTheme="minorHAnsi" w:hAnsiTheme="minorHAnsi"/>
                <w:b/>
                <w:bCs/>
                <w:color w:val="C00000"/>
                <w:lang w:val="es-ES"/>
              </w:rPr>
            </w:pPr>
            <w:r w:rsidRPr="00B474D9">
              <w:rPr>
                <w:rFonts w:asciiTheme="minorHAnsi" w:hAnsiTheme="minorHAnsi"/>
                <w:b/>
                <w:bCs/>
                <w:color w:val="C00000"/>
                <w:lang w:val="es-ES"/>
              </w:rPr>
              <w:t>Agosto 01,</w:t>
            </w:r>
            <w:r w:rsidR="00D5492D">
              <w:rPr>
                <w:rFonts w:asciiTheme="minorHAnsi" w:hAnsiTheme="minorHAnsi"/>
                <w:b/>
                <w:bCs/>
                <w:color w:val="C00000"/>
                <w:lang w:val="es-ES"/>
              </w:rPr>
              <w:t xml:space="preserve"> </w:t>
            </w:r>
            <w:r w:rsidRPr="00B474D9">
              <w:rPr>
                <w:rFonts w:asciiTheme="minorHAnsi" w:hAnsiTheme="minorHAnsi"/>
                <w:b/>
                <w:bCs/>
                <w:color w:val="C00000"/>
                <w:lang w:val="es-ES"/>
              </w:rPr>
              <w:t>15 y 29</w:t>
            </w:r>
          </w:p>
          <w:p w14:paraId="34CADAA3" w14:textId="1C0FF5C6" w:rsidR="0012108B" w:rsidRPr="00B474D9" w:rsidRDefault="00EB4897" w:rsidP="00594770">
            <w:pPr>
              <w:pStyle w:val="NormalWeb"/>
              <w:spacing w:before="0" w:beforeAutospacing="0" w:after="0" w:afterAutospacing="0"/>
              <w:rPr>
                <w:rFonts w:asciiTheme="minorHAnsi" w:hAnsiTheme="minorHAnsi"/>
                <w:b/>
                <w:bCs/>
                <w:color w:val="C00000"/>
                <w:lang w:val="es-ES"/>
              </w:rPr>
            </w:pPr>
            <w:r w:rsidRPr="00B474D9">
              <w:rPr>
                <w:rFonts w:asciiTheme="minorHAnsi" w:hAnsiTheme="minorHAnsi"/>
                <w:b/>
                <w:bCs/>
                <w:color w:val="C00000"/>
                <w:lang w:val="es-ES"/>
              </w:rPr>
              <w:t>Septiembre 19</w:t>
            </w:r>
            <w:r w:rsidR="00DC32BE" w:rsidRPr="00B474D9">
              <w:rPr>
                <w:rFonts w:asciiTheme="minorHAnsi" w:hAnsiTheme="minorHAnsi"/>
                <w:b/>
                <w:bCs/>
                <w:color w:val="C00000"/>
                <w:lang w:val="es-ES"/>
              </w:rPr>
              <w:t xml:space="preserve"> </w:t>
            </w:r>
          </w:p>
        </w:tc>
      </w:tr>
      <w:tr w:rsidR="003F6C7F" w:rsidRPr="00B474D9" w14:paraId="06347E37" w14:textId="77777777" w:rsidTr="00610D20">
        <w:trPr>
          <w:tblCellSpacing w:w="15" w:type="dxa"/>
          <w:jc w:val="center"/>
        </w:trPr>
        <w:tc>
          <w:tcPr>
            <w:tcW w:w="1553" w:type="pct"/>
            <w:vAlign w:val="center"/>
            <w:hideMark/>
          </w:tcPr>
          <w:p w14:paraId="00FC265A" w14:textId="14D7E53C" w:rsidR="00D31AC9" w:rsidRPr="00B474D9" w:rsidRDefault="00D31AC9" w:rsidP="00A838C5">
            <w:pPr>
              <w:pStyle w:val="NormalWeb"/>
              <w:rPr>
                <w:rFonts w:asciiTheme="minorHAnsi" w:hAnsiTheme="minorHAnsi"/>
                <w:lang w:val="es-ES"/>
              </w:rPr>
            </w:pPr>
            <w:r w:rsidRPr="00B474D9">
              <w:rPr>
                <w:rFonts w:asciiTheme="minorHAnsi" w:hAnsiTheme="minorHAnsi"/>
                <w:lang w:val="es-ES"/>
              </w:rPr>
              <w:t>Categoría de hospedaje:</w:t>
            </w:r>
          </w:p>
        </w:tc>
        <w:tc>
          <w:tcPr>
            <w:tcW w:w="3405" w:type="pct"/>
            <w:vAlign w:val="center"/>
            <w:hideMark/>
          </w:tcPr>
          <w:p w14:paraId="47BA1F95" w14:textId="2A76A651" w:rsidR="00D31AC9" w:rsidRPr="00B474D9" w:rsidRDefault="00D31AC9" w:rsidP="007D20B6">
            <w:pPr>
              <w:pStyle w:val="NormalWeb"/>
              <w:spacing w:before="0" w:beforeAutospacing="0" w:after="0" w:afterAutospacing="0"/>
              <w:rPr>
                <w:rFonts w:asciiTheme="minorHAnsi" w:hAnsiTheme="minorHAnsi"/>
                <w:b/>
                <w:bCs/>
                <w:u w:val="single"/>
                <w:lang w:val="es-ES"/>
              </w:rPr>
            </w:pPr>
            <w:r w:rsidRPr="00B474D9">
              <w:rPr>
                <w:rFonts w:asciiTheme="minorHAnsi" w:hAnsiTheme="minorHAnsi"/>
                <w:bCs/>
                <w:u w:val="single"/>
                <w:lang w:val="es-ES"/>
              </w:rPr>
              <w:t>Hoteles de categoría</w:t>
            </w:r>
            <w:r w:rsidRPr="00B474D9">
              <w:rPr>
                <w:rFonts w:asciiTheme="minorHAnsi" w:hAnsiTheme="minorHAnsi"/>
                <w:b/>
                <w:bCs/>
                <w:u w:val="single"/>
                <w:lang w:val="es-ES"/>
              </w:rPr>
              <w:t xml:space="preserve"> </w:t>
            </w:r>
            <w:r w:rsidRPr="00B474D9">
              <w:rPr>
                <w:rFonts w:asciiTheme="minorHAnsi" w:eastAsia="Times New Roman" w:hAnsiTheme="minorHAnsi"/>
                <w:b/>
                <w:color w:val="000000"/>
                <w:u w:val="single"/>
                <w:lang w:val="es-ES"/>
              </w:rPr>
              <w:t xml:space="preserve">– </w:t>
            </w:r>
            <w:r w:rsidRPr="00B474D9">
              <w:rPr>
                <w:rFonts w:asciiTheme="minorHAnsi" w:hAnsiTheme="minorHAnsi"/>
                <w:b/>
                <w:bCs/>
                <w:u w:val="single"/>
                <w:lang w:val="es-ES"/>
              </w:rPr>
              <w:t>P</w:t>
            </w:r>
            <w:r w:rsidR="00610D20">
              <w:rPr>
                <w:rFonts w:asciiTheme="minorHAnsi" w:hAnsiTheme="minorHAnsi"/>
                <w:b/>
                <w:bCs/>
                <w:u w:val="single"/>
                <w:lang w:val="es-ES"/>
              </w:rPr>
              <w:t>R</w:t>
            </w:r>
            <w:r w:rsidRPr="00B474D9">
              <w:rPr>
                <w:rFonts w:asciiTheme="minorHAnsi" w:hAnsiTheme="minorHAnsi"/>
                <w:b/>
                <w:bCs/>
                <w:u w:val="single"/>
                <w:lang w:val="es-ES"/>
              </w:rPr>
              <w:t>IMERA ****:</w:t>
            </w:r>
          </w:p>
          <w:p w14:paraId="7A39133B" w14:textId="199927B3" w:rsidR="003F6C7F" w:rsidRPr="00B474D9" w:rsidRDefault="003F6C7F" w:rsidP="003F6C7F">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proofErr w:type="gramStart"/>
            <w:r w:rsidR="00EB4897" w:rsidRPr="00B474D9">
              <w:rPr>
                <w:rFonts w:asciiTheme="minorHAnsi" w:hAnsiTheme="minorHAnsi"/>
                <w:b/>
                <w:bCs/>
                <w:sz w:val="22"/>
                <w:szCs w:val="22"/>
                <w:lang w:val="es-ES"/>
              </w:rPr>
              <w:t>Tivoli</w:t>
            </w:r>
            <w:proofErr w:type="spellEnd"/>
            <w:r w:rsidR="00EB4897" w:rsidRPr="00B474D9">
              <w:rPr>
                <w:rFonts w:asciiTheme="minorHAnsi" w:hAnsiTheme="minorHAnsi"/>
                <w:b/>
                <w:bCs/>
                <w:sz w:val="22"/>
                <w:szCs w:val="22"/>
                <w:lang w:val="es-ES"/>
              </w:rPr>
              <w:t xml:space="preserve"> </w:t>
            </w:r>
            <w:r w:rsidRPr="00B474D9">
              <w:rPr>
                <w:rFonts w:asciiTheme="minorHAnsi" w:hAnsiTheme="minorHAnsi"/>
                <w:b/>
                <w:bCs/>
                <w:sz w:val="22"/>
                <w:szCs w:val="22"/>
                <w:lang w:val="es-ES"/>
              </w:rPr>
              <w:t xml:space="preserve"> </w:t>
            </w:r>
            <w:r w:rsidRPr="00B474D9">
              <w:rPr>
                <w:rFonts w:asciiTheme="minorHAnsi" w:hAnsiTheme="minorHAnsi"/>
                <w:bCs/>
                <w:sz w:val="22"/>
                <w:szCs w:val="22"/>
                <w:lang w:val="es-ES"/>
              </w:rPr>
              <w:t>o</w:t>
            </w:r>
            <w:proofErr w:type="gramEnd"/>
            <w:r w:rsidRPr="00B474D9">
              <w:rPr>
                <w:rFonts w:asciiTheme="minorHAnsi" w:hAnsiTheme="minorHAnsi"/>
                <w:bCs/>
                <w:sz w:val="22"/>
                <w:szCs w:val="22"/>
                <w:lang w:val="es-ES"/>
              </w:rPr>
              <w:t xml:space="preserve"> similar en </w:t>
            </w:r>
            <w:r w:rsidR="00EB4897" w:rsidRPr="00B474D9">
              <w:rPr>
                <w:rFonts w:asciiTheme="minorHAnsi" w:hAnsiTheme="minorHAnsi"/>
                <w:bCs/>
                <w:sz w:val="22"/>
                <w:szCs w:val="22"/>
                <w:lang w:val="es-ES"/>
              </w:rPr>
              <w:t>Copenhague</w:t>
            </w:r>
            <w:r w:rsidRPr="00B474D9">
              <w:rPr>
                <w:rFonts w:asciiTheme="minorHAnsi" w:hAnsiTheme="minorHAnsi"/>
                <w:bCs/>
                <w:sz w:val="22"/>
                <w:szCs w:val="22"/>
                <w:lang w:val="es-ES"/>
              </w:rPr>
              <w:t xml:space="preserve">;  </w:t>
            </w:r>
          </w:p>
          <w:p w14:paraId="12F7BD28" w14:textId="119DA2E2" w:rsidR="00D31AC9" w:rsidRPr="00B474D9" w:rsidRDefault="003F6C7F" w:rsidP="003F6C7F">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00EB4897" w:rsidRPr="00B474D9">
              <w:rPr>
                <w:rFonts w:asciiTheme="minorHAnsi" w:hAnsiTheme="minorHAnsi"/>
                <w:b/>
                <w:bCs/>
                <w:sz w:val="22"/>
                <w:szCs w:val="22"/>
                <w:lang w:val="es-ES"/>
              </w:rPr>
              <w:t>Quality</w:t>
            </w:r>
            <w:proofErr w:type="spellEnd"/>
            <w:r w:rsidR="00EB4897" w:rsidRPr="00B474D9">
              <w:rPr>
                <w:rFonts w:asciiTheme="minorHAnsi" w:hAnsiTheme="minorHAnsi"/>
                <w:b/>
                <w:bCs/>
                <w:sz w:val="22"/>
                <w:szCs w:val="22"/>
                <w:lang w:val="es-ES"/>
              </w:rPr>
              <w:t xml:space="preserve"> </w:t>
            </w:r>
            <w:proofErr w:type="spellStart"/>
            <w:r w:rsidR="00610D20" w:rsidRPr="00B474D9">
              <w:rPr>
                <w:rFonts w:asciiTheme="minorHAnsi" w:hAnsiTheme="minorHAnsi"/>
                <w:b/>
                <w:bCs/>
                <w:sz w:val="22"/>
                <w:szCs w:val="22"/>
                <w:lang w:val="es-ES"/>
              </w:rPr>
              <w:t>Voringfoss</w:t>
            </w:r>
            <w:proofErr w:type="spellEnd"/>
            <w:r w:rsidR="00610D20" w:rsidRPr="00B474D9">
              <w:rPr>
                <w:rFonts w:asciiTheme="minorHAnsi" w:hAnsiTheme="minorHAnsi"/>
                <w:b/>
                <w:bCs/>
                <w:sz w:val="22"/>
                <w:szCs w:val="22"/>
                <w:lang w:val="es-ES"/>
              </w:rPr>
              <w:t xml:space="preserve"> o</w:t>
            </w:r>
            <w:r w:rsidRPr="00B474D9">
              <w:rPr>
                <w:rFonts w:asciiTheme="minorHAnsi" w:hAnsiTheme="minorHAnsi"/>
                <w:bCs/>
                <w:sz w:val="22"/>
                <w:szCs w:val="22"/>
                <w:lang w:val="es-ES"/>
              </w:rPr>
              <w:t xml:space="preserve"> similar en </w:t>
            </w:r>
            <w:proofErr w:type="spellStart"/>
            <w:r w:rsidR="00EB4897" w:rsidRPr="00B474D9">
              <w:rPr>
                <w:rFonts w:asciiTheme="minorHAnsi" w:hAnsiTheme="minorHAnsi"/>
                <w:bCs/>
                <w:sz w:val="22"/>
                <w:szCs w:val="22"/>
                <w:lang w:val="es-ES"/>
              </w:rPr>
              <w:t>Eidfjord</w:t>
            </w:r>
            <w:proofErr w:type="spellEnd"/>
            <w:r w:rsidRPr="00B474D9">
              <w:rPr>
                <w:rFonts w:asciiTheme="minorHAnsi" w:hAnsiTheme="minorHAnsi"/>
                <w:bCs/>
                <w:sz w:val="22"/>
                <w:szCs w:val="22"/>
                <w:lang w:val="es-ES"/>
              </w:rPr>
              <w:t>.</w:t>
            </w:r>
          </w:p>
          <w:p w14:paraId="14166FC7" w14:textId="5867787E" w:rsidR="0012108B" w:rsidRPr="00B474D9" w:rsidRDefault="00610D20" w:rsidP="0012108B">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EB4897" w:rsidRPr="00B474D9">
              <w:rPr>
                <w:rFonts w:asciiTheme="minorHAnsi" w:hAnsiTheme="minorHAnsi"/>
                <w:b/>
                <w:bCs/>
                <w:sz w:val="22"/>
                <w:szCs w:val="22"/>
                <w:lang w:val="es-ES"/>
              </w:rPr>
              <w:t xml:space="preserve"> </w:t>
            </w:r>
            <w:proofErr w:type="spellStart"/>
            <w:r w:rsidR="00EB4897" w:rsidRPr="00B474D9">
              <w:rPr>
                <w:rFonts w:asciiTheme="minorHAnsi" w:hAnsiTheme="minorHAnsi"/>
                <w:b/>
                <w:bCs/>
                <w:sz w:val="22"/>
                <w:szCs w:val="22"/>
                <w:lang w:val="es-ES"/>
              </w:rPr>
              <w:t>Oernen</w:t>
            </w:r>
            <w:proofErr w:type="spellEnd"/>
            <w:r w:rsidR="005A490D" w:rsidRPr="00B474D9">
              <w:rPr>
                <w:rFonts w:asciiTheme="minorHAnsi" w:hAnsiTheme="minorHAnsi"/>
                <w:bCs/>
                <w:sz w:val="22"/>
                <w:szCs w:val="22"/>
                <w:lang w:val="es-ES"/>
              </w:rPr>
              <w:t xml:space="preserve"> </w:t>
            </w:r>
            <w:r w:rsidR="0012108B" w:rsidRPr="00B474D9">
              <w:rPr>
                <w:rFonts w:asciiTheme="minorHAnsi" w:hAnsiTheme="minorHAnsi"/>
                <w:bCs/>
                <w:sz w:val="22"/>
                <w:szCs w:val="22"/>
                <w:lang w:val="es-ES"/>
              </w:rPr>
              <w:t xml:space="preserve">similar en </w:t>
            </w:r>
            <w:r w:rsidR="00EB4897" w:rsidRPr="00B474D9">
              <w:rPr>
                <w:rFonts w:asciiTheme="minorHAnsi" w:hAnsiTheme="minorHAnsi"/>
                <w:bCs/>
                <w:sz w:val="22"/>
                <w:szCs w:val="22"/>
                <w:lang w:val="es-ES"/>
              </w:rPr>
              <w:t>Bergen</w:t>
            </w:r>
            <w:r w:rsidR="005A490D" w:rsidRPr="00B474D9">
              <w:rPr>
                <w:rFonts w:asciiTheme="minorHAnsi" w:hAnsiTheme="minorHAnsi"/>
                <w:bCs/>
                <w:sz w:val="22"/>
                <w:szCs w:val="22"/>
                <w:lang w:val="es-ES"/>
              </w:rPr>
              <w:t xml:space="preserve"> </w:t>
            </w:r>
          </w:p>
          <w:p w14:paraId="0B48EDAE" w14:textId="3ADE5114" w:rsidR="0012108B" w:rsidRPr="00B474D9" w:rsidRDefault="00610D20" w:rsidP="0012108B">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Stalheim</w:t>
            </w:r>
            <w:proofErr w:type="spellEnd"/>
            <w:r w:rsidR="005A490D" w:rsidRPr="00B474D9">
              <w:rPr>
                <w:rFonts w:asciiTheme="minorHAnsi" w:hAnsiTheme="minorHAnsi"/>
                <w:b/>
                <w:bCs/>
                <w:sz w:val="22"/>
                <w:szCs w:val="22"/>
                <w:lang w:val="es-ES"/>
              </w:rPr>
              <w:t xml:space="preserve"> </w:t>
            </w:r>
            <w:r w:rsidR="0012108B" w:rsidRPr="00B474D9">
              <w:rPr>
                <w:rFonts w:asciiTheme="minorHAnsi" w:hAnsiTheme="minorHAnsi"/>
                <w:bCs/>
                <w:sz w:val="22"/>
                <w:szCs w:val="22"/>
                <w:lang w:val="es-ES"/>
              </w:rPr>
              <w:t xml:space="preserve">o similar en </w:t>
            </w:r>
            <w:proofErr w:type="spellStart"/>
            <w:r w:rsidR="00EB4897" w:rsidRPr="00B474D9">
              <w:rPr>
                <w:rFonts w:asciiTheme="minorHAnsi" w:hAnsiTheme="minorHAnsi"/>
                <w:bCs/>
                <w:sz w:val="22"/>
                <w:szCs w:val="22"/>
                <w:lang w:val="es-ES"/>
              </w:rPr>
              <w:t>Stalheim</w:t>
            </w:r>
            <w:proofErr w:type="spellEnd"/>
            <w:r w:rsidR="0012108B" w:rsidRPr="00B474D9">
              <w:rPr>
                <w:rFonts w:asciiTheme="minorHAnsi" w:hAnsiTheme="minorHAnsi"/>
                <w:bCs/>
                <w:sz w:val="22"/>
                <w:szCs w:val="22"/>
                <w:lang w:val="es-ES"/>
              </w:rPr>
              <w:t>.</w:t>
            </w:r>
          </w:p>
          <w:p w14:paraId="31F7EF80" w14:textId="593646A0" w:rsidR="000B48D6" w:rsidRPr="00B474D9" w:rsidRDefault="00610D20" w:rsidP="000B48D6">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EB4897" w:rsidRPr="00B474D9">
              <w:rPr>
                <w:rFonts w:asciiTheme="minorHAnsi" w:hAnsiTheme="minorHAnsi"/>
                <w:b/>
                <w:bCs/>
                <w:sz w:val="22"/>
                <w:szCs w:val="22"/>
                <w:lang w:val="es-ES"/>
              </w:rPr>
              <w:t xml:space="preserve"> </w:t>
            </w:r>
            <w:proofErr w:type="spellStart"/>
            <w:r w:rsidR="00EB4897" w:rsidRPr="00B474D9">
              <w:rPr>
                <w:rFonts w:asciiTheme="minorHAnsi" w:hAnsiTheme="minorHAnsi"/>
                <w:b/>
                <w:bCs/>
                <w:sz w:val="22"/>
                <w:szCs w:val="22"/>
                <w:lang w:val="es-ES"/>
              </w:rPr>
              <w:t>Valdres</w:t>
            </w:r>
            <w:proofErr w:type="spellEnd"/>
            <w:r w:rsidR="005A490D" w:rsidRPr="00B474D9">
              <w:rPr>
                <w:rFonts w:asciiTheme="minorHAnsi" w:hAnsiTheme="minorHAnsi"/>
                <w:b/>
                <w:bCs/>
                <w:sz w:val="22"/>
                <w:szCs w:val="22"/>
                <w:lang w:val="es-ES"/>
              </w:rPr>
              <w:t xml:space="preserve"> </w:t>
            </w:r>
            <w:r w:rsidR="000B48D6" w:rsidRPr="00B474D9">
              <w:rPr>
                <w:rFonts w:asciiTheme="minorHAnsi" w:hAnsiTheme="minorHAnsi"/>
                <w:bCs/>
                <w:sz w:val="22"/>
                <w:szCs w:val="22"/>
                <w:lang w:val="es-ES"/>
              </w:rPr>
              <w:t xml:space="preserve">o similar en </w:t>
            </w:r>
            <w:proofErr w:type="spellStart"/>
            <w:r w:rsidR="00EB4897" w:rsidRPr="00B474D9">
              <w:rPr>
                <w:rFonts w:asciiTheme="minorHAnsi" w:hAnsiTheme="minorHAnsi"/>
                <w:bCs/>
                <w:sz w:val="22"/>
                <w:szCs w:val="22"/>
                <w:lang w:val="es-ES"/>
              </w:rPr>
              <w:t>Fagernes</w:t>
            </w:r>
            <w:proofErr w:type="spellEnd"/>
            <w:r w:rsidR="000B48D6" w:rsidRPr="00B474D9">
              <w:rPr>
                <w:rFonts w:asciiTheme="minorHAnsi" w:hAnsiTheme="minorHAnsi"/>
                <w:bCs/>
                <w:sz w:val="22"/>
                <w:szCs w:val="22"/>
                <w:lang w:val="es-ES"/>
              </w:rPr>
              <w:t>.</w:t>
            </w:r>
          </w:p>
          <w:p w14:paraId="7E10812C" w14:textId="77777777" w:rsidR="0012108B" w:rsidRPr="00B474D9" w:rsidRDefault="000B48D6" w:rsidP="000B48D6">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003631EF" w:rsidRPr="00B474D9">
              <w:rPr>
                <w:rFonts w:asciiTheme="minorHAnsi" w:hAnsiTheme="minorHAnsi"/>
                <w:b/>
                <w:bCs/>
                <w:sz w:val="22"/>
                <w:szCs w:val="22"/>
                <w:lang w:val="es-ES"/>
              </w:rPr>
              <w:t>Thon</w:t>
            </w:r>
            <w:proofErr w:type="spellEnd"/>
            <w:r w:rsidR="003631EF" w:rsidRPr="00B474D9">
              <w:rPr>
                <w:rFonts w:asciiTheme="minorHAnsi" w:hAnsiTheme="minorHAnsi"/>
                <w:b/>
                <w:bCs/>
                <w:sz w:val="22"/>
                <w:szCs w:val="22"/>
                <w:lang w:val="es-ES"/>
              </w:rPr>
              <w:t xml:space="preserve"> Opera </w:t>
            </w:r>
            <w:r w:rsidR="003631EF" w:rsidRPr="00B474D9">
              <w:rPr>
                <w:rFonts w:asciiTheme="minorHAnsi" w:hAnsiTheme="minorHAnsi"/>
                <w:bCs/>
                <w:sz w:val="22"/>
                <w:szCs w:val="22"/>
                <w:lang w:val="es-ES"/>
              </w:rPr>
              <w:t>o</w:t>
            </w:r>
            <w:r w:rsidR="005A490D" w:rsidRPr="00B474D9">
              <w:rPr>
                <w:rFonts w:asciiTheme="minorHAnsi" w:hAnsiTheme="minorHAnsi"/>
                <w:bCs/>
                <w:sz w:val="22"/>
                <w:szCs w:val="22"/>
                <w:lang w:val="es-ES"/>
              </w:rPr>
              <w:t xml:space="preserve"> </w:t>
            </w:r>
            <w:r w:rsidRPr="00B474D9">
              <w:rPr>
                <w:rFonts w:asciiTheme="minorHAnsi" w:hAnsiTheme="minorHAnsi"/>
                <w:bCs/>
                <w:sz w:val="22"/>
                <w:szCs w:val="22"/>
                <w:lang w:val="es-ES"/>
              </w:rPr>
              <w:t xml:space="preserve">similar en </w:t>
            </w:r>
            <w:r w:rsidR="003631EF" w:rsidRPr="00B474D9">
              <w:rPr>
                <w:rFonts w:asciiTheme="minorHAnsi" w:hAnsiTheme="minorHAnsi"/>
                <w:bCs/>
                <w:sz w:val="22"/>
                <w:szCs w:val="22"/>
                <w:lang w:val="es-ES"/>
              </w:rPr>
              <w:t>Oslo</w:t>
            </w:r>
            <w:r w:rsidRPr="00B474D9">
              <w:rPr>
                <w:rFonts w:asciiTheme="minorHAnsi" w:hAnsiTheme="minorHAnsi"/>
                <w:bCs/>
                <w:sz w:val="22"/>
                <w:szCs w:val="22"/>
                <w:lang w:val="es-ES"/>
              </w:rPr>
              <w:t>.</w:t>
            </w:r>
          </w:p>
          <w:p w14:paraId="20A8C905" w14:textId="78BDF541" w:rsidR="003631EF" w:rsidRPr="00B474D9" w:rsidRDefault="00610D20" w:rsidP="000B48D6">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3631EF" w:rsidRPr="00B474D9">
              <w:rPr>
                <w:rFonts w:asciiTheme="minorHAnsi" w:hAnsiTheme="minorHAnsi"/>
                <w:b/>
                <w:bCs/>
                <w:sz w:val="22"/>
                <w:szCs w:val="22"/>
                <w:lang w:val="es-ES"/>
              </w:rPr>
              <w:t xml:space="preserve"> </w:t>
            </w:r>
            <w:r w:rsidRPr="00B474D9">
              <w:rPr>
                <w:rFonts w:asciiTheme="minorHAnsi" w:hAnsiTheme="minorHAnsi"/>
                <w:b/>
                <w:bCs/>
                <w:sz w:val="22"/>
                <w:szCs w:val="22"/>
                <w:lang w:val="es-ES"/>
              </w:rPr>
              <w:t>Grand central</w:t>
            </w:r>
            <w:r w:rsidR="003631EF" w:rsidRPr="00B474D9">
              <w:rPr>
                <w:rFonts w:asciiTheme="minorHAnsi" w:hAnsiTheme="minorHAnsi"/>
                <w:b/>
                <w:bCs/>
                <w:sz w:val="22"/>
                <w:szCs w:val="22"/>
                <w:lang w:val="es-ES"/>
              </w:rPr>
              <w:t xml:space="preserve"> </w:t>
            </w:r>
            <w:r w:rsidR="003631EF" w:rsidRPr="00B474D9">
              <w:rPr>
                <w:rFonts w:asciiTheme="minorHAnsi" w:hAnsiTheme="minorHAnsi"/>
                <w:bCs/>
                <w:sz w:val="22"/>
                <w:szCs w:val="22"/>
                <w:lang w:val="es-ES"/>
              </w:rPr>
              <w:t>o similar en Estocolmo.</w:t>
            </w:r>
          </w:p>
        </w:tc>
      </w:tr>
    </w:tbl>
    <w:p w14:paraId="1494092F" w14:textId="3BB40451" w:rsidR="0020784E" w:rsidRPr="00B474D9" w:rsidRDefault="007613B1" w:rsidP="006B735B">
      <w:pPr>
        <w:pStyle w:val="Ttulo3"/>
        <w:shd w:val="clear" w:color="auto" w:fill="FFFFFF"/>
        <w:spacing w:before="0" w:beforeAutospacing="0" w:after="0" w:afterAutospacing="0"/>
        <w:jc w:val="center"/>
        <w:rPr>
          <w:rFonts w:asciiTheme="minorHAnsi" w:hAnsiTheme="minorHAnsi"/>
          <w:sz w:val="10"/>
          <w:szCs w:val="10"/>
          <w:lang w:val="es-ES"/>
        </w:rPr>
      </w:pPr>
      <w:r w:rsidRPr="00B474D9">
        <w:rPr>
          <w:rFonts w:asciiTheme="minorHAnsi" w:hAnsiTheme="minorHAnsi"/>
          <w:sz w:val="10"/>
          <w:szCs w:val="10"/>
          <w:lang w:val="es-ES"/>
        </w:rPr>
        <w:tab/>
      </w:r>
    </w:p>
    <w:p w14:paraId="4D029AEC" w14:textId="1ED31ED0" w:rsidR="000B48D6" w:rsidRPr="00B474D9" w:rsidRDefault="00B474D9" w:rsidP="00C50978">
      <w:pPr>
        <w:pStyle w:val="Ttulo3"/>
        <w:shd w:val="clear" w:color="auto" w:fill="FFFFFF"/>
        <w:spacing w:before="0" w:beforeAutospacing="0" w:after="0" w:afterAutospacing="0"/>
        <w:jc w:val="center"/>
        <w:rPr>
          <w:rFonts w:asciiTheme="minorHAnsi" w:eastAsia="Times New Roman" w:hAnsiTheme="minorHAnsi"/>
          <w:color w:val="000000" w:themeColor="text1"/>
          <w:sz w:val="24"/>
          <w:szCs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4D9">
        <w:rPr>
          <w:rFonts w:asciiTheme="minorHAnsi" w:eastAsia="Times New Roman" w:hAnsiTheme="minorHAnsi"/>
          <w:color w:val="000000" w:themeColor="text1"/>
          <w:sz w:val="24"/>
          <w:szCs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INTRODUCCIÓN</w:t>
      </w:r>
      <w:r w:rsidR="006B735B" w:rsidRPr="00B474D9">
        <w:rPr>
          <w:rFonts w:asciiTheme="minorHAnsi" w:eastAsia="Times New Roman" w:hAnsiTheme="minorHAnsi"/>
          <w:color w:val="000000" w:themeColor="text1"/>
          <w:sz w:val="24"/>
          <w:szCs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TOUR</w:t>
      </w:r>
    </w:p>
    <w:p w14:paraId="3BE4776F" w14:textId="31025D84" w:rsidR="00944217" w:rsidRPr="00B474D9" w:rsidRDefault="00B474D9" w:rsidP="00B474D9">
      <w:pPr>
        <w:pStyle w:val="NormalWeb"/>
        <w:shd w:val="clear" w:color="auto" w:fill="FFFFFF"/>
        <w:spacing w:before="0" w:beforeAutospacing="0" w:after="0" w:afterAutospacing="0"/>
        <w:jc w:val="both"/>
        <w:rPr>
          <w:rFonts w:asciiTheme="minorHAnsi" w:hAnsiTheme="minorHAnsi"/>
          <w:sz w:val="21"/>
          <w:szCs w:val="21"/>
          <w:lang w:val="es-ES"/>
        </w:rPr>
      </w:pPr>
      <w:r w:rsidRPr="00B474D9">
        <w:rPr>
          <w:rFonts w:asciiTheme="minorHAnsi" w:hAnsiTheme="minorHAnsi"/>
          <w:sz w:val="21"/>
          <w:szCs w:val="21"/>
          <w:lang w:val="es-ES"/>
        </w:rPr>
        <w:tab/>
      </w:r>
      <w:r w:rsidR="005A490D" w:rsidRPr="00B474D9">
        <w:rPr>
          <w:rFonts w:asciiTheme="minorHAnsi" w:hAnsiTheme="minorHAnsi"/>
          <w:sz w:val="21"/>
          <w:szCs w:val="21"/>
          <w:lang w:val="es-ES"/>
        </w:rPr>
        <w:t xml:space="preserve">Nos complace ofrecerles el circuito de </w:t>
      </w:r>
      <w:r w:rsidR="00363A1F" w:rsidRPr="00B474D9">
        <w:rPr>
          <w:rFonts w:asciiTheme="minorHAnsi" w:hAnsiTheme="minorHAnsi"/>
          <w:sz w:val="21"/>
          <w:szCs w:val="21"/>
          <w:lang w:val="es-ES"/>
        </w:rPr>
        <w:t>Escandinavia</w:t>
      </w:r>
      <w:r w:rsidR="005A490D" w:rsidRPr="00B474D9">
        <w:rPr>
          <w:rFonts w:asciiTheme="minorHAnsi" w:hAnsiTheme="minorHAnsi"/>
          <w:sz w:val="21"/>
          <w:szCs w:val="21"/>
          <w:lang w:val="es-ES"/>
        </w:rPr>
        <w:t xml:space="preserve">, un tour de primera clase a paso relajado para descubrir </w:t>
      </w:r>
      <w:r w:rsidR="00363A1F" w:rsidRPr="00B474D9">
        <w:rPr>
          <w:rFonts w:asciiTheme="minorHAnsi" w:hAnsiTheme="minorHAnsi"/>
          <w:sz w:val="21"/>
          <w:szCs w:val="21"/>
          <w:lang w:val="es-ES"/>
        </w:rPr>
        <w:t xml:space="preserve">los </w:t>
      </w:r>
      <w:r w:rsidR="00FD2F10" w:rsidRPr="00B474D9">
        <w:rPr>
          <w:rFonts w:asciiTheme="minorHAnsi" w:hAnsiTheme="minorHAnsi"/>
          <w:sz w:val="21"/>
          <w:szCs w:val="21"/>
          <w:lang w:val="es-ES"/>
        </w:rPr>
        <w:t>países</w:t>
      </w:r>
      <w:r w:rsidR="00363A1F" w:rsidRPr="00B474D9">
        <w:rPr>
          <w:rFonts w:asciiTheme="minorHAnsi" w:hAnsiTheme="minorHAnsi"/>
          <w:sz w:val="21"/>
          <w:szCs w:val="21"/>
          <w:lang w:val="es-ES"/>
        </w:rPr>
        <w:t xml:space="preserve"> escandinavos</w:t>
      </w:r>
      <w:r w:rsidR="005A490D" w:rsidRPr="00B474D9">
        <w:rPr>
          <w:rFonts w:asciiTheme="minorHAnsi" w:hAnsiTheme="minorHAnsi"/>
          <w:sz w:val="21"/>
          <w:szCs w:val="21"/>
          <w:lang w:val="es-ES"/>
        </w:rPr>
        <w:t>. Estará alojado en hoteles de primera categoría en</w:t>
      </w:r>
      <w:r w:rsidR="003631EF" w:rsidRPr="00B474D9">
        <w:rPr>
          <w:rFonts w:asciiTheme="minorHAnsi" w:hAnsiTheme="minorHAnsi"/>
          <w:sz w:val="21"/>
          <w:szCs w:val="21"/>
          <w:lang w:val="es-ES"/>
        </w:rPr>
        <w:t xml:space="preserve">. </w:t>
      </w:r>
      <w:r w:rsidR="00944217" w:rsidRPr="00B474D9">
        <w:rPr>
          <w:rFonts w:asciiTheme="minorHAnsi" w:hAnsiTheme="minorHAnsi"/>
          <w:sz w:val="21"/>
          <w:szCs w:val="21"/>
          <w:lang w:val="es-ES"/>
        </w:rPr>
        <w:t xml:space="preserve">Usted será convidado con delicias culturales e </w:t>
      </w:r>
      <w:r w:rsidR="00FD2F10" w:rsidRPr="00B474D9">
        <w:rPr>
          <w:rFonts w:asciiTheme="minorHAnsi" w:hAnsiTheme="minorHAnsi"/>
          <w:sz w:val="21"/>
          <w:szCs w:val="21"/>
          <w:lang w:val="es-ES"/>
        </w:rPr>
        <w:t>históricas</w:t>
      </w:r>
      <w:r w:rsidR="00944217" w:rsidRPr="00B474D9">
        <w:rPr>
          <w:rFonts w:asciiTheme="minorHAnsi" w:hAnsiTheme="minorHAnsi"/>
          <w:sz w:val="21"/>
          <w:szCs w:val="21"/>
          <w:lang w:val="es-ES"/>
        </w:rPr>
        <w:t xml:space="preserve"> de estas capitales y experimentará la virgen naturaleza que ofrecen los fiordos. Disfrute de esta fabulosa parte del mundo y aprecie una mezcla fascinante de historia y naturaleza. </w:t>
      </w:r>
      <w:r w:rsidR="00944217" w:rsidRPr="00B474D9">
        <w:rPr>
          <w:rFonts w:asciiTheme="minorHAnsi" w:hAnsiTheme="minorHAnsi"/>
          <w:b/>
          <w:i/>
          <w:sz w:val="21"/>
          <w:szCs w:val="21"/>
          <w:lang w:val="es-ES"/>
        </w:rPr>
        <w:t>Copenhague</w:t>
      </w:r>
      <w:r w:rsidR="00944217" w:rsidRPr="00B474D9">
        <w:rPr>
          <w:rFonts w:asciiTheme="minorHAnsi" w:hAnsiTheme="minorHAnsi"/>
          <w:sz w:val="21"/>
          <w:szCs w:val="21"/>
          <w:lang w:val="es-ES"/>
        </w:rPr>
        <w:t xml:space="preserve">, la capital de Dinamarca, se ubica en las islas litorales de </w:t>
      </w:r>
      <w:proofErr w:type="spellStart"/>
      <w:r w:rsidR="00944217" w:rsidRPr="00B474D9">
        <w:rPr>
          <w:rFonts w:asciiTheme="minorHAnsi" w:hAnsiTheme="minorHAnsi"/>
          <w:sz w:val="21"/>
          <w:szCs w:val="21"/>
          <w:lang w:val="es-ES"/>
        </w:rPr>
        <w:t>Selandia</w:t>
      </w:r>
      <w:proofErr w:type="spellEnd"/>
      <w:r w:rsidR="00944217" w:rsidRPr="00B474D9">
        <w:rPr>
          <w:rFonts w:asciiTheme="minorHAnsi" w:hAnsiTheme="minorHAnsi"/>
          <w:sz w:val="21"/>
          <w:szCs w:val="21"/>
          <w:lang w:val="es-ES"/>
        </w:rPr>
        <w:t xml:space="preserve"> y </w:t>
      </w:r>
      <w:proofErr w:type="spellStart"/>
      <w:r w:rsidR="00944217" w:rsidRPr="00B474D9">
        <w:rPr>
          <w:rFonts w:asciiTheme="minorHAnsi" w:hAnsiTheme="minorHAnsi"/>
          <w:sz w:val="21"/>
          <w:szCs w:val="21"/>
          <w:lang w:val="es-ES"/>
        </w:rPr>
        <w:t>Amager</w:t>
      </w:r>
      <w:proofErr w:type="spellEnd"/>
      <w:r w:rsidR="00944217" w:rsidRPr="00B474D9">
        <w:rPr>
          <w:rFonts w:asciiTheme="minorHAnsi" w:hAnsiTheme="minorHAnsi"/>
          <w:sz w:val="21"/>
          <w:szCs w:val="21"/>
          <w:lang w:val="es-ES"/>
        </w:rPr>
        <w:t xml:space="preserve">. Se conecta con </w:t>
      </w:r>
      <w:proofErr w:type="spellStart"/>
      <w:r w:rsidR="00944217" w:rsidRPr="00B474D9">
        <w:rPr>
          <w:rFonts w:asciiTheme="minorHAnsi" w:hAnsiTheme="minorHAnsi"/>
          <w:sz w:val="21"/>
          <w:szCs w:val="21"/>
          <w:lang w:val="es-ES"/>
        </w:rPr>
        <w:t>Malmo</w:t>
      </w:r>
      <w:proofErr w:type="spellEnd"/>
      <w:r w:rsidR="00944217" w:rsidRPr="00B474D9">
        <w:rPr>
          <w:rFonts w:asciiTheme="minorHAnsi" w:hAnsiTheme="minorHAnsi"/>
          <w:sz w:val="21"/>
          <w:szCs w:val="21"/>
          <w:lang w:val="es-ES"/>
        </w:rPr>
        <w:t xml:space="preserve"> en el sur de Suecia a través del puente </w:t>
      </w:r>
      <w:proofErr w:type="spellStart"/>
      <w:r w:rsidR="00944217" w:rsidRPr="00B474D9">
        <w:rPr>
          <w:rFonts w:asciiTheme="minorHAnsi" w:hAnsiTheme="minorHAnsi"/>
          <w:sz w:val="21"/>
          <w:szCs w:val="21"/>
          <w:lang w:val="es-ES"/>
        </w:rPr>
        <w:t>Öresund</w:t>
      </w:r>
      <w:proofErr w:type="spellEnd"/>
      <w:r w:rsidR="00944217" w:rsidRPr="00B474D9">
        <w:rPr>
          <w:rFonts w:asciiTheme="minorHAnsi" w:hAnsiTheme="minorHAnsi"/>
          <w:sz w:val="21"/>
          <w:szCs w:val="21"/>
          <w:lang w:val="es-ES"/>
        </w:rPr>
        <w:t xml:space="preserve">. En Indre </w:t>
      </w:r>
      <w:proofErr w:type="spellStart"/>
      <w:r w:rsidR="00944217" w:rsidRPr="00B474D9">
        <w:rPr>
          <w:rFonts w:asciiTheme="minorHAnsi" w:hAnsiTheme="minorHAnsi"/>
          <w:sz w:val="21"/>
          <w:szCs w:val="21"/>
          <w:lang w:val="es-ES"/>
        </w:rPr>
        <w:t>By</w:t>
      </w:r>
      <w:proofErr w:type="spellEnd"/>
      <w:r w:rsidR="00944217" w:rsidRPr="00B474D9">
        <w:rPr>
          <w:rFonts w:asciiTheme="minorHAnsi" w:hAnsiTheme="minorHAnsi"/>
          <w:sz w:val="21"/>
          <w:szCs w:val="21"/>
          <w:lang w:val="es-ES"/>
        </w:rPr>
        <w:t xml:space="preserve">, el centro histórico de la ciudad, se encuentra </w:t>
      </w:r>
      <w:proofErr w:type="spellStart"/>
      <w:r w:rsidR="00944217" w:rsidRPr="00B474D9">
        <w:rPr>
          <w:rFonts w:asciiTheme="minorHAnsi" w:hAnsiTheme="minorHAnsi"/>
          <w:sz w:val="21"/>
          <w:szCs w:val="21"/>
          <w:lang w:val="es-ES"/>
        </w:rPr>
        <w:t>Frederiksstaden</w:t>
      </w:r>
      <w:proofErr w:type="spellEnd"/>
      <w:r w:rsidR="00944217" w:rsidRPr="00B474D9">
        <w:rPr>
          <w:rFonts w:asciiTheme="minorHAnsi" w:hAnsiTheme="minorHAnsi"/>
          <w:sz w:val="21"/>
          <w:szCs w:val="21"/>
          <w:lang w:val="es-ES"/>
        </w:rPr>
        <w:t xml:space="preserve">, un barrio refinado del siglo XVIII, que alberga el palacio de </w:t>
      </w:r>
      <w:proofErr w:type="spellStart"/>
      <w:r w:rsidR="00944217" w:rsidRPr="00B474D9">
        <w:rPr>
          <w:rFonts w:asciiTheme="minorHAnsi" w:hAnsiTheme="minorHAnsi"/>
          <w:sz w:val="21"/>
          <w:szCs w:val="21"/>
          <w:lang w:val="es-ES"/>
        </w:rPr>
        <w:t>Amalienborg</w:t>
      </w:r>
      <w:proofErr w:type="spellEnd"/>
      <w:r w:rsidR="00944217" w:rsidRPr="00B474D9">
        <w:rPr>
          <w:rFonts w:asciiTheme="minorHAnsi" w:hAnsiTheme="minorHAnsi"/>
          <w:sz w:val="21"/>
          <w:szCs w:val="21"/>
          <w:lang w:val="es-ES"/>
        </w:rPr>
        <w:t xml:space="preserve"> de la familia real. Cerca está el palacio de </w:t>
      </w:r>
      <w:proofErr w:type="spellStart"/>
      <w:r w:rsidR="00944217" w:rsidRPr="00B474D9">
        <w:rPr>
          <w:rFonts w:asciiTheme="minorHAnsi" w:hAnsiTheme="minorHAnsi"/>
          <w:sz w:val="21"/>
          <w:szCs w:val="21"/>
          <w:lang w:val="es-ES"/>
        </w:rPr>
        <w:t>Christiansborg</w:t>
      </w:r>
      <w:proofErr w:type="spellEnd"/>
      <w:r w:rsidR="00944217" w:rsidRPr="00B474D9">
        <w:rPr>
          <w:rFonts w:asciiTheme="minorHAnsi" w:hAnsiTheme="minorHAnsi"/>
          <w:sz w:val="21"/>
          <w:szCs w:val="21"/>
          <w:lang w:val="es-ES"/>
        </w:rPr>
        <w:t xml:space="preserve"> y el castillo de </w:t>
      </w:r>
      <w:proofErr w:type="spellStart"/>
      <w:r w:rsidR="00944217" w:rsidRPr="00B474D9">
        <w:rPr>
          <w:rFonts w:asciiTheme="minorHAnsi" w:hAnsiTheme="minorHAnsi"/>
          <w:sz w:val="21"/>
          <w:szCs w:val="21"/>
          <w:lang w:val="es-ES"/>
        </w:rPr>
        <w:t>Rosenborg</w:t>
      </w:r>
      <w:proofErr w:type="spellEnd"/>
      <w:r w:rsidR="00944217" w:rsidRPr="00B474D9">
        <w:rPr>
          <w:rFonts w:asciiTheme="minorHAnsi" w:hAnsiTheme="minorHAnsi"/>
          <w:sz w:val="21"/>
          <w:szCs w:val="21"/>
          <w:lang w:val="es-ES"/>
        </w:rPr>
        <w:t xml:space="preserve"> de la época renacentista, rodeado de jardines, que alberga las joyas de la corona. </w:t>
      </w:r>
      <w:r w:rsidR="00944217" w:rsidRPr="00B474D9">
        <w:rPr>
          <w:rFonts w:asciiTheme="minorHAnsi" w:hAnsiTheme="minorHAnsi"/>
          <w:b/>
          <w:i/>
          <w:sz w:val="21"/>
          <w:szCs w:val="21"/>
          <w:lang w:val="es-ES"/>
        </w:rPr>
        <w:t>Oslo</w:t>
      </w:r>
      <w:r w:rsidR="00944217" w:rsidRPr="00B474D9">
        <w:rPr>
          <w:rFonts w:asciiTheme="minorHAnsi" w:hAnsiTheme="minorHAnsi"/>
          <w:sz w:val="21"/>
          <w:szCs w:val="21"/>
          <w:lang w:val="es-ES"/>
        </w:rPr>
        <w:t xml:space="preserve">, la capital de Noruega, se ubica en la costa sur del país en la cabecera del Fiordo de Oslo. Es famosa por sus áreas verdes y museos. Muchos de estos se encuentran en la Península de </w:t>
      </w:r>
      <w:proofErr w:type="spellStart"/>
      <w:r w:rsidR="00944217" w:rsidRPr="00B474D9">
        <w:rPr>
          <w:rFonts w:asciiTheme="minorHAnsi" w:hAnsiTheme="minorHAnsi"/>
          <w:sz w:val="21"/>
          <w:szCs w:val="21"/>
          <w:lang w:val="es-ES"/>
        </w:rPr>
        <w:t>Bygdøy</w:t>
      </w:r>
      <w:proofErr w:type="spellEnd"/>
      <w:r w:rsidR="00944217" w:rsidRPr="00B474D9">
        <w:rPr>
          <w:rFonts w:asciiTheme="minorHAnsi" w:hAnsiTheme="minorHAnsi"/>
          <w:sz w:val="21"/>
          <w:szCs w:val="21"/>
          <w:lang w:val="es-ES"/>
        </w:rPr>
        <w:t xml:space="preserve">, incluido el Museo Marítimo Noruego junto al mar y el Museo de barcos vikingos de Oslo, con embarcaciones vikingas del siglo IX. </w:t>
      </w:r>
      <w:proofErr w:type="spellStart"/>
      <w:r w:rsidR="00944217" w:rsidRPr="00B474D9">
        <w:rPr>
          <w:rFonts w:asciiTheme="minorHAnsi" w:hAnsiTheme="minorHAnsi"/>
          <w:sz w:val="21"/>
          <w:szCs w:val="21"/>
          <w:lang w:val="es-ES"/>
        </w:rPr>
        <w:t>Holmenkollbakken</w:t>
      </w:r>
      <w:proofErr w:type="spellEnd"/>
      <w:r w:rsidR="00944217" w:rsidRPr="00B474D9">
        <w:rPr>
          <w:rFonts w:asciiTheme="minorHAnsi" w:hAnsiTheme="minorHAnsi"/>
          <w:sz w:val="21"/>
          <w:szCs w:val="21"/>
          <w:lang w:val="es-ES"/>
        </w:rPr>
        <w:t xml:space="preserve"> es un cerro para el salto en esquí con vista panorámica del fiordo. También tiene un museo de esquí.</w:t>
      </w:r>
      <w:r w:rsidR="00944217" w:rsidRPr="00B474D9">
        <w:rPr>
          <w:rFonts w:ascii="Arial" w:eastAsia="Times New Roman" w:hAnsi="Arial" w:cs="Arial"/>
          <w:color w:val="222222"/>
          <w:sz w:val="21"/>
          <w:szCs w:val="21"/>
          <w:shd w:val="clear" w:color="auto" w:fill="FFFFFF"/>
          <w:lang w:val="es-ES"/>
        </w:rPr>
        <w:t xml:space="preserve"> </w:t>
      </w:r>
      <w:r w:rsidR="00944217" w:rsidRPr="00B474D9">
        <w:rPr>
          <w:rFonts w:asciiTheme="minorHAnsi" w:hAnsiTheme="minorHAnsi"/>
          <w:b/>
          <w:i/>
          <w:sz w:val="21"/>
          <w:szCs w:val="21"/>
          <w:lang w:val="es-ES"/>
        </w:rPr>
        <w:t>Estocolmo</w:t>
      </w:r>
      <w:r w:rsidR="00944217" w:rsidRPr="00B474D9">
        <w:rPr>
          <w:rFonts w:asciiTheme="minorHAnsi" w:hAnsiTheme="minorHAnsi"/>
          <w:sz w:val="21"/>
          <w:szCs w:val="21"/>
          <w:lang w:val="es-ES"/>
        </w:rPr>
        <w:t xml:space="preserve">, la capital de Suecia, abarca 14 islas y más de 50 puentes en un extenso archipiélago del mar Báltico. Las calles de adoquines y los edificios color ocre de </w:t>
      </w:r>
      <w:proofErr w:type="spellStart"/>
      <w:r w:rsidR="00944217" w:rsidRPr="00B474D9">
        <w:rPr>
          <w:rFonts w:asciiTheme="minorHAnsi" w:hAnsiTheme="minorHAnsi"/>
          <w:sz w:val="21"/>
          <w:szCs w:val="21"/>
          <w:lang w:val="es-ES"/>
        </w:rPr>
        <w:t>Gamla</w:t>
      </w:r>
      <w:proofErr w:type="spellEnd"/>
      <w:r w:rsidR="00944217" w:rsidRPr="00B474D9">
        <w:rPr>
          <w:rFonts w:asciiTheme="minorHAnsi" w:hAnsiTheme="minorHAnsi"/>
          <w:sz w:val="21"/>
          <w:szCs w:val="21"/>
          <w:lang w:val="es-ES"/>
        </w:rPr>
        <w:t xml:space="preserve"> Stan (la ciudad vieja) albergan la catedral de San Nicolás de Estocolmo del siglo XIII, el palacio real </w:t>
      </w:r>
      <w:proofErr w:type="spellStart"/>
      <w:r w:rsidR="00944217" w:rsidRPr="00B474D9">
        <w:rPr>
          <w:rFonts w:asciiTheme="minorHAnsi" w:hAnsiTheme="minorHAnsi"/>
          <w:sz w:val="21"/>
          <w:szCs w:val="21"/>
          <w:lang w:val="es-ES"/>
        </w:rPr>
        <w:t>Kungliga</w:t>
      </w:r>
      <w:proofErr w:type="spellEnd"/>
      <w:r w:rsidR="00944217" w:rsidRPr="00B474D9">
        <w:rPr>
          <w:rFonts w:asciiTheme="minorHAnsi" w:hAnsiTheme="minorHAnsi"/>
          <w:sz w:val="21"/>
          <w:szCs w:val="21"/>
          <w:lang w:val="es-ES"/>
        </w:rPr>
        <w:t xml:space="preserve"> </w:t>
      </w:r>
      <w:proofErr w:type="spellStart"/>
      <w:r w:rsidR="00944217" w:rsidRPr="00B474D9">
        <w:rPr>
          <w:rFonts w:asciiTheme="minorHAnsi" w:hAnsiTheme="minorHAnsi"/>
          <w:sz w:val="21"/>
          <w:szCs w:val="21"/>
          <w:lang w:val="es-ES"/>
        </w:rPr>
        <w:t>Slottet</w:t>
      </w:r>
      <w:proofErr w:type="spellEnd"/>
      <w:r w:rsidR="00944217" w:rsidRPr="00B474D9">
        <w:rPr>
          <w:rFonts w:asciiTheme="minorHAnsi" w:hAnsiTheme="minorHAnsi"/>
          <w:sz w:val="21"/>
          <w:szCs w:val="21"/>
          <w:lang w:val="es-ES"/>
        </w:rPr>
        <w:t xml:space="preserve"> y el Museo Nobel, que se enfoca en el premio del mismo nombre. Los transbordadores y los botes turísticos trasladan pasajeros entre las islas.</w:t>
      </w:r>
    </w:p>
    <w:p w14:paraId="183F5AC9" w14:textId="77777777" w:rsidR="006B735B" w:rsidRPr="00B474D9" w:rsidRDefault="006B735B" w:rsidP="006B735B">
      <w:pPr>
        <w:pStyle w:val="Ttulo3"/>
        <w:shd w:val="clear" w:color="auto" w:fill="FFFFFF"/>
        <w:spacing w:before="0" w:beforeAutospacing="0" w:after="0" w:afterAutospacing="0"/>
        <w:jc w:val="center"/>
        <w:rPr>
          <w:rFonts w:asciiTheme="minorHAnsi" w:eastAsia="Times New Roman" w:hAnsiTheme="minorHAnsi"/>
          <w:color w:val="000000" w:themeColor="text1"/>
          <w:sz w:val="24"/>
          <w:szCs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4D9">
        <w:rPr>
          <w:rFonts w:asciiTheme="minorHAnsi" w:eastAsia="Times New Roman" w:hAnsiTheme="minorHAnsi"/>
          <w:color w:val="000000" w:themeColor="text1"/>
          <w:sz w:val="24"/>
          <w:szCs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ITINERARIO DESCRIPTIVO DEL TOUR</w:t>
      </w:r>
    </w:p>
    <w:p w14:paraId="633A1943" w14:textId="51993870" w:rsidR="00871735" w:rsidRPr="00B474D9" w:rsidRDefault="00A53759" w:rsidP="00C64C3A">
      <w:pPr>
        <w:pStyle w:val="Ttulo4"/>
        <w:jc w:val="both"/>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pPr>
      <w:r w:rsidRPr="00B474D9">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t>Día 01 –</w:t>
      </w:r>
      <w:r w:rsidR="00C94870" w:rsidRPr="00B474D9">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tab/>
      </w:r>
      <w:r w:rsidR="001A0BD2" w:rsidRPr="00B474D9">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tab/>
      </w:r>
      <w:r w:rsidR="00944217" w:rsidRPr="00B474D9">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t>COPENHAGUE</w:t>
      </w:r>
      <w:r w:rsidR="00871735" w:rsidRPr="00B474D9">
        <w:rPr>
          <w:rFonts w:asciiTheme="minorHAnsi" w:hAnsiTheme="minorHAnsi"/>
          <w:b/>
          <w:i w:val="0"/>
          <w:color w:val="auto"/>
          <w:sz w:val="21"/>
          <w:szCs w:val="21"/>
          <w:u w:val="single"/>
          <w:lang w:val="es-ES"/>
          <w14:shadow w14:blurRad="50800" w14:dist="38100" w14:dir="2700000" w14:sx="100000" w14:sy="100000" w14:kx="0" w14:ky="0" w14:algn="tl">
            <w14:srgbClr w14:val="000000">
              <w14:alpha w14:val="60000"/>
            </w14:srgbClr>
          </w14:shadow>
        </w:rPr>
        <w:t xml:space="preserve"> </w:t>
      </w:r>
    </w:p>
    <w:p w14:paraId="37F1EADB" w14:textId="50D80CB2" w:rsidR="00944217" w:rsidRPr="00B474D9" w:rsidRDefault="00B474D9" w:rsidP="00B474D9">
      <w:pPr>
        <w:jc w:val="both"/>
        <w:rPr>
          <w:rFonts w:asciiTheme="minorHAnsi" w:hAnsiTheme="minorHAnsi"/>
          <w:bCs/>
          <w:sz w:val="21"/>
          <w:szCs w:val="21"/>
          <w:lang w:val="es-ES"/>
        </w:rPr>
      </w:pPr>
      <w:r w:rsidRPr="00B474D9">
        <w:rPr>
          <w:rFonts w:asciiTheme="minorHAnsi" w:hAnsiTheme="minorHAnsi"/>
          <w:bCs/>
          <w:sz w:val="21"/>
          <w:szCs w:val="21"/>
          <w:lang w:val="es-ES"/>
        </w:rPr>
        <w:t>Llegada al</w:t>
      </w:r>
      <w:r w:rsidR="00944217" w:rsidRPr="00B474D9">
        <w:rPr>
          <w:rFonts w:asciiTheme="minorHAnsi" w:hAnsiTheme="minorHAnsi"/>
          <w:bCs/>
          <w:sz w:val="21"/>
          <w:szCs w:val="21"/>
          <w:lang w:val="es-ES"/>
        </w:rPr>
        <w:t xml:space="preserve"> </w:t>
      </w:r>
      <w:r>
        <w:rPr>
          <w:rFonts w:asciiTheme="minorHAnsi" w:hAnsiTheme="minorHAnsi"/>
          <w:bCs/>
          <w:sz w:val="21"/>
          <w:szCs w:val="21"/>
          <w:lang w:val="es-ES"/>
        </w:rPr>
        <w:t>a</w:t>
      </w:r>
      <w:r w:rsidRPr="00B474D9">
        <w:rPr>
          <w:rFonts w:asciiTheme="minorHAnsi" w:hAnsiTheme="minorHAnsi"/>
          <w:bCs/>
          <w:sz w:val="21"/>
          <w:szCs w:val="21"/>
          <w:lang w:val="es-ES"/>
        </w:rPr>
        <w:t>eropuerto de Copenhague</w:t>
      </w:r>
      <w:r w:rsidR="00944217" w:rsidRPr="00B474D9">
        <w:rPr>
          <w:rFonts w:asciiTheme="minorHAnsi" w:hAnsiTheme="minorHAnsi"/>
          <w:bCs/>
          <w:sz w:val="21"/>
          <w:szCs w:val="21"/>
          <w:lang w:val="es-ES"/>
        </w:rPr>
        <w:t>.  Encuentro con el representante del operador,</w:t>
      </w:r>
      <w:r>
        <w:rPr>
          <w:rFonts w:asciiTheme="minorHAnsi" w:hAnsiTheme="minorHAnsi"/>
          <w:bCs/>
          <w:sz w:val="21"/>
          <w:szCs w:val="21"/>
          <w:lang w:val="es-ES"/>
        </w:rPr>
        <w:t xml:space="preserve"> </w:t>
      </w:r>
      <w:r w:rsidRPr="00B474D9">
        <w:rPr>
          <w:rFonts w:asciiTheme="minorHAnsi" w:hAnsiTheme="minorHAnsi"/>
          <w:bCs/>
          <w:sz w:val="21"/>
          <w:szCs w:val="21"/>
          <w:lang w:val="es-ES"/>
        </w:rPr>
        <w:t>para el servicio</w:t>
      </w:r>
      <w:r w:rsidRPr="00B474D9">
        <w:rPr>
          <w:rFonts w:asciiTheme="minorHAnsi" w:hAnsiTheme="minorHAnsi"/>
          <w:bCs/>
          <w:i/>
          <w:iCs/>
          <w:sz w:val="21"/>
          <w:szCs w:val="21"/>
          <w:lang w:val="es-ES"/>
        </w:rPr>
        <w:t xml:space="preserve"> de</w:t>
      </w:r>
      <w:r w:rsidR="00944217" w:rsidRPr="00B474D9">
        <w:rPr>
          <w:rFonts w:asciiTheme="minorHAnsi" w:hAnsiTheme="minorHAnsi"/>
          <w:bCs/>
          <w:i/>
          <w:iCs/>
          <w:sz w:val="21"/>
          <w:szCs w:val="21"/>
          <w:lang w:val="es-ES"/>
        </w:rPr>
        <w:t xml:space="preserve"> traslado</w:t>
      </w:r>
      <w:r w:rsidR="00944217" w:rsidRPr="00B474D9">
        <w:rPr>
          <w:rFonts w:asciiTheme="minorHAnsi" w:hAnsiTheme="minorHAnsi"/>
          <w:bCs/>
          <w:sz w:val="21"/>
          <w:szCs w:val="21"/>
          <w:lang w:val="es-ES"/>
        </w:rPr>
        <w:t xml:space="preserve"> </w:t>
      </w:r>
      <w:r w:rsidR="00944217" w:rsidRPr="00B474D9">
        <w:rPr>
          <w:rFonts w:asciiTheme="minorHAnsi" w:hAnsiTheme="minorHAnsi"/>
          <w:bCs/>
          <w:i/>
          <w:iCs/>
          <w:sz w:val="21"/>
          <w:szCs w:val="21"/>
          <w:lang w:val="es-ES"/>
        </w:rPr>
        <w:t>de llegada regular al hotel</w:t>
      </w:r>
      <w:r w:rsidR="00944217" w:rsidRPr="00B474D9">
        <w:rPr>
          <w:rFonts w:asciiTheme="minorHAnsi" w:hAnsiTheme="minorHAnsi"/>
          <w:b/>
          <w:bCs/>
          <w:sz w:val="21"/>
          <w:szCs w:val="21"/>
          <w:lang w:val="es-ES"/>
        </w:rPr>
        <w:t>.</w:t>
      </w:r>
      <w:r>
        <w:rPr>
          <w:rFonts w:asciiTheme="minorHAnsi" w:hAnsiTheme="minorHAnsi"/>
          <w:b/>
          <w:bCs/>
          <w:sz w:val="21"/>
          <w:szCs w:val="21"/>
          <w:lang w:val="es-ES"/>
        </w:rPr>
        <w:t xml:space="preserve"> </w:t>
      </w:r>
      <w:r w:rsidR="00944217" w:rsidRPr="00B474D9">
        <w:rPr>
          <w:rFonts w:asciiTheme="minorHAnsi" w:hAnsiTheme="minorHAnsi"/>
          <w:b/>
          <w:bCs/>
          <w:sz w:val="21"/>
          <w:szCs w:val="21"/>
          <w:lang w:val="es-ES"/>
        </w:rPr>
        <w:t xml:space="preserve">Por favor consultar en </w:t>
      </w:r>
      <w:r w:rsidRPr="00B474D9">
        <w:rPr>
          <w:rFonts w:asciiTheme="minorHAnsi" w:hAnsiTheme="minorHAnsi"/>
          <w:b/>
          <w:bCs/>
          <w:sz w:val="21"/>
          <w:szCs w:val="21"/>
          <w:lang w:val="es-ES"/>
        </w:rPr>
        <w:t>la recepción</w:t>
      </w:r>
      <w:r>
        <w:rPr>
          <w:rFonts w:asciiTheme="minorHAnsi" w:hAnsiTheme="minorHAnsi"/>
          <w:b/>
          <w:bCs/>
          <w:sz w:val="21"/>
          <w:szCs w:val="21"/>
          <w:lang w:val="es-ES"/>
        </w:rPr>
        <w:t xml:space="preserve"> </w:t>
      </w:r>
      <w:r w:rsidRPr="00B474D9">
        <w:rPr>
          <w:rFonts w:asciiTheme="minorHAnsi" w:hAnsiTheme="minorHAnsi"/>
          <w:b/>
          <w:bCs/>
          <w:sz w:val="21"/>
          <w:szCs w:val="21"/>
          <w:lang w:val="es-ES"/>
        </w:rPr>
        <w:t>por su carta de bienvenida</w:t>
      </w:r>
      <w:r w:rsidR="00944217" w:rsidRPr="00B474D9">
        <w:rPr>
          <w:rFonts w:asciiTheme="minorHAnsi" w:hAnsiTheme="minorHAnsi"/>
          <w:b/>
          <w:bCs/>
          <w:sz w:val="21"/>
          <w:szCs w:val="21"/>
          <w:lang w:val="es-ES"/>
        </w:rPr>
        <w:t xml:space="preserve"> </w:t>
      </w:r>
      <w:r w:rsidRPr="00B474D9">
        <w:rPr>
          <w:rFonts w:asciiTheme="minorHAnsi" w:hAnsiTheme="minorHAnsi"/>
          <w:b/>
          <w:bCs/>
          <w:sz w:val="21"/>
          <w:szCs w:val="21"/>
          <w:lang w:val="es-ES"/>
        </w:rPr>
        <w:t xml:space="preserve">durante el </w:t>
      </w:r>
      <w:proofErr w:type="spellStart"/>
      <w:r w:rsidRPr="00B474D9">
        <w:rPr>
          <w:rFonts w:asciiTheme="minorHAnsi" w:hAnsiTheme="minorHAnsi"/>
          <w:b/>
          <w:bCs/>
          <w:sz w:val="21"/>
          <w:szCs w:val="21"/>
          <w:lang w:val="es-ES"/>
        </w:rPr>
        <w:t>check</w:t>
      </w:r>
      <w:proofErr w:type="spellEnd"/>
      <w:r w:rsidR="00944217" w:rsidRPr="00B474D9">
        <w:rPr>
          <w:rFonts w:asciiTheme="minorHAnsi" w:hAnsiTheme="minorHAnsi"/>
          <w:b/>
          <w:bCs/>
          <w:sz w:val="21"/>
          <w:szCs w:val="21"/>
          <w:lang w:val="es-ES"/>
        </w:rPr>
        <w:t xml:space="preserve">-in. </w:t>
      </w:r>
      <w:r w:rsidRPr="00B474D9">
        <w:rPr>
          <w:rFonts w:asciiTheme="minorHAnsi" w:hAnsiTheme="minorHAnsi"/>
          <w:bCs/>
          <w:sz w:val="21"/>
          <w:szCs w:val="21"/>
          <w:lang w:val="es-ES"/>
        </w:rPr>
        <w:t>En dicha</w:t>
      </w:r>
      <w:r w:rsidR="00944217" w:rsidRPr="00B474D9">
        <w:rPr>
          <w:rFonts w:asciiTheme="minorHAnsi" w:hAnsiTheme="minorHAnsi"/>
          <w:bCs/>
          <w:sz w:val="21"/>
          <w:szCs w:val="21"/>
          <w:lang w:val="es-ES"/>
        </w:rPr>
        <w:t xml:space="preserve"> </w:t>
      </w:r>
      <w:r w:rsidRPr="00B474D9">
        <w:rPr>
          <w:rFonts w:asciiTheme="minorHAnsi" w:hAnsiTheme="minorHAnsi"/>
          <w:bCs/>
          <w:sz w:val="21"/>
          <w:szCs w:val="21"/>
          <w:lang w:val="es-ES"/>
        </w:rPr>
        <w:t>carta encontrará información detallada sobre el horario y punto de</w:t>
      </w:r>
      <w:r w:rsidR="00944217" w:rsidRPr="00B474D9">
        <w:rPr>
          <w:rFonts w:asciiTheme="minorHAnsi" w:hAnsiTheme="minorHAnsi"/>
          <w:bCs/>
          <w:sz w:val="21"/>
          <w:szCs w:val="21"/>
          <w:lang w:val="es-ES"/>
        </w:rPr>
        <w:t xml:space="preserve"> encuentro con su guía acompañante.  </w:t>
      </w:r>
      <w:r w:rsidRPr="00B474D9">
        <w:rPr>
          <w:rFonts w:asciiTheme="minorHAnsi" w:hAnsiTheme="minorHAnsi"/>
          <w:bCs/>
          <w:sz w:val="21"/>
          <w:szCs w:val="21"/>
          <w:lang w:val="es-ES"/>
        </w:rPr>
        <w:t>Día libre a disposición</w:t>
      </w:r>
      <w:r>
        <w:rPr>
          <w:rFonts w:asciiTheme="minorHAnsi" w:hAnsiTheme="minorHAnsi"/>
          <w:bCs/>
          <w:sz w:val="21"/>
          <w:szCs w:val="21"/>
          <w:lang w:val="es-ES"/>
        </w:rPr>
        <w:t>.</w:t>
      </w:r>
    </w:p>
    <w:p w14:paraId="4E7432AE" w14:textId="46A18358" w:rsidR="00871735" w:rsidRPr="00B474D9" w:rsidRDefault="00871735" w:rsidP="00C64C3A">
      <w:pPr>
        <w:jc w:val="both"/>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pPr>
      <w:r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Día </w:t>
      </w:r>
      <w:r w:rsidR="00A53759"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02 </w:t>
      </w:r>
      <w:proofErr w:type="gramStart"/>
      <w:r w:rsidR="00A53759"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C94870"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1A0BD2"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ab/>
      </w:r>
      <w:proofErr w:type="gramEnd"/>
      <w:r w:rsidR="00944217"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COPENHAGUE</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944217"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944217"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OSLO</w:t>
      </w:r>
    </w:p>
    <w:p w14:paraId="439A4D93" w14:textId="486D821F" w:rsidR="00036562" w:rsidRPr="00B474D9" w:rsidRDefault="009F12D2" w:rsidP="001B51B7">
      <w:pPr>
        <w:jc w:val="both"/>
        <w:rPr>
          <w:rFonts w:asciiTheme="minorHAnsi" w:hAnsiTheme="minorHAnsi"/>
          <w:sz w:val="21"/>
          <w:szCs w:val="21"/>
          <w:lang w:val="es-ES"/>
        </w:rPr>
      </w:pPr>
      <w:r w:rsidRPr="00B474D9">
        <w:rPr>
          <w:rFonts w:asciiTheme="minorHAnsi" w:hAnsiTheme="minorHAnsi"/>
          <w:i/>
          <w:sz w:val="21"/>
          <w:szCs w:val="21"/>
          <w:lang w:val="es-ES"/>
        </w:rPr>
        <w:t>Desayuno buffet.</w:t>
      </w:r>
      <w:r w:rsidRPr="00B474D9">
        <w:rPr>
          <w:rFonts w:asciiTheme="minorHAnsi" w:hAnsiTheme="minorHAnsi"/>
          <w:sz w:val="21"/>
          <w:szCs w:val="21"/>
          <w:lang w:val="es-ES"/>
        </w:rPr>
        <w:t xml:space="preserve"> </w:t>
      </w:r>
      <w:r w:rsidR="00036562" w:rsidRPr="00B474D9">
        <w:rPr>
          <w:rFonts w:asciiTheme="minorHAnsi" w:hAnsiTheme="minorHAnsi"/>
          <w:sz w:val="21"/>
          <w:szCs w:val="21"/>
          <w:lang w:val="es-ES"/>
        </w:rPr>
        <w:t xml:space="preserve">Por la mañana </w:t>
      </w:r>
      <w:r w:rsidR="00036562" w:rsidRPr="00B474D9">
        <w:rPr>
          <w:rFonts w:asciiTheme="minorHAnsi" w:hAnsiTheme="minorHAnsi"/>
          <w:b/>
          <w:i/>
          <w:sz w:val="21"/>
          <w:szCs w:val="21"/>
          <w:lang w:val="es-ES"/>
        </w:rPr>
        <w:t>visita</w:t>
      </w:r>
      <w:r w:rsidR="002E0BC6" w:rsidRPr="00B474D9">
        <w:rPr>
          <w:rFonts w:asciiTheme="minorHAnsi" w:hAnsiTheme="minorHAnsi"/>
          <w:b/>
          <w:i/>
          <w:sz w:val="21"/>
          <w:szCs w:val="21"/>
          <w:lang w:val="es-ES"/>
        </w:rPr>
        <w:t xml:space="preserve"> </w:t>
      </w:r>
      <w:r w:rsidR="00036562" w:rsidRPr="00B474D9">
        <w:rPr>
          <w:rFonts w:asciiTheme="minorHAnsi" w:hAnsiTheme="minorHAnsi"/>
          <w:b/>
          <w:i/>
          <w:sz w:val="21"/>
          <w:szCs w:val="21"/>
          <w:lang w:val="es-ES"/>
        </w:rPr>
        <w:t>panorámica de la ciudad</w:t>
      </w:r>
      <w:r w:rsidR="00036562" w:rsidRPr="00B474D9">
        <w:rPr>
          <w:rFonts w:asciiTheme="minorHAnsi" w:hAnsiTheme="minorHAnsi"/>
          <w:sz w:val="21"/>
          <w:szCs w:val="21"/>
          <w:lang w:val="es-ES"/>
        </w:rPr>
        <w:t>, esta visita es la introducción perfecta a la “Maravillosa Copenhague”.</w:t>
      </w:r>
      <w:r w:rsidR="001B51B7">
        <w:rPr>
          <w:rFonts w:asciiTheme="minorHAnsi" w:hAnsiTheme="minorHAnsi"/>
          <w:sz w:val="21"/>
          <w:szCs w:val="21"/>
          <w:lang w:val="es-ES"/>
        </w:rPr>
        <w:t xml:space="preserve"> </w:t>
      </w:r>
      <w:r w:rsidR="00036562" w:rsidRPr="00B474D9">
        <w:rPr>
          <w:rFonts w:asciiTheme="minorHAnsi" w:hAnsiTheme="minorHAnsi"/>
          <w:sz w:val="21"/>
          <w:szCs w:val="21"/>
          <w:lang w:val="es-ES"/>
        </w:rPr>
        <w:t>Comenzando por la Plaza del Ayuntamiento, donde la famosa calle peatonal “</w:t>
      </w:r>
      <w:proofErr w:type="spellStart"/>
      <w:r w:rsidR="00036562" w:rsidRPr="00B474D9">
        <w:rPr>
          <w:rFonts w:asciiTheme="minorHAnsi" w:hAnsiTheme="minorHAnsi"/>
          <w:sz w:val="21"/>
          <w:szCs w:val="21"/>
          <w:lang w:val="es-ES"/>
        </w:rPr>
        <w:t>Stroget</w:t>
      </w:r>
      <w:proofErr w:type="spellEnd"/>
      <w:r w:rsidR="00036562" w:rsidRPr="00B474D9">
        <w:rPr>
          <w:rFonts w:asciiTheme="minorHAnsi" w:hAnsiTheme="minorHAnsi"/>
          <w:sz w:val="21"/>
          <w:szCs w:val="21"/>
          <w:lang w:val="es-ES"/>
        </w:rPr>
        <w:t xml:space="preserve">” </w:t>
      </w:r>
      <w:proofErr w:type="spellStart"/>
      <w:proofErr w:type="gramStart"/>
      <w:r w:rsidR="00036562" w:rsidRPr="00B474D9">
        <w:rPr>
          <w:rFonts w:asciiTheme="minorHAnsi" w:hAnsiTheme="minorHAnsi"/>
          <w:sz w:val="21"/>
          <w:szCs w:val="21"/>
          <w:lang w:val="es-ES"/>
        </w:rPr>
        <w:t>comienza,luego</w:t>
      </w:r>
      <w:proofErr w:type="spellEnd"/>
      <w:proofErr w:type="gramEnd"/>
      <w:r w:rsidR="00036562" w:rsidRPr="00B474D9">
        <w:rPr>
          <w:rFonts w:asciiTheme="minorHAnsi" w:hAnsiTheme="minorHAnsi"/>
          <w:sz w:val="21"/>
          <w:szCs w:val="21"/>
          <w:lang w:val="es-ES"/>
        </w:rPr>
        <w:t xml:space="preserve">  el  </w:t>
      </w:r>
      <w:proofErr w:type="spellStart"/>
      <w:r w:rsidR="00036562" w:rsidRPr="00B474D9">
        <w:rPr>
          <w:rFonts w:asciiTheme="minorHAnsi" w:hAnsiTheme="minorHAnsi"/>
          <w:sz w:val="21"/>
          <w:szCs w:val="21"/>
          <w:lang w:val="es-ES"/>
        </w:rPr>
        <w:t>Tivoli</w:t>
      </w:r>
      <w:proofErr w:type="spellEnd"/>
      <w:r w:rsidR="00036562" w:rsidRPr="00B474D9">
        <w:rPr>
          <w:rFonts w:asciiTheme="minorHAnsi" w:hAnsiTheme="minorHAnsi"/>
          <w:sz w:val="21"/>
          <w:szCs w:val="21"/>
          <w:lang w:val="es-ES"/>
        </w:rPr>
        <w:t xml:space="preserve">  con sus Jardines, la Nueva </w:t>
      </w:r>
      <w:proofErr w:type="spellStart"/>
      <w:r w:rsidR="00036562" w:rsidRPr="00B474D9">
        <w:rPr>
          <w:rFonts w:asciiTheme="minorHAnsi" w:hAnsiTheme="minorHAnsi"/>
          <w:sz w:val="21"/>
          <w:szCs w:val="21"/>
          <w:lang w:val="es-ES"/>
        </w:rPr>
        <w:t>Glyptoteca</w:t>
      </w:r>
      <w:proofErr w:type="spellEnd"/>
      <w:r w:rsidR="00036562" w:rsidRPr="00B474D9">
        <w:rPr>
          <w:rFonts w:asciiTheme="minorHAnsi" w:hAnsiTheme="minorHAnsi"/>
          <w:sz w:val="21"/>
          <w:szCs w:val="21"/>
          <w:lang w:val="es-ES"/>
        </w:rPr>
        <w:t xml:space="preserve">  </w:t>
      </w:r>
      <w:proofErr w:type="spellStart"/>
      <w:r w:rsidR="00036562" w:rsidRPr="00B474D9">
        <w:rPr>
          <w:rFonts w:asciiTheme="minorHAnsi" w:hAnsiTheme="minorHAnsi"/>
          <w:sz w:val="21"/>
          <w:szCs w:val="21"/>
          <w:lang w:val="es-ES"/>
        </w:rPr>
        <w:t>Carlsberg</w:t>
      </w:r>
      <w:proofErr w:type="spellEnd"/>
      <w:r w:rsidR="00036562" w:rsidRPr="00B474D9">
        <w:rPr>
          <w:rFonts w:asciiTheme="minorHAnsi" w:hAnsiTheme="minorHAnsi"/>
          <w:sz w:val="21"/>
          <w:szCs w:val="21"/>
          <w:lang w:val="es-ES"/>
        </w:rPr>
        <w:t xml:space="preserve"> y el Museo Nacional.</w:t>
      </w:r>
      <w:r w:rsidR="001B51B7">
        <w:rPr>
          <w:rFonts w:asciiTheme="minorHAnsi" w:hAnsiTheme="minorHAnsi"/>
          <w:sz w:val="21"/>
          <w:szCs w:val="21"/>
          <w:lang w:val="es-ES"/>
        </w:rPr>
        <w:t xml:space="preserve"> </w:t>
      </w:r>
      <w:r w:rsidR="00036562" w:rsidRPr="00B474D9">
        <w:rPr>
          <w:rFonts w:asciiTheme="minorHAnsi" w:hAnsiTheme="minorHAnsi"/>
          <w:sz w:val="21"/>
          <w:szCs w:val="21"/>
          <w:lang w:val="es-ES"/>
        </w:rPr>
        <w:t>A continuación,</w:t>
      </w:r>
      <w:r w:rsidR="001B51B7">
        <w:rPr>
          <w:rFonts w:asciiTheme="minorHAnsi" w:hAnsiTheme="minorHAnsi"/>
          <w:sz w:val="21"/>
          <w:szCs w:val="21"/>
          <w:lang w:val="es-ES"/>
        </w:rPr>
        <w:t xml:space="preserve"> </w:t>
      </w:r>
      <w:r w:rsidR="00036562" w:rsidRPr="00B474D9">
        <w:rPr>
          <w:rFonts w:asciiTheme="minorHAnsi" w:hAnsiTheme="minorHAnsi"/>
          <w:sz w:val="21"/>
          <w:szCs w:val="21"/>
          <w:lang w:val="es-ES"/>
        </w:rPr>
        <w:t xml:space="preserve">la antigua Bolsa de Valores y la Iglesia Naval, la Plaza Nueva del Rey, hogar del Teatro Real Danés con su mundialmente famoso ballet, la zona del viejo </w:t>
      </w:r>
      <w:r w:rsidR="00610D20" w:rsidRPr="00B474D9">
        <w:rPr>
          <w:rFonts w:asciiTheme="minorHAnsi" w:hAnsiTheme="minorHAnsi"/>
          <w:sz w:val="21"/>
          <w:szCs w:val="21"/>
          <w:lang w:val="es-ES"/>
        </w:rPr>
        <w:t>canal, “</w:t>
      </w:r>
      <w:proofErr w:type="spellStart"/>
      <w:r w:rsidR="00036562" w:rsidRPr="00B474D9">
        <w:rPr>
          <w:rFonts w:asciiTheme="minorHAnsi" w:hAnsiTheme="minorHAnsi"/>
          <w:sz w:val="21"/>
          <w:szCs w:val="21"/>
          <w:lang w:val="es-ES"/>
        </w:rPr>
        <w:t>Nyhavn</w:t>
      </w:r>
      <w:proofErr w:type="spellEnd"/>
      <w:r w:rsidR="00036562"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036562" w:rsidRPr="00B474D9">
        <w:rPr>
          <w:rFonts w:asciiTheme="minorHAnsi" w:hAnsiTheme="minorHAnsi"/>
          <w:sz w:val="21"/>
          <w:szCs w:val="21"/>
          <w:lang w:val="es-ES"/>
        </w:rPr>
        <w:t xml:space="preserve">la impresionante fuente </w:t>
      </w:r>
      <w:proofErr w:type="spellStart"/>
      <w:r w:rsidR="00036562" w:rsidRPr="00B474D9">
        <w:rPr>
          <w:rFonts w:asciiTheme="minorHAnsi" w:hAnsiTheme="minorHAnsi"/>
          <w:sz w:val="21"/>
          <w:szCs w:val="21"/>
          <w:lang w:val="es-ES"/>
        </w:rPr>
        <w:t>Gefion</w:t>
      </w:r>
      <w:proofErr w:type="spellEnd"/>
      <w:r w:rsidR="00036562" w:rsidRPr="00B474D9">
        <w:rPr>
          <w:rFonts w:asciiTheme="minorHAnsi" w:hAnsiTheme="minorHAnsi"/>
          <w:sz w:val="21"/>
          <w:szCs w:val="21"/>
          <w:lang w:val="es-ES"/>
        </w:rPr>
        <w:t xml:space="preserve"> y la residencia Real,</w:t>
      </w:r>
      <w:r w:rsidR="001B51B7">
        <w:rPr>
          <w:rFonts w:asciiTheme="minorHAnsi" w:hAnsiTheme="minorHAnsi"/>
          <w:sz w:val="21"/>
          <w:szCs w:val="21"/>
          <w:lang w:val="es-ES"/>
        </w:rPr>
        <w:t xml:space="preserve"> </w:t>
      </w:r>
      <w:r w:rsidR="00036562" w:rsidRPr="00B474D9">
        <w:rPr>
          <w:rFonts w:asciiTheme="minorHAnsi" w:hAnsiTheme="minorHAnsi"/>
          <w:sz w:val="21"/>
          <w:szCs w:val="21"/>
          <w:lang w:val="es-ES"/>
        </w:rPr>
        <w:t xml:space="preserve">“Palacio de </w:t>
      </w:r>
      <w:proofErr w:type="spellStart"/>
      <w:r w:rsidR="00036562" w:rsidRPr="00B474D9">
        <w:rPr>
          <w:rFonts w:asciiTheme="minorHAnsi" w:hAnsiTheme="minorHAnsi"/>
          <w:sz w:val="21"/>
          <w:szCs w:val="21"/>
          <w:lang w:val="es-ES"/>
        </w:rPr>
        <w:t>Amalienborg</w:t>
      </w:r>
      <w:proofErr w:type="spellEnd"/>
      <w:proofErr w:type="gramStart"/>
      <w:r w:rsidR="00036562" w:rsidRPr="00B474D9">
        <w:rPr>
          <w:rFonts w:asciiTheme="minorHAnsi" w:hAnsiTheme="minorHAnsi"/>
          <w:sz w:val="21"/>
          <w:szCs w:val="21"/>
          <w:lang w:val="es-ES"/>
        </w:rPr>
        <w:t>”,finalizando</w:t>
      </w:r>
      <w:proofErr w:type="gramEnd"/>
      <w:r w:rsidR="00036562" w:rsidRPr="00B474D9">
        <w:rPr>
          <w:rFonts w:asciiTheme="minorHAnsi" w:hAnsiTheme="minorHAnsi"/>
          <w:sz w:val="21"/>
          <w:szCs w:val="21"/>
          <w:lang w:val="es-ES"/>
        </w:rPr>
        <w:t xml:space="preserve"> con la escultura de</w:t>
      </w:r>
      <w:r w:rsidR="002E0BC6" w:rsidRPr="00B474D9">
        <w:rPr>
          <w:rFonts w:asciiTheme="minorHAnsi" w:hAnsiTheme="minorHAnsi"/>
          <w:sz w:val="21"/>
          <w:szCs w:val="21"/>
          <w:lang w:val="es-ES"/>
        </w:rPr>
        <w:t xml:space="preserve"> l</w:t>
      </w:r>
      <w:r w:rsidR="00036562" w:rsidRPr="00B474D9">
        <w:rPr>
          <w:rFonts w:asciiTheme="minorHAnsi" w:hAnsiTheme="minorHAnsi"/>
          <w:sz w:val="21"/>
          <w:szCs w:val="21"/>
          <w:lang w:val="es-ES"/>
        </w:rPr>
        <w:t xml:space="preserve">a  Sirenita.  </w:t>
      </w:r>
      <w:r w:rsidR="00B474D9" w:rsidRPr="00B474D9">
        <w:rPr>
          <w:rFonts w:asciiTheme="minorHAnsi" w:hAnsiTheme="minorHAnsi"/>
          <w:sz w:val="21"/>
          <w:szCs w:val="21"/>
          <w:lang w:val="es-ES"/>
        </w:rPr>
        <w:lastRenderedPageBreak/>
        <w:t xml:space="preserve">Durante </w:t>
      </w:r>
      <w:r w:rsidR="001B51B7" w:rsidRPr="00B474D9">
        <w:rPr>
          <w:rFonts w:asciiTheme="minorHAnsi" w:hAnsiTheme="minorHAnsi"/>
          <w:sz w:val="21"/>
          <w:szCs w:val="21"/>
          <w:lang w:val="es-ES"/>
        </w:rPr>
        <w:t>el recorrido también se aprecia el Palacio</w:t>
      </w:r>
      <w:r w:rsidR="001B51B7" w:rsidRPr="00B474D9">
        <w:rPr>
          <w:rFonts w:asciiTheme="minorHAnsi" w:hAnsiTheme="minorHAnsi"/>
          <w:b/>
          <w:i/>
          <w:sz w:val="21"/>
          <w:szCs w:val="21"/>
          <w:lang w:val="es-ES"/>
        </w:rPr>
        <w:t xml:space="preserve"> </w:t>
      </w:r>
      <w:proofErr w:type="spellStart"/>
      <w:r w:rsidR="001B51B7" w:rsidRPr="00B474D9">
        <w:rPr>
          <w:rFonts w:asciiTheme="minorHAnsi" w:hAnsiTheme="minorHAnsi"/>
          <w:b/>
          <w:i/>
          <w:sz w:val="21"/>
          <w:szCs w:val="21"/>
          <w:lang w:val="es-ES"/>
        </w:rPr>
        <w:t>Christiansborg</w:t>
      </w:r>
      <w:proofErr w:type="spellEnd"/>
      <w:r w:rsidR="00036562" w:rsidRPr="00B474D9">
        <w:rPr>
          <w:rFonts w:asciiTheme="minorHAnsi" w:hAnsiTheme="minorHAnsi"/>
          <w:b/>
          <w:i/>
          <w:sz w:val="21"/>
          <w:szCs w:val="21"/>
          <w:lang w:val="es-ES"/>
        </w:rPr>
        <w:t xml:space="preserve"> y el castillo de </w:t>
      </w:r>
      <w:proofErr w:type="spellStart"/>
      <w:r w:rsidR="00036562" w:rsidRPr="00B474D9">
        <w:rPr>
          <w:rFonts w:asciiTheme="minorHAnsi" w:hAnsiTheme="minorHAnsi"/>
          <w:b/>
          <w:i/>
          <w:sz w:val="21"/>
          <w:szCs w:val="21"/>
          <w:lang w:val="es-ES"/>
        </w:rPr>
        <w:t>Rosenborg</w:t>
      </w:r>
      <w:proofErr w:type="spellEnd"/>
      <w:r w:rsidR="00036562"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610D20" w:rsidRPr="00B474D9">
        <w:rPr>
          <w:rFonts w:asciiTheme="minorHAnsi" w:hAnsiTheme="minorHAnsi"/>
          <w:sz w:val="21"/>
          <w:szCs w:val="21"/>
          <w:lang w:val="es-ES"/>
        </w:rPr>
        <w:t xml:space="preserve">donde </w:t>
      </w:r>
      <w:r w:rsidR="00FD2F10" w:rsidRPr="00B474D9">
        <w:rPr>
          <w:rFonts w:asciiTheme="minorHAnsi" w:hAnsiTheme="minorHAnsi"/>
          <w:sz w:val="21"/>
          <w:szCs w:val="21"/>
          <w:lang w:val="es-ES"/>
        </w:rPr>
        <w:t>se preservan las</w:t>
      </w:r>
      <w:r w:rsidR="00036562" w:rsidRPr="00B474D9">
        <w:rPr>
          <w:rFonts w:asciiTheme="minorHAnsi" w:hAnsiTheme="minorHAnsi"/>
          <w:sz w:val="21"/>
          <w:szCs w:val="21"/>
          <w:lang w:val="es-ES"/>
        </w:rPr>
        <w:t xml:space="preserve"> Joyas de </w:t>
      </w:r>
      <w:proofErr w:type="gramStart"/>
      <w:r w:rsidR="00036562" w:rsidRPr="00B474D9">
        <w:rPr>
          <w:rFonts w:asciiTheme="minorHAnsi" w:hAnsiTheme="minorHAnsi"/>
          <w:sz w:val="21"/>
          <w:szCs w:val="21"/>
          <w:lang w:val="es-ES"/>
        </w:rPr>
        <w:t>la  Corona</w:t>
      </w:r>
      <w:proofErr w:type="gramEnd"/>
      <w:r w:rsidR="00036562" w:rsidRPr="00B474D9">
        <w:rPr>
          <w:rFonts w:asciiTheme="minorHAnsi" w:hAnsiTheme="minorHAnsi"/>
          <w:sz w:val="21"/>
          <w:szCs w:val="21"/>
          <w:lang w:val="es-ES"/>
        </w:rPr>
        <w:t xml:space="preserve">  Danesa.</w:t>
      </w:r>
      <w:r w:rsidR="001B51B7">
        <w:rPr>
          <w:rFonts w:asciiTheme="minorHAnsi" w:hAnsiTheme="minorHAnsi"/>
          <w:sz w:val="21"/>
          <w:szCs w:val="21"/>
          <w:lang w:val="es-ES"/>
        </w:rPr>
        <w:t xml:space="preserve"> </w:t>
      </w:r>
      <w:proofErr w:type="gramStart"/>
      <w:r w:rsidR="00036562" w:rsidRPr="00B474D9">
        <w:rPr>
          <w:rFonts w:asciiTheme="minorHAnsi" w:hAnsiTheme="minorHAnsi"/>
          <w:sz w:val="21"/>
          <w:szCs w:val="21"/>
          <w:lang w:val="es-ES"/>
        </w:rPr>
        <w:t>Por  la</w:t>
      </w:r>
      <w:proofErr w:type="gramEnd"/>
      <w:r w:rsidR="00036562" w:rsidRPr="00B474D9">
        <w:rPr>
          <w:rFonts w:asciiTheme="minorHAnsi" w:hAnsiTheme="minorHAnsi"/>
          <w:sz w:val="21"/>
          <w:szCs w:val="21"/>
          <w:lang w:val="es-ES"/>
        </w:rPr>
        <w:t xml:space="preserve">  tarde  </w:t>
      </w:r>
      <w:r w:rsidR="00036562" w:rsidRPr="00B474D9">
        <w:rPr>
          <w:rFonts w:asciiTheme="minorHAnsi" w:hAnsiTheme="minorHAnsi"/>
          <w:b/>
          <w:i/>
          <w:sz w:val="21"/>
          <w:szCs w:val="21"/>
          <w:lang w:val="es-ES"/>
        </w:rPr>
        <w:t>trasladado</w:t>
      </w:r>
      <w:r w:rsidR="00036562" w:rsidRPr="00B474D9">
        <w:rPr>
          <w:rFonts w:asciiTheme="minorHAnsi" w:hAnsiTheme="minorHAnsi"/>
          <w:sz w:val="21"/>
          <w:szCs w:val="21"/>
          <w:lang w:val="es-ES"/>
        </w:rPr>
        <w:t xml:space="preserve">  en  privado  hacia  el  puerto  para  embarcar  en  el </w:t>
      </w:r>
      <w:r w:rsidR="00036562" w:rsidRPr="00B474D9">
        <w:rPr>
          <w:rFonts w:asciiTheme="minorHAnsi" w:hAnsiTheme="minorHAnsi"/>
          <w:b/>
          <w:i/>
          <w:sz w:val="21"/>
          <w:szCs w:val="21"/>
          <w:lang w:val="es-ES"/>
        </w:rPr>
        <w:t>ferry  nocturno</w:t>
      </w:r>
      <w:r w:rsidR="00036562" w:rsidRPr="00B474D9">
        <w:rPr>
          <w:rFonts w:asciiTheme="minorHAnsi" w:hAnsiTheme="minorHAnsi"/>
          <w:sz w:val="21"/>
          <w:szCs w:val="21"/>
          <w:lang w:val="es-ES"/>
        </w:rPr>
        <w:t xml:space="preserve">  hacia  Oslo.</w:t>
      </w:r>
      <w:r w:rsidR="006C7E4F" w:rsidRPr="00B474D9">
        <w:rPr>
          <w:rFonts w:asciiTheme="minorHAnsi" w:hAnsiTheme="minorHAnsi"/>
          <w:sz w:val="21"/>
          <w:szCs w:val="21"/>
          <w:lang w:val="es-ES"/>
        </w:rPr>
        <w:t xml:space="preserve"> </w:t>
      </w:r>
      <w:r w:rsidR="00036562" w:rsidRPr="00B474D9">
        <w:rPr>
          <w:rFonts w:asciiTheme="minorHAnsi" w:hAnsiTheme="minorHAnsi"/>
          <w:sz w:val="21"/>
          <w:szCs w:val="21"/>
          <w:lang w:val="es-ES"/>
        </w:rPr>
        <w:t>Aproximadamente a las 16:30 partimos hacia Oslo.</w:t>
      </w:r>
      <w:r w:rsidR="001B51B7">
        <w:rPr>
          <w:rFonts w:asciiTheme="minorHAnsi" w:hAnsiTheme="minorHAnsi"/>
          <w:sz w:val="21"/>
          <w:szCs w:val="21"/>
          <w:lang w:val="es-ES"/>
        </w:rPr>
        <w:t xml:space="preserve"> </w:t>
      </w:r>
      <w:r w:rsidR="00036562" w:rsidRPr="00B474D9">
        <w:rPr>
          <w:rFonts w:asciiTheme="minorHAnsi" w:hAnsiTheme="minorHAnsi"/>
          <w:b/>
          <w:i/>
          <w:sz w:val="21"/>
          <w:szCs w:val="21"/>
          <w:lang w:val="es-ES"/>
        </w:rPr>
        <w:t>Cena</w:t>
      </w:r>
      <w:r w:rsidR="00036562" w:rsidRPr="00B474D9">
        <w:rPr>
          <w:rFonts w:asciiTheme="minorHAnsi" w:hAnsiTheme="minorHAnsi"/>
          <w:sz w:val="21"/>
          <w:szCs w:val="21"/>
          <w:lang w:val="es-ES"/>
        </w:rPr>
        <w:t xml:space="preserve"> &amp; alojamiento a bordo.</w:t>
      </w:r>
    </w:p>
    <w:p w14:paraId="09B2B5E6" w14:textId="6FC6ED31" w:rsidR="00036562" w:rsidRPr="00B474D9" w:rsidRDefault="00036562" w:rsidP="001B51B7">
      <w:pPr>
        <w:jc w:val="both"/>
        <w:rPr>
          <w:rFonts w:asciiTheme="minorHAnsi" w:hAnsiTheme="minorHAnsi"/>
          <w:b/>
          <w:bCs/>
          <w:sz w:val="21"/>
          <w:szCs w:val="21"/>
          <w:lang w:val="es-ES"/>
        </w:rPr>
      </w:pPr>
      <w:r w:rsidRPr="00B474D9">
        <w:rPr>
          <w:rFonts w:asciiTheme="minorHAnsi" w:hAnsiTheme="minorHAnsi"/>
          <w:b/>
          <w:bCs/>
          <w:sz w:val="21"/>
          <w:szCs w:val="21"/>
          <w:lang w:val="es-ES"/>
        </w:rPr>
        <w:t xml:space="preserve">NOTA: </w:t>
      </w:r>
      <w:r w:rsidRPr="00B474D9">
        <w:rPr>
          <w:rFonts w:asciiTheme="minorHAnsi" w:hAnsiTheme="minorHAnsi"/>
          <w:bCs/>
          <w:sz w:val="21"/>
          <w:szCs w:val="21"/>
          <w:lang w:val="es-ES"/>
        </w:rPr>
        <w:t xml:space="preserve"> Pasaportes deberán ser presentados a las autoridades de migración entre</w:t>
      </w:r>
      <w:r w:rsidR="00814AAD" w:rsidRPr="00B474D9">
        <w:rPr>
          <w:rFonts w:asciiTheme="minorHAnsi" w:hAnsiTheme="minorHAnsi"/>
          <w:bCs/>
          <w:sz w:val="21"/>
          <w:szCs w:val="21"/>
          <w:lang w:val="es-ES"/>
        </w:rPr>
        <w:t xml:space="preserve"> </w:t>
      </w:r>
      <w:r w:rsidRPr="00B474D9">
        <w:rPr>
          <w:rFonts w:asciiTheme="minorHAnsi" w:hAnsiTheme="minorHAnsi"/>
          <w:bCs/>
          <w:sz w:val="21"/>
          <w:szCs w:val="21"/>
          <w:lang w:val="es-ES"/>
        </w:rPr>
        <w:t>Dinamarca y Noruega. Clientes que viajan</w:t>
      </w:r>
      <w:r w:rsidR="001B51B7">
        <w:rPr>
          <w:rFonts w:asciiTheme="minorHAnsi" w:hAnsiTheme="minorHAnsi"/>
          <w:bCs/>
          <w:sz w:val="21"/>
          <w:szCs w:val="21"/>
          <w:lang w:val="es-ES"/>
        </w:rPr>
        <w:t xml:space="preserve"> </w:t>
      </w:r>
      <w:r w:rsidRPr="00B474D9">
        <w:rPr>
          <w:rFonts w:asciiTheme="minorHAnsi" w:hAnsiTheme="minorHAnsi"/>
          <w:bCs/>
          <w:sz w:val="21"/>
          <w:szCs w:val="21"/>
          <w:lang w:val="es-ES"/>
        </w:rPr>
        <w:t>con tarjetas de identificación de la U.E. pueden correr riesgo de no tener permitido el embarque.</w:t>
      </w:r>
    </w:p>
    <w:p w14:paraId="6CAB57DE" w14:textId="69FA817D" w:rsidR="00871735" w:rsidRPr="00B474D9" w:rsidRDefault="00A53759" w:rsidP="00C64C3A">
      <w:pPr>
        <w:jc w:val="both"/>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pPr>
      <w:r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Día 03 –</w:t>
      </w:r>
      <w:r w:rsidR="00F9145F"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ab/>
      </w:r>
      <w:r w:rsidR="0002129B"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ab/>
      </w:r>
      <w:r w:rsidR="001F683F"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OSLO</w:t>
      </w:r>
      <w:r w:rsidR="001B51B7">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2E0BC6"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1B51B7">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2E0BC6"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EIDFJORD</w:t>
      </w:r>
    </w:p>
    <w:p w14:paraId="72A86624" w14:textId="0D6C32AF" w:rsidR="002E0BC6" w:rsidRPr="00B474D9" w:rsidRDefault="009F12D2" w:rsidP="001B51B7">
      <w:pPr>
        <w:jc w:val="both"/>
        <w:rPr>
          <w:rFonts w:asciiTheme="minorHAnsi" w:hAnsiTheme="minorHAnsi"/>
          <w:sz w:val="21"/>
          <w:szCs w:val="21"/>
          <w:lang w:val="es-ES"/>
        </w:rPr>
      </w:pPr>
      <w:r w:rsidRPr="00B474D9">
        <w:rPr>
          <w:rFonts w:asciiTheme="minorHAnsi" w:hAnsiTheme="minorHAnsi"/>
          <w:i/>
          <w:sz w:val="21"/>
          <w:szCs w:val="21"/>
          <w:lang w:val="es-ES"/>
        </w:rPr>
        <w:t>Desayuno buffet.</w:t>
      </w:r>
      <w:r w:rsidR="001B51B7">
        <w:rPr>
          <w:rFonts w:asciiTheme="minorHAnsi" w:hAnsiTheme="minorHAnsi"/>
          <w:i/>
          <w:sz w:val="21"/>
          <w:szCs w:val="21"/>
          <w:lang w:val="es-ES"/>
        </w:rPr>
        <w:t xml:space="preserve"> </w:t>
      </w:r>
      <w:r w:rsidR="002E0BC6" w:rsidRPr="00B474D9">
        <w:rPr>
          <w:rFonts w:asciiTheme="minorHAnsi" w:hAnsiTheme="minorHAnsi"/>
          <w:sz w:val="21"/>
          <w:szCs w:val="21"/>
          <w:lang w:val="es-ES"/>
        </w:rPr>
        <w:t>A las 09:45hrs llegada a Oslo,</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la capital noruega.</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Aquí empezaremos el viaje en nuestro autocar privado.</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Iremos a través de </w:t>
      </w:r>
      <w:proofErr w:type="spellStart"/>
      <w:r w:rsidR="002E0BC6" w:rsidRPr="00B474D9">
        <w:rPr>
          <w:rFonts w:asciiTheme="minorHAnsi" w:hAnsiTheme="minorHAnsi"/>
          <w:sz w:val="21"/>
          <w:szCs w:val="21"/>
          <w:lang w:val="es-ES"/>
        </w:rPr>
        <w:t>Honefoss</w:t>
      </w:r>
      <w:proofErr w:type="spellEnd"/>
      <w:r w:rsidR="002E0BC6" w:rsidRPr="00B474D9">
        <w:rPr>
          <w:rFonts w:asciiTheme="minorHAnsi" w:hAnsiTheme="minorHAnsi"/>
          <w:sz w:val="21"/>
          <w:szCs w:val="21"/>
          <w:lang w:val="es-ES"/>
        </w:rPr>
        <w:t xml:space="preserve"> y </w:t>
      </w:r>
      <w:proofErr w:type="spellStart"/>
      <w:r w:rsidR="002E0BC6" w:rsidRPr="00B474D9">
        <w:rPr>
          <w:rFonts w:asciiTheme="minorHAnsi" w:hAnsiTheme="minorHAnsi"/>
          <w:sz w:val="21"/>
          <w:szCs w:val="21"/>
          <w:lang w:val="es-ES"/>
        </w:rPr>
        <w:t>Nesbyen</w:t>
      </w:r>
      <w:proofErr w:type="spellEnd"/>
      <w:r w:rsidR="002E0BC6"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donde </w:t>
      </w:r>
      <w:r w:rsidR="002E0BC6" w:rsidRPr="00B474D9">
        <w:rPr>
          <w:rFonts w:asciiTheme="minorHAnsi" w:hAnsiTheme="minorHAnsi"/>
          <w:b/>
          <w:i/>
          <w:sz w:val="21"/>
          <w:szCs w:val="21"/>
          <w:lang w:val="es-ES"/>
        </w:rPr>
        <w:t>disfrutaremos de un paisaje</w:t>
      </w:r>
      <w:r w:rsidR="002E0BC6" w:rsidRPr="00B474D9">
        <w:rPr>
          <w:rFonts w:asciiTheme="minorHAnsi" w:hAnsiTheme="minorHAnsi"/>
          <w:sz w:val="21"/>
          <w:szCs w:val="21"/>
          <w:lang w:val="es-ES"/>
        </w:rPr>
        <w:t xml:space="preserve"> alternado con bosques de pinos y</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lagos.</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Llegaremos al hermoso valle de </w:t>
      </w:r>
      <w:proofErr w:type="spellStart"/>
      <w:r w:rsidR="002E0BC6" w:rsidRPr="00B474D9">
        <w:rPr>
          <w:rFonts w:asciiTheme="minorHAnsi" w:hAnsiTheme="minorHAnsi"/>
          <w:sz w:val="21"/>
          <w:szCs w:val="21"/>
          <w:lang w:val="es-ES"/>
        </w:rPr>
        <w:t>Hallingdal</w:t>
      </w:r>
      <w:proofErr w:type="spellEnd"/>
      <w:r w:rsidR="002E0BC6" w:rsidRPr="00B474D9">
        <w:rPr>
          <w:rFonts w:asciiTheme="minorHAnsi" w:hAnsiTheme="minorHAnsi"/>
          <w:sz w:val="21"/>
          <w:szCs w:val="21"/>
          <w:lang w:val="es-ES"/>
        </w:rPr>
        <w:t xml:space="preserve"> y </w:t>
      </w:r>
      <w:r w:rsidR="001B51B7" w:rsidRPr="00B474D9">
        <w:rPr>
          <w:rFonts w:asciiTheme="minorHAnsi" w:hAnsiTheme="minorHAnsi"/>
          <w:sz w:val="21"/>
          <w:szCs w:val="21"/>
          <w:lang w:val="es-ES"/>
        </w:rPr>
        <w:t>pasaremos</w:t>
      </w:r>
      <w:r w:rsidR="002E0BC6" w:rsidRPr="00B474D9">
        <w:rPr>
          <w:rFonts w:asciiTheme="minorHAnsi" w:hAnsiTheme="minorHAnsi"/>
          <w:sz w:val="21"/>
          <w:szCs w:val="21"/>
          <w:lang w:val="es-ES"/>
        </w:rPr>
        <w:t xml:space="preserve"> por Gol y después</w:t>
      </w:r>
      <w:r w:rsidR="00FD2F10">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por </w:t>
      </w:r>
      <w:proofErr w:type="spellStart"/>
      <w:r w:rsidR="002E0BC6" w:rsidRPr="00B474D9">
        <w:rPr>
          <w:rFonts w:asciiTheme="minorHAnsi" w:hAnsiTheme="minorHAnsi"/>
          <w:sz w:val="21"/>
          <w:szCs w:val="21"/>
          <w:lang w:val="es-ES"/>
        </w:rPr>
        <w:t>Geilo</w:t>
      </w:r>
      <w:proofErr w:type="spellEnd"/>
      <w:r w:rsidR="002E0BC6" w:rsidRPr="00B474D9">
        <w:rPr>
          <w:rFonts w:asciiTheme="minorHAnsi" w:hAnsiTheme="minorHAnsi"/>
          <w:sz w:val="21"/>
          <w:szCs w:val="21"/>
          <w:lang w:val="es-ES"/>
        </w:rPr>
        <w:t>, un</w:t>
      </w:r>
      <w:r w:rsidR="001B51B7">
        <w:rPr>
          <w:rFonts w:asciiTheme="minorHAnsi" w:hAnsiTheme="minorHAnsi"/>
          <w:sz w:val="21"/>
          <w:szCs w:val="21"/>
          <w:lang w:val="es-ES"/>
        </w:rPr>
        <w:t xml:space="preserve"> </w:t>
      </w:r>
      <w:r w:rsidR="00FD2F10" w:rsidRPr="00B474D9">
        <w:rPr>
          <w:rFonts w:asciiTheme="minorHAnsi" w:hAnsiTheme="minorHAnsi"/>
          <w:sz w:val="21"/>
          <w:szCs w:val="21"/>
          <w:lang w:val="es-ES"/>
        </w:rPr>
        <w:t>pequeño pueblo</w:t>
      </w:r>
      <w:r w:rsidR="002E0BC6" w:rsidRPr="00B474D9">
        <w:rPr>
          <w:rFonts w:asciiTheme="minorHAnsi" w:hAnsiTheme="minorHAnsi"/>
          <w:sz w:val="21"/>
          <w:szCs w:val="21"/>
          <w:lang w:val="es-ES"/>
        </w:rPr>
        <w:t xml:space="preserve"> </w:t>
      </w:r>
      <w:r w:rsidR="00FD2F10" w:rsidRPr="00B474D9">
        <w:rPr>
          <w:rFonts w:asciiTheme="minorHAnsi" w:hAnsiTheme="minorHAnsi"/>
          <w:sz w:val="21"/>
          <w:szCs w:val="21"/>
          <w:lang w:val="es-ES"/>
        </w:rPr>
        <w:t>rodeado de montañas</w:t>
      </w:r>
      <w:r w:rsidR="002E0BC6"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Continuación a </w:t>
      </w:r>
      <w:proofErr w:type="spellStart"/>
      <w:r w:rsidR="002E0BC6" w:rsidRPr="00B474D9">
        <w:rPr>
          <w:rFonts w:asciiTheme="minorHAnsi" w:hAnsiTheme="minorHAnsi"/>
          <w:sz w:val="21"/>
          <w:szCs w:val="21"/>
          <w:lang w:val="es-ES"/>
        </w:rPr>
        <w:t>Hardangervidda</w:t>
      </w:r>
      <w:proofErr w:type="spellEnd"/>
      <w:r w:rsidR="002E0BC6"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 xml:space="preserve">donde </w:t>
      </w:r>
      <w:r w:rsidR="002E0BC6" w:rsidRPr="00B474D9">
        <w:rPr>
          <w:rFonts w:asciiTheme="minorHAnsi" w:hAnsiTheme="minorHAnsi"/>
          <w:b/>
          <w:i/>
          <w:sz w:val="21"/>
          <w:szCs w:val="21"/>
          <w:lang w:val="es-ES"/>
        </w:rPr>
        <w:t xml:space="preserve">visitaremos la cascada de </w:t>
      </w:r>
      <w:proofErr w:type="spellStart"/>
      <w:r w:rsidR="002E0BC6" w:rsidRPr="00B474D9">
        <w:rPr>
          <w:rFonts w:asciiTheme="minorHAnsi" w:hAnsiTheme="minorHAnsi"/>
          <w:b/>
          <w:i/>
          <w:sz w:val="21"/>
          <w:szCs w:val="21"/>
          <w:lang w:val="es-ES"/>
        </w:rPr>
        <w:t>Voringfossen</w:t>
      </w:r>
      <w:proofErr w:type="spellEnd"/>
      <w:r w:rsidR="002E0BC6" w:rsidRPr="00B474D9">
        <w:rPr>
          <w:rFonts w:asciiTheme="minorHAnsi" w:hAnsiTheme="minorHAnsi"/>
          <w:sz w:val="21"/>
          <w:szCs w:val="21"/>
          <w:lang w:val="es-ES"/>
        </w:rPr>
        <w:t xml:space="preserve">, para luego viajar hacia </w:t>
      </w:r>
      <w:proofErr w:type="spellStart"/>
      <w:r w:rsidR="002E0BC6" w:rsidRPr="00B474D9">
        <w:rPr>
          <w:rFonts w:asciiTheme="minorHAnsi" w:hAnsiTheme="minorHAnsi"/>
          <w:sz w:val="21"/>
          <w:szCs w:val="21"/>
          <w:lang w:val="es-ES"/>
        </w:rPr>
        <w:t>Eidfjord</w:t>
      </w:r>
      <w:proofErr w:type="spellEnd"/>
      <w:r w:rsidR="002E0BC6" w:rsidRPr="00B474D9">
        <w:rPr>
          <w:rFonts w:asciiTheme="minorHAnsi" w:hAnsiTheme="minorHAnsi"/>
          <w:sz w:val="21"/>
          <w:szCs w:val="21"/>
          <w:lang w:val="es-ES"/>
        </w:rPr>
        <w:t>,</w:t>
      </w:r>
      <w:r w:rsidR="001B51B7">
        <w:rPr>
          <w:rFonts w:asciiTheme="minorHAnsi" w:hAnsiTheme="minorHAnsi"/>
          <w:sz w:val="21"/>
          <w:szCs w:val="21"/>
          <w:lang w:val="es-ES"/>
        </w:rPr>
        <w:t xml:space="preserve"> </w:t>
      </w:r>
      <w:r w:rsidR="002E0BC6" w:rsidRPr="00B474D9">
        <w:rPr>
          <w:rFonts w:asciiTheme="minorHAnsi" w:hAnsiTheme="minorHAnsi"/>
          <w:sz w:val="21"/>
          <w:szCs w:val="21"/>
          <w:lang w:val="es-ES"/>
        </w:rPr>
        <w:t>el pueblo donde está situado nuestro hotel.</w:t>
      </w:r>
      <w:r w:rsidR="001B51B7">
        <w:rPr>
          <w:rFonts w:asciiTheme="minorHAnsi" w:hAnsiTheme="minorHAnsi"/>
          <w:sz w:val="21"/>
          <w:szCs w:val="21"/>
          <w:lang w:val="es-ES"/>
        </w:rPr>
        <w:t xml:space="preserve"> </w:t>
      </w:r>
      <w:proofErr w:type="spellStart"/>
      <w:r w:rsidR="002E0BC6" w:rsidRPr="00B474D9">
        <w:rPr>
          <w:rFonts w:asciiTheme="minorHAnsi" w:hAnsiTheme="minorHAnsi"/>
          <w:sz w:val="21"/>
          <w:szCs w:val="21"/>
          <w:lang w:val="es-ES"/>
        </w:rPr>
        <w:t>Check</w:t>
      </w:r>
      <w:proofErr w:type="spellEnd"/>
      <w:r w:rsidR="001B51B7">
        <w:rPr>
          <w:rFonts w:asciiTheme="minorHAnsi" w:hAnsiTheme="minorHAnsi"/>
          <w:sz w:val="21"/>
          <w:szCs w:val="21"/>
          <w:lang w:val="es-ES"/>
        </w:rPr>
        <w:t>-I</w:t>
      </w:r>
      <w:r w:rsidR="002E0BC6" w:rsidRPr="00B474D9">
        <w:rPr>
          <w:rFonts w:asciiTheme="minorHAnsi" w:hAnsiTheme="minorHAnsi"/>
          <w:sz w:val="21"/>
          <w:szCs w:val="21"/>
          <w:lang w:val="es-ES"/>
        </w:rPr>
        <w:t xml:space="preserve">n y </w:t>
      </w:r>
      <w:r w:rsidR="002E0BC6" w:rsidRPr="00B474D9">
        <w:rPr>
          <w:rFonts w:asciiTheme="minorHAnsi" w:hAnsiTheme="minorHAnsi"/>
          <w:b/>
          <w:i/>
          <w:sz w:val="21"/>
          <w:szCs w:val="21"/>
          <w:lang w:val="es-ES"/>
        </w:rPr>
        <w:t>cena</w:t>
      </w:r>
      <w:r w:rsidR="002E0BC6" w:rsidRPr="00B474D9">
        <w:rPr>
          <w:rFonts w:asciiTheme="minorHAnsi" w:hAnsiTheme="minorHAnsi"/>
          <w:sz w:val="21"/>
          <w:szCs w:val="21"/>
          <w:lang w:val="es-ES"/>
        </w:rPr>
        <w:t xml:space="preserve"> en el hotel(incluida).</w:t>
      </w:r>
      <w:r w:rsidR="001B51B7">
        <w:rPr>
          <w:rFonts w:asciiTheme="minorHAnsi" w:hAnsiTheme="minorHAnsi"/>
          <w:sz w:val="21"/>
          <w:szCs w:val="21"/>
          <w:lang w:val="es-ES"/>
        </w:rPr>
        <w:t xml:space="preserve"> </w:t>
      </w:r>
      <w:r w:rsidR="002E0BC6" w:rsidRPr="00B474D9">
        <w:rPr>
          <w:rFonts w:asciiTheme="minorHAnsi" w:hAnsiTheme="minorHAnsi"/>
          <w:b/>
          <w:bCs/>
          <w:sz w:val="21"/>
          <w:szCs w:val="21"/>
          <w:lang w:val="es-ES"/>
        </w:rPr>
        <w:t>La salida</w:t>
      </w:r>
      <w:r w:rsidR="002E0BC6" w:rsidRPr="00B474D9">
        <w:rPr>
          <w:rFonts w:asciiTheme="minorHAnsi" w:hAnsiTheme="minorHAnsi"/>
          <w:sz w:val="21"/>
          <w:szCs w:val="21"/>
          <w:lang w:val="es-ES"/>
        </w:rPr>
        <w:t xml:space="preserve"> </w:t>
      </w:r>
      <w:r w:rsidR="002E0BC6" w:rsidRPr="00B474D9">
        <w:rPr>
          <w:rFonts w:asciiTheme="minorHAnsi" w:hAnsiTheme="minorHAnsi"/>
          <w:b/>
          <w:bCs/>
          <w:sz w:val="21"/>
          <w:szCs w:val="21"/>
          <w:lang w:val="es-ES"/>
        </w:rPr>
        <w:t>del</w:t>
      </w:r>
      <w:r w:rsidR="002E0BC6" w:rsidRPr="00B474D9">
        <w:rPr>
          <w:rFonts w:asciiTheme="minorHAnsi" w:hAnsiTheme="minorHAnsi"/>
          <w:sz w:val="21"/>
          <w:szCs w:val="21"/>
          <w:lang w:val="es-ES"/>
        </w:rPr>
        <w:t xml:space="preserve"> </w:t>
      </w:r>
      <w:r w:rsidR="002E0BC6" w:rsidRPr="00B474D9">
        <w:rPr>
          <w:rFonts w:asciiTheme="minorHAnsi" w:hAnsiTheme="minorHAnsi"/>
          <w:b/>
          <w:bCs/>
          <w:sz w:val="21"/>
          <w:szCs w:val="21"/>
          <w:lang w:val="es-ES"/>
        </w:rPr>
        <w:t xml:space="preserve">20 de </w:t>
      </w:r>
      <w:proofErr w:type="gramStart"/>
      <w:r w:rsidR="002E0BC6" w:rsidRPr="00B474D9">
        <w:rPr>
          <w:rFonts w:asciiTheme="minorHAnsi" w:hAnsiTheme="minorHAnsi"/>
          <w:b/>
          <w:bCs/>
          <w:sz w:val="21"/>
          <w:szCs w:val="21"/>
          <w:lang w:val="es-ES"/>
        </w:rPr>
        <w:t>Junio</w:t>
      </w:r>
      <w:proofErr w:type="gramEnd"/>
      <w:r w:rsidR="002E0BC6" w:rsidRPr="00B474D9">
        <w:rPr>
          <w:rFonts w:asciiTheme="minorHAnsi" w:hAnsiTheme="minorHAnsi"/>
          <w:b/>
          <w:bCs/>
          <w:sz w:val="21"/>
          <w:szCs w:val="21"/>
          <w:lang w:val="es-ES"/>
        </w:rPr>
        <w:t xml:space="preserve"> estará alojados en el hotel </w:t>
      </w:r>
      <w:proofErr w:type="spellStart"/>
      <w:r w:rsidR="002E0BC6" w:rsidRPr="00B474D9">
        <w:rPr>
          <w:rFonts w:asciiTheme="minorHAnsi" w:hAnsiTheme="minorHAnsi"/>
          <w:b/>
          <w:bCs/>
          <w:sz w:val="21"/>
          <w:szCs w:val="21"/>
          <w:lang w:val="es-ES"/>
        </w:rPr>
        <w:t>Brakanes</w:t>
      </w:r>
      <w:proofErr w:type="spellEnd"/>
      <w:r w:rsidR="001B51B7">
        <w:rPr>
          <w:rFonts w:asciiTheme="minorHAnsi" w:hAnsiTheme="minorHAnsi"/>
          <w:bCs/>
          <w:sz w:val="21"/>
          <w:szCs w:val="21"/>
          <w:lang w:val="es-ES"/>
        </w:rPr>
        <w:t>.</w:t>
      </w:r>
      <w:r w:rsidR="002E0BC6" w:rsidRPr="00B474D9">
        <w:rPr>
          <w:rFonts w:asciiTheme="minorHAnsi" w:hAnsiTheme="minorHAnsi"/>
          <w:b/>
          <w:bCs/>
          <w:sz w:val="21"/>
          <w:szCs w:val="21"/>
          <w:lang w:val="es-ES"/>
        </w:rPr>
        <w:t xml:space="preserve"> </w:t>
      </w:r>
    </w:p>
    <w:p w14:paraId="131BA86D" w14:textId="49F2B671" w:rsidR="00871735" w:rsidRPr="00B474D9" w:rsidRDefault="00A53759" w:rsidP="00C64C3A">
      <w:pPr>
        <w:jc w:val="both"/>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04 –</w:t>
      </w:r>
      <w:r w:rsidR="00F9145F"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71735"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14AAD"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EIDFJORD</w:t>
      </w:r>
      <w:r w:rsidR="003F096A">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4AAD"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096A">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4AAD"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BERGEN</w:t>
      </w:r>
    </w:p>
    <w:p w14:paraId="5366215A" w14:textId="3B60E6A5" w:rsidR="00814AAD" w:rsidRPr="00B474D9" w:rsidRDefault="009F12D2" w:rsidP="00814AAD">
      <w:pPr>
        <w:pStyle w:val="Textoindependiente"/>
        <w:rPr>
          <w:rFonts w:asciiTheme="minorHAnsi" w:hAnsiTheme="minorHAnsi" w:cstheme="minorHAnsi"/>
          <w:sz w:val="21"/>
          <w:szCs w:val="21"/>
          <w:lang w:val="es-ES"/>
        </w:rPr>
      </w:pPr>
      <w:r w:rsidRPr="00B474D9">
        <w:rPr>
          <w:rFonts w:asciiTheme="minorHAnsi" w:hAnsiTheme="minorHAnsi"/>
          <w:i/>
          <w:sz w:val="21"/>
          <w:szCs w:val="21"/>
          <w:lang w:val="es-ES"/>
        </w:rPr>
        <w:t>Desayuno buffet</w:t>
      </w:r>
      <w:r w:rsidRPr="00B474D9">
        <w:rPr>
          <w:rFonts w:asciiTheme="minorHAnsi" w:hAnsiTheme="minorHAnsi"/>
          <w:sz w:val="21"/>
          <w:szCs w:val="21"/>
          <w:lang w:val="es-ES"/>
        </w:rPr>
        <w:t xml:space="preserve">. </w:t>
      </w:r>
      <w:r w:rsidR="003F096A" w:rsidRPr="00B474D9">
        <w:rPr>
          <w:rFonts w:asciiTheme="minorHAnsi" w:hAnsiTheme="minorHAnsi" w:cstheme="minorHAnsi"/>
          <w:sz w:val="21"/>
          <w:szCs w:val="21"/>
          <w:lang w:val="es-ES"/>
        </w:rPr>
        <w:t>Esta mañana</w:t>
      </w:r>
      <w:r w:rsidR="00814AAD" w:rsidRPr="00B474D9">
        <w:rPr>
          <w:rFonts w:asciiTheme="minorHAnsi" w:hAnsiTheme="minorHAnsi" w:cstheme="minorHAnsi"/>
          <w:sz w:val="21"/>
          <w:szCs w:val="21"/>
          <w:lang w:val="es-ES"/>
        </w:rPr>
        <w:t xml:space="preserve"> </w:t>
      </w:r>
      <w:r w:rsidR="00814AAD" w:rsidRPr="00B474D9">
        <w:rPr>
          <w:rFonts w:asciiTheme="minorHAnsi" w:hAnsiTheme="minorHAnsi" w:cstheme="minorHAnsi"/>
          <w:b/>
          <w:i/>
          <w:sz w:val="21"/>
          <w:szCs w:val="21"/>
          <w:lang w:val="es-ES"/>
        </w:rPr>
        <w:t xml:space="preserve">cruzaremos el espléndido fiordo de </w:t>
      </w:r>
      <w:proofErr w:type="spellStart"/>
      <w:r w:rsidR="00814AAD" w:rsidRPr="00B474D9">
        <w:rPr>
          <w:rFonts w:asciiTheme="minorHAnsi" w:hAnsiTheme="minorHAnsi" w:cstheme="minorHAnsi"/>
          <w:b/>
          <w:i/>
          <w:sz w:val="21"/>
          <w:szCs w:val="21"/>
          <w:lang w:val="es-ES"/>
        </w:rPr>
        <w:t>Hardanger</w:t>
      </w:r>
      <w:proofErr w:type="spellEnd"/>
      <w:r w:rsidR="00814AAD" w:rsidRPr="00B474D9">
        <w:rPr>
          <w:rFonts w:asciiTheme="minorHAnsi" w:hAnsiTheme="minorHAnsi" w:cstheme="minorHAnsi"/>
          <w:sz w:val="21"/>
          <w:szCs w:val="21"/>
          <w:lang w:val="es-ES"/>
        </w:rPr>
        <w:t xml:space="preserve"> por el </w:t>
      </w:r>
      <w:r w:rsidR="003F096A" w:rsidRPr="00B474D9">
        <w:rPr>
          <w:rFonts w:asciiTheme="minorHAnsi" w:hAnsiTheme="minorHAnsi" w:cstheme="minorHAnsi"/>
          <w:sz w:val="21"/>
          <w:szCs w:val="21"/>
          <w:lang w:val="es-ES"/>
        </w:rPr>
        <w:t>Puente de</w:t>
      </w:r>
      <w:r w:rsidR="00814AAD" w:rsidRPr="00B474D9">
        <w:rPr>
          <w:rFonts w:asciiTheme="minorHAnsi" w:hAnsiTheme="minorHAnsi" w:cstheme="minorHAnsi"/>
          <w:sz w:val="21"/>
          <w:szCs w:val="21"/>
          <w:lang w:val="es-ES"/>
        </w:rPr>
        <w:t xml:space="preserve"> </w:t>
      </w:r>
      <w:proofErr w:type="spellStart"/>
      <w:r w:rsidR="00814AAD" w:rsidRPr="00B474D9">
        <w:rPr>
          <w:rFonts w:asciiTheme="minorHAnsi" w:hAnsiTheme="minorHAnsi" w:cstheme="minorHAnsi"/>
          <w:sz w:val="21"/>
          <w:szCs w:val="21"/>
          <w:lang w:val="es-ES"/>
        </w:rPr>
        <w:t>Hardanger</w:t>
      </w:r>
      <w:proofErr w:type="spellEnd"/>
      <w:r w:rsidR="00814AAD" w:rsidRPr="00B474D9">
        <w:rPr>
          <w:rFonts w:asciiTheme="minorHAnsi" w:hAnsiTheme="minorHAnsi" w:cstheme="minorHAnsi"/>
          <w:sz w:val="21"/>
          <w:szCs w:val="21"/>
          <w:lang w:val="es-ES"/>
        </w:rPr>
        <w:t>,</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 xml:space="preserve">uno de los </w:t>
      </w:r>
      <w:r w:rsidR="003F096A" w:rsidRPr="00B474D9">
        <w:rPr>
          <w:rFonts w:asciiTheme="minorHAnsi" w:hAnsiTheme="minorHAnsi" w:cstheme="minorHAnsi"/>
          <w:sz w:val="21"/>
          <w:szCs w:val="21"/>
          <w:lang w:val="es-ES"/>
        </w:rPr>
        <w:t>puentes suspendidos</w:t>
      </w:r>
      <w:r w:rsidR="00814AAD" w:rsidRPr="00B474D9">
        <w:rPr>
          <w:rFonts w:asciiTheme="minorHAnsi" w:hAnsiTheme="minorHAnsi" w:cstheme="minorHAnsi"/>
          <w:sz w:val="21"/>
          <w:szCs w:val="21"/>
          <w:lang w:val="es-ES"/>
        </w:rPr>
        <w:t xml:space="preserve"> más largos </w:t>
      </w:r>
      <w:r w:rsidR="003F096A" w:rsidRPr="00B474D9">
        <w:rPr>
          <w:rFonts w:asciiTheme="minorHAnsi" w:hAnsiTheme="minorHAnsi" w:cstheme="minorHAnsi"/>
          <w:sz w:val="21"/>
          <w:szCs w:val="21"/>
          <w:lang w:val="es-ES"/>
        </w:rPr>
        <w:t>del mundo</w:t>
      </w:r>
      <w:r w:rsidR="00814AAD" w:rsidRPr="00B474D9">
        <w:rPr>
          <w:rFonts w:asciiTheme="minorHAnsi" w:hAnsiTheme="minorHAnsi" w:cstheme="minorHAnsi"/>
          <w:sz w:val="21"/>
          <w:szCs w:val="21"/>
          <w:lang w:val="es-ES"/>
        </w:rPr>
        <w:t>.</w:t>
      </w:r>
      <w:r w:rsidR="003F096A">
        <w:rPr>
          <w:rFonts w:asciiTheme="minorHAnsi" w:hAnsiTheme="minorHAnsi" w:cstheme="minorHAnsi"/>
          <w:sz w:val="21"/>
          <w:szCs w:val="21"/>
          <w:lang w:val="es-ES"/>
        </w:rPr>
        <w:t xml:space="preserve"> </w:t>
      </w:r>
      <w:r w:rsidR="003F096A" w:rsidRPr="00B474D9">
        <w:rPr>
          <w:rFonts w:asciiTheme="minorHAnsi" w:hAnsiTheme="minorHAnsi" w:cstheme="minorHAnsi"/>
          <w:sz w:val="21"/>
          <w:szCs w:val="21"/>
          <w:lang w:val="es-ES"/>
        </w:rPr>
        <w:t>Continuaremos bordeando el fiordo</w:t>
      </w:r>
      <w:r w:rsidR="00814AAD" w:rsidRPr="00B474D9">
        <w:rPr>
          <w:rFonts w:asciiTheme="minorHAnsi" w:hAnsiTheme="minorHAnsi" w:cstheme="minorHAnsi"/>
          <w:sz w:val="21"/>
          <w:szCs w:val="21"/>
          <w:lang w:val="es-ES"/>
        </w:rPr>
        <w:t>,</w:t>
      </w:r>
      <w:r w:rsidR="003F096A">
        <w:rPr>
          <w:rFonts w:asciiTheme="minorHAnsi" w:hAnsiTheme="minorHAnsi" w:cstheme="minorHAnsi"/>
          <w:sz w:val="21"/>
          <w:szCs w:val="21"/>
          <w:lang w:val="es-ES"/>
        </w:rPr>
        <w:t xml:space="preserve"> </w:t>
      </w:r>
      <w:r w:rsidR="00610D20" w:rsidRPr="00B474D9">
        <w:rPr>
          <w:rFonts w:asciiTheme="minorHAnsi" w:hAnsiTheme="minorHAnsi" w:cstheme="minorHAnsi"/>
          <w:sz w:val="21"/>
          <w:szCs w:val="21"/>
          <w:lang w:val="es-ES"/>
        </w:rPr>
        <w:t xml:space="preserve">pasando </w:t>
      </w:r>
      <w:r w:rsidR="00FD2F10" w:rsidRPr="00B474D9">
        <w:rPr>
          <w:rFonts w:asciiTheme="minorHAnsi" w:hAnsiTheme="minorHAnsi" w:cstheme="minorHAnsi"/>
          <w:sz w:val="21"/>
          <w:szCs w:val="21"/>
          <w:lang w:val="es-ES"/>
        </w:rPr>
        <w:t xml:space="preserve">por </w:t>
      </w:r>
      <w:proofErr w:type="spellStart"/>
      <w:proofErr w:type="gramStart"/>
      <w:r w:rsidR="00FD2F10" w:rsidRPr="00B474D9">
        <w:rPr>
          <w:rFonts w:asciiTheme="minorHAnsi" w:hAnsiTheme="minorHAnsi" w:cstheme="minorHAnsi"/>
          <w:sz w:val="21"/>
          <w:szCs w:val="21"/>
          <w:lang w:val="es-ES"/>
        </w:rPr>
        <w:t>Norheimsund</w:t>
      </w:r>
      <w:proofErr w:type="spellEnd"/>
      <w:r w:rsidR="00814AAD" w:rsidRPr="00B474D9">
        <w:rPr>
          <w:rFonts w:asciiTheme="minorHAnsi" w:hAnsiTheme="minorHAnsi" w:cstheme="minorHAnsi"/>
          <w:sz w:val="21"/>
          <w:szCs w:val="21"/>
          <w:lang w:val="es-ES"/>
        </w:rPr>
        <w:t xml:space="preserve">  y</w:t>
      </w:r>
      <w:proofErr w:type="gramEnd"/>
      <w:r w:rsidR="00814AAD" w:rsidRPr="00B474D9">
        <w:rPr>
          <w:rFonts w:asciiTheme="minorHAnsi" w:hAnsiTheme="minorHAnsi" w:cstheme="minorHAnsi"/>
          <w:sz w:val="21"/>
          <w:szCs w:val="21"/>
          <w:lang w:val="es-ES"/>
        </w:rPr>
        <w:t xml:space="preserve"> bosques  de abedules  hasta  llegar a Bergen,</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conocida como la capital de los fiordos.</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Por la tarde,</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junto a nuestro guía,</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 xml:space="preserve">realizaremos una </w:t>
      </w:r>
      <w:r w:rsidR="003F096A" w:rsidRPr="00B474D9">
        <w:rPr>
          <w:rFonts w:asciiTheme="minorHAnsi" w:hAnsiTheme="minorHAnsi" w:cstheme="minorHAnsi"/>
          <w:b/>
          <w:i/>
          <w:sz w:val="21"/>
          <w:szCs w:val="21"/>
          <w:lang w:val="es-ES"/>
        </w:rPr>
        <w:t>visita panorámica</w:t>
      </w:r>
      <w:r w:rsidR="00814AAD" w:rsidRPr="00B474D9">
        <w:rPr>
          <w:rFonts w:asciiTheme="minorHAnsi" w:hAnsiTheme="minorHAnsi" w:cstheme="minorHAnsi"/>
          <w:b/>
          <w:i/>
          <w:sz w:val="21"/>
          <w:szCs w:val="21"/>
          <w:lang w:val="es-ES"/>
        </w:rPr>
        <w:t xml:space="preserve"> de 2 horas de la ciudad</w:t>
      </w:r>
      <w:r w:rsidR="00814AAD" w:rsidRPr="00B474D9">
        <w:rPr>
          <w:rFonts w:asciiTheme="minorHAnsi" w:hAnsiTheme="minorHAnsi" w:cstheme="minorHAnsi"/>
          <w:sz w:val="21"/>
          <w:szCs w:val="21"/>
          <w:lang w:val="es-ES"/>
        </w:rPr>
        <w:t>,</w:t>
      </w:r>
      <w:r w:rsidR="003F096A">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 xml:space="preserve">durante la cual se apreciará la Iglesia de Santa </w:t>
      </w:r>
      <w:proofErr w:type="spellStart"/>
      <w:proofErr w:type="gramStart"/>
      <w:r w:rsidR="00814AAD" w:rsidRPr="00B474D9">
        <w:rPr>
          <w:rFonts w:asciiTheme="minorHAnsi" w:hAnsiTheme="minorHAnsi" w:cstheme="minorHAnsi"/>
          <w:sz w:val="21"/>
          <w:szCs w:val="21"/>
          <w:lang w:val="es-ES"/>
        </w:rPr>
        <w:t>María,el</w:t>
      </w:r>
      <w:proofErr w:type="spellEnd"/>
      <w:proofErr w:type="gramEnd"/>
      <w:r w:rsidR="00814AAD" w:rsidRPr="00B474D9">
        <w:rPr>
          <w:rFonts w:asciiTheme="minorHAnsi" w:hAnsiTheme="minorHAnsi" w:cstheme="minorHAnsi"/>
          <w:sz w:val="21"/>
          <w:szCs w:val="21"/>
          <w:lang w:val="es-ES"/>
        </w:rPr>
        <w:t xml:space="preserve"> Salón de </w:t>
      </w:r>
      <w:proofErr w:type="spellStart"/>
      <w:r w:rsidR="00814AAD" w:rsidRPr="00B474D9">
        <w:rPr>
          <w:rFonts w:asciiTheme="minorHAnsi" w:hAnsiTheme="minorHAnsi" w:cstheme="minorHAnsi"/>
          <w:sz w:val="21"/>
          <w:szCs w:val="21"/>
          <w:lang w:val="es-ES"/>
        </w:rPr>
        <w:t>Haakon,el</w:t>
      </w:r>
      <w:proofErr w:type="spellEnd"/>
      <w:r w:rsidR="00814AAD" w:rsidRPr="00B474D9">
        <w:rPr>
          <w:rFonts w:asciiTheme="minorHAnsi" w:hAnsiTheme="minorHAnsi" w:cstheme="minorHAnsi"/>
          <w:sz w:val="21"/>
          <w:szCs w:val="21"/>
          <w:lang w:val="es-ES"/>
        </w:rPr>
        <w:t xml:space="preserve"> colorido  mercado  de pescado y la antigua zona de </w:t>
      </w:r>
      <w:proofErr w:type="spellStart"/>
      <w:r w:rsidR="00814AAD" w:rsidRPr="00B474D9">
        <w:rPr>
          <w:rFonts w:asciiTheme="minorHAnsi" w:hAnsiTheme="minorHAnsi" w:cstheme="minorHAnsi"/>
          <w:sz w:val="21"/>
          <w:szCs w:val="21"/>
          <w:lang w:val="es-ES"/>
        </w:rPr>
        <w:t>Bryggen</w:t>
      </w:r>
      <w:proofErr w:type="spellEnd"/>
      <w:r w:rsidR="00814AAD" w:rsidRPr="00B474D9">
        <w:rPr>
          <w:rFonts w:asciiTheme="minorHAnsi" w:hAnsiTheme="minorHAnsi" w:cstheme="minorHAnsi"/>
          <w:sz w:val="21"/>
          <w:szCs w:val="21"/>
          <w:lang w:val="es-ES"/>
        </w:rPr>
        <w:t>-Patrimonio Mundial de la Unesco(entradas  no incluidas).Noche a  disposición</w:t>
      </w:r>
    </w:p>
    <w:p w14:paraId="620D17C3" w14:textId="6D50A73F" w:rsidR="00DC11B5" w:rsidRPr="003F096A" w:rsidRDefault="00814AAD" w:rsidP="00814AAD">
      <w:pPr>
        <w:pStyle w:val="Textoindependiente"/>
        <w:rPr>
          <w:rFonts w:asciiTheme="minorHAnsi" w:hAnsiTheme="minorHAnsi" w:cstheme="minorHAnsi"/>
          <w:sz w:val="21"/>
          <w:szCs w:val="21"/>
          <w:lang w:val="es-ES"/>
        </w:rPr>
      </w:pPr>
      <w:r w:rsidRPr="00B474D9">
        <w:rPr>
          <w:rFonts w:asciiTheme="minorHAnsi" w:hAnsiTheme="minorHAnsi" w:cstheme="minorHAnsi"/>
          <w:b/>
          <w:sz w:val="21"/>
          <w:szCs w:val="21"/>
          <w:lang w:val="es-ES"/>
        </w:rPr>
        <w:t>Opcional</w:t>
      </w:r>
      <w:r w:rsidRPr="00B474D9">
        <w:rPr>
          <w:rFonts w:asciiTheme="minorHAnsi" w:hAnsiTheme="minorHAnsi" w:cstheme="minorHAnsi"/>
          <w:sz w:val="21"/>
          <w:szCs w:val="21"/>
          <w:lang w:val="es-ES"/>
        </w:rPr>
        <w:t>:</w:t>
      </w:r>
      <w:r w:rsidR="003F096A">
        <w:rPr>
          <w:rFonts w:asciiTheme="minorHAnsi" w:hAnsiTheme="minorHAnsi" w:cstheme="minorHAnsi"/>
          <w:sz w:val="21"/>
          <w:szCs w:val="21"/>
          <w:lang w:val="es-ES"/>
        </w:rPr>
        <w:t xml:space="preserve"> </w:t>
      </w:r>
      <w:proofErr w:type="spellStart"/>
      <w:r w:rsidRPr="00B474D9">
        <w:rPr>
          <w:rFonts w:asciiTheme="minorHAnsi" w:hAnsiTheme="minorHAnsi" w:cstheme="minorHAnsi"/>
          <w:i/>
          <w:color w:val="2666FF"/>
          <w:sz w:val="21"/>
          <w:szCs w:val="21"/>
          <w:lang w:val="es-ES"/>
        </w:rPr>
        <w:t>Floeibanen</w:t>
      </w:r>
      <w:proofErr w:type="spellEnd"/>
      <w:r w:rsidRPr="00B474D9">
        <w:rPr>
          <w:rFonts w:asciiTheme="minorHAnsi" w:hAnsiTheme="minorHAnsi" w:cstheme="minorHAnsi"/>
          <w:i/>
          <w:color w:val="2666FF"/>
          <w:sz w:val="21"/>
          <w:szCs w:val="21"/>
          <w:lang w:val="es-ES"/>
        </w:rPr>
        <w:t>–Ver Bergen desde la cima del</w:t>
      </w:r>
      <w:r w:rsidR="00DC11B5" w:rsidRPr="00B474D9">
        <w:rPr>
          <w:rFonts w:asciiTheme="minorHAnsi" w:hAnsiTheme="minorHAnsi" w:cstheme="minorHAnsi"/>
          <w:i/>
          <w:color w:val="2666FF"/>
          <w:sz w:val="21"/>
          <w:szCs w:val="21"/>
          <w:lang w:val="es-ES"/>
        </w:rPr>
        <w:t xml:space="preserve"> </w:t>
      </w:r>
      <w:r w:rsidRPr="00B474D9">
        <w:rPr>
          <w:rFonts w:asciiTheme="minorHAnsi" w:hAnsiTheme="minorHAnsi" w:cstheme="minorHAnsi"/>
          <w:i/>
          <w:color w:val="2666FF"/>
          <w:sz w:val="21"/>
          <w:szCs w:val="21"/>
          <w:lang w:val="es-ES"/>
        </w:rPr>
        <w:t xml:space="preserve">monte </w:t>
      </w:r>
      <w:proofErr w:type="spellStart"/>
      <w:r w:rsidRPr="00B474D9">
        <w:rPr>
          <w:rFonts w:asciiTheme="minorHAnsi" w:hAnsiTheme="minorHAnsi" w:cstheme="minorHAnsi"/>
          <w:i/>
          <w:color w:val="2666FF"/>
          <w:sz w:val="21"/>
          <w:szCs w:val="21"/>
          <w:lang w:val="es-ES"/>
        </w:rPr>
        <w:t>Floeibanen</w:t>
      </w:r>
      <w:proofErr w:type="spellEnd"/>
      <w:r w:rsidRPr="00B474D9">
        <w:rPr>
          <w:rFonts w:asciiTheme="minorHAnsi" w:hAnsiTheme="minorHAnsi" w:cstheme="minorHAnsi"/>
          <w:i/>
          <w:color w:val="2666FF"/>
          <w:sz w:val="21"/>
          <w:szCs w:val="21"/>
          <w:lang w:val="es-ES"/>
        </w:rPr>
        <w:t>.</w:t>
      </w:r>
      <w:r w:rsidR="003F096A">
        <w:rPr>
          <w:rFonts w:asciiTheme="minorHAnsi" w:hAnsiTheme="minorHAnsi" w:cstheme="minorHAnsi"/>
          <w:sz w:val="21"/>
          <w:szCs w:val="21"/>
          <w:lang w:val="es-ES"/>
        </w:rPr>
        <w:t xml:space="preserve"> </w:t>
      </w:r>
      <w:r w:rsidR="00DC11B5" w:rsidRPr="00B474D9">
        <w:rPr>
          <w:rFonts w:asciiTheme="minorHAnsi" w:hAnsiTheme="minorHAnsi" w:cstheme="minorHAnsi"/>
          <w:i/>
          <w:sz w:val="21"/>
          <w:szCs w:val="21"/>
          <w:lang w:val="es-ES"/>
        </w:rPr>
        <w:t>Precio por persona</w:t>
      </w:r>
      <w:r w:rsidRPr="00B474D9">
        <w:rPr>
          <w:rFonts w:asciiTheme="minorHAnsi" w:hAnsiTheme="minorHAnsi" w:cstheme="minorHAnsi"/>
          <w:i/>
          <w:sz w:val="21"/>
          <w:szCs w:val="21"/>
          <w:lang w:val="es-ES"/>
        </w:rPr>
        <w:t>:</w:t>
      </w:r>
      <w:r w:rsidR="00DC11B5" w:rsidRPr="00B474D9">
        <w:rPr>
          <w:rFonts w:asciiTheme="minorHAnsi" w:hAnsiTheme="minorHAnsi" w:cstheme="minorHAnsi"/>
          <w:i/>
          <w:sz w:val="21"/>
          <w:szCs w:val="21"/>
          <w:lang w:val="es-ES"/>
        </w:rPr>
        <w:t xml:space="preserve">20€, </w:t>
      </w:r>
      <w:r w:rsidR="003F096A" w:rsidRPr="00B474D9">
        <w:rPr>
          <w:rFonts w:asciiTheme="minorHAnsi" w:hAnsiTheme="minorHAnsi" w:cstheme="minorHAnsi"/>
          <w:i/>
          <w:sz w:val="21"/>
          <w:szCs w:val="21"/>
          <w:lang w:val="es-ES"/>
        </w:rPr>
        <w:t>duración</w:t>
      </w:r>
      <w:r w:rsidR="00DC11B5" w:rsidRPr="00B474D9">
        <w:rPr>
          <w:rFonts w:asciiTheme="minorHAnsi" w:hAnsiTheme="minorHAnsi" w:cstheme="minorHAnsi"/>
          <w:i/>
          <w:sz w:val="21"/>
          <w:szCs w:val="21"/>
          <w:lang w:val="es-ES"/>
        </w:rPr>
        <w:t xml:space="preserve"> 5-8min.</w:t>
      </w:r>
    </w:p>
    <w:p w14:paraId="74F4CD80" w14:textId="746A955E" w:rsidR="00814AAD" w:rsidRPr="00B474D9" w:rsidRDefault="003F096A" w:rsidP="001F683F">
      <w:pPr>
        <w:pStyle w:val="Textoindependiente"/>
        <w:rPr>
          <w:rFonts w:asciiTheme="minorHAnsi" w:hAnsiTheme="minorHAnsi" w:cstheme="minorHAnsi"/>
          <w:sz w:val="21"/>
          <w:szCs w:val="21"/>
          <w:lang w:val="es-ES"/>
        </w:rPr>
      </w:pPr>
      <w:r w:rsidRPr="00B474D9">
        <w:rPr>
          <w:rFonts w:asciiTheme="minorHAnsi" w:hAnsiTheme="minorHAnsi" w:cstheme="minorHAnsi"/>
          <w:sz w:val="21"/>
          <w:szCs w:val="21"/>
          <w:lang w:val="es-ES"/>
        </w:rPr>
        <w:t xml:space="preserve">Bergen desde la </w:t>
      </w:r>
      <w:r w:rsidR="00FD2F10" w:rsidRPr="00B474D9">
        <w:rPr>
          <w:rFonts w:asciiTheme="minorHAnsi" w:hAnsiTheme="minorHAnsi" w:cstheme="minorHAnsi"/>
          <w:sz w:val="21"/>
          <w:szCs w:val="21"/>
          <w:lang w:val="es-ES"/>
        </w:rPr>
        <w:t xml:space="preserve">cima del monte </w:t>
      </w:r>
      <w:proofErr w:type="spellStart"/>
      <w:r w:rsidR="00FD2F10" w:rsidRPr="00B474D9">
        <w:rPr>
          <w:rFonts w:asciiTheme="minorHAnsi" w:hAnsiTheme="minorHAnsi" w:cstheme="minorHAnsi"/>
          <w:sz w:val="21"/>
          <w:szCs w:val="21"/>
          <w:lang w:val="es-ES"/>
        </w:rPr>
        <w:t>Fløyen</w:t>
      </w:r>
      <w:proofErr w:type="spellEnd"/>
      <w:r w:rsidR="00814AAD" w:rsidRPr="00B474D9">
        <w:rPr>
          <w:rFonts w:asciiTheme="minorHAnsi" w:hAnsiTheme="minorHAnsi" w:cstheme="minorHAnsi"/>
          <w:sz w:val="21"/>
          <w:szCs w:val="21"/>
          <w:lang w:val="es-ES"/>
        </w:rPr>
        <w:t>.</w:t>
      </w:r>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 xml:space="preserve">El funicular </w:t>
      </w:r>
      <w:proofErr w:type="spellStart"/>
      <w:r w:rsidR="00814AAD" w:rsidRPr="00B474D9">
        <w:rPr>
          <w:rFonts w:asciiTheme="minorHAnsi" w:hAnsiTheme="minorHAnsi" w:cstheme="minorHAnsi"/>
          <w:sz w:val="21"/>
          <w:szCs w:val="21"/>
          <w:lang w:val="es-ES"/>
        </w:rPr>
        <w:t>Fløibanenen</w:t>
      </w:r>
      <w:proofErr w:type="spellEnd"/>
      <w:r w:rsidR="00814AAD" w:rsidRPr="00B474D9">
        <w:rPr>
          <w:rFonts w:asciiTheme="minorHAnsi" w:hAnsiTheme="minorHAnsi" w:cstheme="minorHAnsi"/>
          <w:sz w:val="21"/>
          <w:szCs w:val="21"/>
          <w:lang w:val="es-ES"/>
        </w:rPr>
        <w:t xml:space="preserve"> el corazón de Bergen es una de las atracciones más conocidas de Noruega.</w:t>
      </w:r>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 xml:space="preserve">El viaje hasta la cima del monte </w:t>
      </w:r>
      <w:proofErr w:type="spellStart"/>
      <w:r w:rsidR="00814AAD" w:rsidRPr="00B474D9">
        <w:rPr>
          <w:rFonts w:asciiTheme="minorHAnsi" w:hAnsiTheme="minorHAnsi" w:cstheme="minorHAnsi"/>
          <w:sz w:val="21"/>
          <w:szCs w:val="21"/>
          <w:lang w:val="es-ES"/>
        </w:rPr>
        <w:t>Fløyen</w:t>
      </w:r>
      <w:proofErr w:type="spellEnd"/>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w:t>
      </w:r>
      <w:r w:rsidRPr="00B474D9">
        <w:rPr>
          <w:rFonts w:asciiTheme="minorHAnsi" w:hAnsiTheme="minorHAnsi" w:cstheme="minorHAnsi"/>
          <w:sz w:val="21"/>
          <w:szCs w:val="21"/>
          <w:lang w:val="es-ES"/>
        </w:rPr>
        <w:t>320m</w:t>
      </w:r>
      <w:r w:rsidR="00814AAD" w:rsidRPr="00B474D9">
        <w:rPr>
          <w:rFonts w:asciiTheme="minorHAnsi" w:hAnsiTheme="minorHAnsi" w:cstheme="minorHAnsi"/>
          <w:sz w:val="21"/>
          <w:szCs w:val="21"/>
          <w:lang w:val="es-ES"/>
        </w:rPr>
        <w:t xml:space="preserve"> sobre el nivel del mar)</w:t>
      </w:r>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tarda 5-</w:t>
      </w:r>
      <w:r w:rsidR="00FD2F10" w:rsidRPr="00B474D9">
        <w:rPr>
          <w:rFonts w:asciiTheme="minorHAnsi" w:hAnsiTheme="minorHAnsi" w:cstheme="minorHAnsi"/>
          <w:sz w:val="21"/>
          <w:szCs w:val="21"/>
          <w:lang w:val="es-ES"/>
        </w:rPr>
        <w:t>8 minutos</w:t>
      </w:r>
      <w:r w:rsidR="00814AAD" w:rsidRPr="00B474D9">
        <w:rPr>
          <w:rFonts w:asciiTheme="minorHAnsi" w:hAnsiTheme="minorHAnsi" w:cstheme="minorHAnsi"/>
          <w:sz w:val="21"/>
          <w:szCs w:val="21"/>
          <w:lang w:val="es-ES"/>
        </w:rPr>
        <w:t>.</w:t>
      </w:r>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El viaj</w:t>
      </w:r>
      <w:r w:rsidR="00DC11B5" w:rsidRPr="00B474D9">
        <w:rPr>
          <w:rFonts w:asciiTheme="minorHAnsi" w:hAnsiTheme="minorHAnsi" w:cstheme="minorHAnsi"/>
          <w:sz w:val="21"/>
          <w:szCs w:val="21"/>
          <w:lang w:val="es-ES"/>
        </w:rPr>
        <w:t xml:space="preserve">e </w:t>
      </w:r>
      <w:r w:rsidR="00814AAD" w:rsidRPr="00B474D9">
        <w:rPr>
          <w:rFonts w:asciiTheme="minorHAnsi" w:hAnsiTheme="minorHAnsi" w:cstheme="minorHAnsi"/>
          <w:sz w:val="21"/>
          <w:szCs w:val="21"/>
          <w:lang w:val="es-ES"/>
        </w:rPr>
        <w:t>es una experiencia en sí misma,</w:t>
      </w:r>
      <w:r>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cortando a través de la ladera de la montaña y los bosques con la vista de la ciudad a sus pies.</w:t>
      </w:r>
      <w:r>
        <w:rPr>
          <w:rFonts w:asciiTheme="minorHAnsi" w:hAnsiTheme="minorHAnsi" w:cstheme="minorHAnsi"/>
          <w:sz w:val="21"/>
          <w:szCs w:val="21"/>
          <w:lang w:val="es-ES"/>
        </w:rPr>
        <w:t xml:space="preserve"> </w:t>
      </w:r>
      <w:proofErr w:type="gramStart"/>
      <w:r w:rsidR="00814AAD" w:rsidRPr="00B474D9">
        <w:rPr>
          <w:rFonts w:asciiTheme="minorHAnsi" w:hAnsiTheme="minorHAnsi" w:cstheme="minorHAnsi"/>
          <w:sz w:val="21"/>
          <w:szCs w:val="21"/>
          <w:lang w:val="es-ES"/>
        </w:rPr>
        <w:t>En  la</w:t>
      </w:r>
      <w:proofErr w:type="gramEnd"/>
      <w:r w:rsidR="00814AAD" w:rsidRPr="00B474D9">
        <w:rPr>
          <w:rFonts w:asciiTheme="minorHAnsi" w:hAnsiTheme="minorHAnsi" w:cstheme="minorHAnsi"/>
          <w:sz w:val="21"/>
          <w:szCs w:val="21"/>
          <w:lang w:val="es-ES"/>
        </w:rPr>
        <w:t xml:space="preserve"> parte superior se puede disfrutar</w:t>
      </w:r>
      <w:r w:rsidR="00DC11B5" w:rsidRPr="00B474D9">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de fantásticas</w:t>
      </w:r>
      <w:r w:rsidR="00DC11B5" w:rsidRPr="00B474D9">
        <w:rPr>
          <w:rFonts w:asciiTheme="minorHAnsi" w:hAnsiTheme="minorHAnsi" w:cstheme="minorHAnsi"/>
          <w:sz w:val="21"/>
          <w:szCs w:val="21"/>
          <w:lang w:val="es-ES"/>
        </w:rPr>
        <w:t xml:space="preserve"> </w:t>
      </w:r>
      <w:r w:rsidR="00814AAD" w:rsidRPr="00B474D9">
        <w:rPr>
          <w:rFonts w:asciiTheme="minorHAnsi" w:hAnsiTheme="minorHAnsi" w:cstheme="minorHAnsi"/>
          <w:sz w:val="21"/>
          <w:szCs w:val="21"/>
          <w:lang w:val="es-ES"/>
        </w:rPr>
        <w:t>vistas sobre Bergen y la costa noruega</w:t>
      </w:r>
      <w:r w:rsidR="00DC11B5" w:rsidRPr="00B474D9">
        <w:rPr>
          <w:rFonts w:asciiTheme="minorHAnsi" w:hAnsiTheme="minorHAnsi" w:cstheme="minorHAnsi"/>
          <w:sz w:val="21"/>
          <w:szCs w:val="21"/>
          <w:lang w:val="es-ES"/>
        </w:rPr>
        <w:t>.</w:t>
      </w:r>
    </w:p>
    <w:p w14:paraId="099C6177" w14:textId="4AC740EF" w:rsidR="00871735" w:rsidRPr="00B474D9" w:rsidRDefault="00A53759" w:rsidP="001F683F">
      <w:pPr>
        <w:pStyle w:val="Textoindependiente"/>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Día 05 –</w:t>
      </w:r>
      <w:r w:rsidR="00F9145F"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2129B" w:rsidRPr="00B474D9">
        <w:rPr>
          <w:rFonts w:asciiTheme="minorHAnsi" w:hAnsiTheme="minorHAnsi"/>
          <w:b/>
          <w:bCs/>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C11B5"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BERGEN</w:t>
      </w:r>
      <w:r w:rsidR="00A5653B">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1B5"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5653B">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1B5" w:rsidRPr="00B474D9">
        <w:rPr>
          <w:rFonts w:asciiTheme="minorHAnsi" w:hAnsiTheme="minorHAnsi"/>
          <w:b/>
          <w:color w:val="000000" w:themeColor="text1"/>
          <w:sz w:val="21"/>
          <w:szCs w:val="21"/>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STALHEIM</w:t>
      </w:r>
    </w:p>
    <w:p w14:paraId="5524C3AD" w14:textId="6D8C3074" w:rsidR="00F9145F" w:rsidRPr="00B474D9" w:rsidRDefault="00AE5017" w:rsidP="00DC11B5">
      <w:pPr>
        <w:jc w:val="both"/>
        <w:rPr>
          <w:rFonts w:asciiTheme="minorHAnsi" w:hAnsiTheme="minorHAnsi"/>
          <w:sz w:val="21"/>
          <w:szCs w:val="21"/>
          <w:lang w:val="es-ES"/>
        </w:rPr>
      </w:pPr>
      <w:r w:rsidRPr="00B474D9">
        <w:rPr>
          <w:rFonts w:asciiTheme="minorHAnsi" w:hAnsiTheme="minorHAnsi"/>
          <w:i/>
          <w:sz w:val="21"/>
          <w:szCs w:val="21"/>
          <w:lang w:val="es-ES"/>
        </w:rPr>
        <w:t>Desayuno buffet</w:t>
      </w:r>
      <w:r w:rsidR="00DC11B5" w:rsidRPr="00B474D9">
        <w:rPr>
          <w:rFonts w:asciiTheme="minorHAnsi" w:hAnsiTheme="minorHAnsi"/>
          <w:i/>
          <w:sz w:val="21"/>
          <w:szCs w:val="21"/>
          <w:lang w:val="es-ES"/>
        </w:rPr>
        <w:t xml:space="preserve">. </w:t>
      </w:r>
      <w:r w:rsidR="00DC11B5" w:rsidRPr="00B474D9">
        <w:rPr>
          <w:rFonts w:asciiTheme="minorHAnsi" w:hAnsiTheme="minorHAnsi"/>
          <w:sz w:val="21"/>
          <w:szCs w:val="21"/>
          <w:lang w:val="es-ES"/>
        </w:rPr>
        <w:t>La mañana libre a disposición para explorar más a fondo la impresionante capital de los fiordos,</w:t>
      </w:r>
      <w:r w:rsidR="003F096A">
        <w:rPr>
          <w:rFonts w:asciiTheme="minorHAnsi" w:hAnsiTheme="minorHAnsi"/>
          <w:sz w:val="21"/>
          <w:szCs w:val="21"/>
          <w:lang w:val="es-ES"/>
        </w:rPr>
        <w:t xml:space="preserve"> </w:t>
      </w:r>
      <w:r w:rsidR="00DC11B5" w:rsidRPr="00B474D9">
        <w:rPr>
          <w:rFonts w:asciiTheme="minorHAnsi" w:hAnsiTheme="minorHAnsi"/>
          <w:sz w:val="21"/>
          <w:szCs w:val="21"/>
          <w:lang w:val="es-ES"/>
        </w:rPr>
        <w:t>Bergen.</w:t>
      </w:r>
      <w:r w:rsidR="003F096A">
        <w:rPr>
          <w:rFonts w:asciiTheme="minorHAnsi" w:hAnsiTheme="minorHAnsi"/>
          <w:sz w:val="21"/>
          <w:szCs w:val="21"/>
          <w:lang w:val="es-ES"/>
        </w:rPr>
        <w:t xml:space="preserve"> </w:t>
      </w:r>
      <w:r w:rsidR="00DC11B5" w:rsidRPr="00B474D9">
        <w:rPr>
          <w:rFonts w:asciiTheme="minorHAnsi" w:hAnsiTheme="minorHAnsi"/>
          <w:sz w:val="21"/>
          <w:szCs w:val="21"/>
          <w:lang w:val="es-ES"/>
        </w:rPr>
        <w:t xml:space="preserve">Por </w:t>
      </w:r>
      <w:r w:rsidR="003F096A" w:rsidRPr="00B474D9">
        <w:rPr>
          <w:rFonts w:asciiTheme="minorHAnsi" w:hAnsiTheme="minorHAnsi"/>
          <w:sz w:val="21"/>
          <w:szCs w:val="21"/>
          <w:lang w:val="es-ES"/>
        </w:rPr>
        <w:t>la tarde</w:t>
      </w:r>
      <w:r w:rsidR="00DC11B5" w:rsidRPr="00B474D9">
        <w:rPr>
          <w:rFonts w:asciiTheme="minorHAnsi" w:hAnsiTheme="minorHAnsi"/>
          <w:sz w:val="21"/>
          <w:szCs w:val="21"/>
          <w:lang w:val="es-ES"/>
        </w:rPr>
        <w:t xml:space="preserve"> continuamos hacia la histórica ciudad de </w:t>
      </w:r>
      <w:proofErr w:type="spellStart"/>
      <w:r w:rsidR="00DC11B5" w:rsidRPr="00B474D9">
        <w:rPr>
          <w:rFonts w:asciiTheme="minorHAnsi" w:hAnsiTheme="minorHAnsi"/>
          <w:sz w:val="21"/>
          <w:szCs w:val="21"/>
          <w:lang w:val="es-ES"/>
        </w:rPr>
        <w:t>Voss</w:t>
      </w:r>
      <w:proofErr w:type="spellEnd"/>
      <w:r w:rsidR="00DC11B5" w:rsidRPr="00B474D9">
        <w:rPr>
          <w:rFonts w:asciiTheme="minorHAnsi" w:hAnsiTheme="minorHAnsi"/>
          <w:sz w:val="21"/>
          <w:szCs w:val="21"/>
          <w:lang w:val="es-ES"/>
        </w:rPr>
        <w:t>, con su fondo de montañas cubiertas de nieve.</w:t>
      </w:r>
      <w:r w:rsidR="003F096A">
        <w:rPr>
          <w:rFonts w:asciiTheme="minorHAnsi" w:hAnsiTheme="minorHAnsi"/>
          <w:sz w:val="21"/>
          <w:szCs w:val="21"/>
          <w:lang w:val="es-ES"/>
        </w:rPr>
        <w:t xml:space="preserve"> </w:t>
      </w:r>
      <w:r w:rsidR="00DC11B5" w:rsidRPr="00B474D9">
        <w:rPr>
          <w:rFonts w:asciiTheme="minorHAnsi" w:hAnsiTheme="minorHAnsi"/>
          <w:sz w:val="21"/>
          <w:szCs w:val="21"/>
          <w:lang w:val="es-ES"/>
        </w:rPr>
        <w:t xml:space="preserve">Después de una breve </w:t>
      </w:r>
      <w:r w:rsidR="003F096A" w:rsidRPr="00B474D9">
        <w:rPr>
          <w:rFonts w:asciiTheme="minorHAnsi" w:hAnsiTheme="minorHAnsi"/>
          <w:sz w:val="21"/>
          <w:szCs w:val="21"/>
          <w:lang w:val="es-ES"/>
        </w:rPr>
        <w:t>parada el</w:t>
      </w:r>
      <w:r w:rsidR="00DC11B5" w:rsidRPr="00B474D9">
        <w:rPr>
          <w:rFonts w:asciiTheme="minorHAnsi" w:hAnsiTheme="minorHAnsi"/>
          <w:sz w:val="21"/>
          <w:szCs w:val="21"/>
          <w:lang w:val="es-ES"/>
        </w:rPr>
        <w:t xml:space="preserve"> viaje continúa hacia el valle de </w:t>
      </w:r>
      <w:proofErr w:type="spellStart"/>
      <w:r w:rsidR="00DC11B5" w:rsidRPr="00B474D9">
        <w:rPr>
          <w:rFonts w:asciiTheme="minorHAnsi" w:hAnsiTheme="minorHAnsi"/>
          <w:sz w:val="21"/>
          <w:szCs w:val="21"/>
          <w:lang w:val="es-ES"/>
        </w:rPr>
        <w:t>Naeroy</w:t>
      </w:r>
      <w:proofErr w:type="spellEnd"/>
      <w:r w:rsidR="00DC11B5" w:rsidRPr="00B474D9">
        <w:rPr>
          <w:rFonts w:asciiTheme="minorHAnsi" w:hAnsiTheme="minorHAnsi"/>
          <w:sz w:val="21"/>
          <w:szCs w:val="21"/>
          <w:lang w:val="es-ES"/>
        </w:rPr>
        <w:t xml:space="preserve"> y hotel.</w:t>
      </w:r>
      <w:r w:rsidR="003F096A">
        <w:rPr>
          <w:rFonts w:asciiTheme="minorHAnsi" w:hAnsiTheme="minorHAnsi"/>
          <w:sz w:val="21"/>
          <w:szCs w:val="21"/>
          <w:lang w:val="es-ES"/>
        </w:rPr>
        <w:t xml:space="preserve"> </w:t>
      </w:r>
      <w:r w:rsidR="00DC11B5" w:rsidRPr="00B474D9">
        <w:rPr>
          <w:rFonts w:asciiTheme="minorHAnsi" w:hAnsiTheme="minorHAnsi"/>
          <w:sz w:val="21"/>
          <w:szCs w:val="21"/>
          <w:lang w:val="es-ES"/>
        </w:rPr>
        <w:t xml:space="preserve">El resto de la tarde es libre para disfrutar de las impresionantes vistas </w:t>
      </w:r>
      <w:r w:rsidR="003F096A" w:rsidRPr="00B474D9">
        <w:rPr>
          <w:rFonts w:asciiTheme="minorHAnsi" w:hAnsiTheme="minorHAnsi"/>
          <w:sz w:val="21"/>
          <w:szCs w:val="21"/>
          <w:lang w:val="es-ES"/>
        </w:rPr>
        <w:t xml:space="preserve">de </w:t>
      </w:r>
      <w:proofErr w:type="spellStart"/>
      <w:r w:rsidR="003F096A" w:rsidRPr="00B474D9">
        <w:rPr>
          <w:rFonts w:asciiTheme="minorHAnsi" w:hAnsiTheme="minorHAnsi"/>
          <w:sz w:val="21"/>
          <w:szCs w:val="21"/>
          <w:lang w:val="es-ES"/>
        </w:rPr>
        <w:t>Stalheim</w:t>
      </w:r>
      <w:proofErr w:type="spellEnd"/>
      <w:r w:rsidR="00DC11B5" w:rsidRPr="00B474D9">
        <w:rPr>
          <w:rFonts w:asciiTheme="minorHAnsi" w:hAnsiTheme="minorHAnsi"/>
          <w:sz w:val="21"/>
          <w:szCs w:val="21"/>
          <w:lang w:val="es-ES"/>
        </w:rPr>
        <w:t>.</w:t>
      </w:r>
      <w:r w:rsidR="003F096A">
        <w:rPr>
          <w:rFonts w:asciiTheme="minorHAnsi" w:hAnsiTheme="minorHAnsi"/>
          <w:sz w:val="21"/>
          <w:szCs w:val="21"/>
          <w:lang w:val="es-ES"/>
        </w:rPr>
        <w:t xml:space="preserve"> </w:t>
      </w:r>
      <w:r w:rsidR="00610D20" w:rsidRPr="00B474D9">
        <w:rPr>
          <w:rFonts w:asciiTheme="minorHAnsi" w:hAnsiTheme="minorHAnsi"/>
          <w:b/>
          <w:i/>
          <w:sz w:val="21"/>
          <w:szCs w:val="21"/>
          <w:lang w:val="es-ES"/>
        </w:rPr>
        <w:t>Cena</w:t>
      </w:r>
      <w:r w:rsidR="00610D20" w:rsidRPr="00B474D9">
        <w:rPr>
          <w:rFonts w:asciiTheme="minorHAnsi" w:hAnsiTheme="minorHAnsi"/>
          <w:sz w:val="21"/>
          <w:szCs w:val="21"/>
          <w:lang w:val="es-ES"/>
        </w:rPr>
        <w:t xml:space="preserve"> incluida</w:t>
      </w:r>
      <w:r w:rsidR="00DC11B5" w:rsidRPr="00B474D9">
        <w:rPr>
          <w:rFonts w:asciiTheme="minorHAnsi" w:hAnsiTheme="minorHAnsi"/>
          <w:sz w:val="21"/>
          <w:szCs w:val="21"/>
          <w:lang w:val="es-ES"/>
        </w:rPr>
        <w:t xml:space="preserve"> en el hotel.</w:t>
      </w:r>
    </w:p>
    <w:p w14:paraId="59A3FBA5" w14:textId="29D6AFB4" w:rsidR="00871735" w:rsidRPr="00B474D9" w:rsidRDefault="00A53759" w:rsidP="00FC18C2">
      <w:pPr>
        <w:jc w:val="both"/>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pPr>
      <w:r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Día 06 –</w:t>
      </w:r>
      <w:r w:rsidR="00F9145F"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ab/>
      </w:r>
      <w:r w:rsidR="0002129B"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ab/>
      </w:r>
      <w:r w:rsidR="00DC11B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STALHEIM</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DC11B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DC11B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FLAAM</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DC11B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A5653B">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DC11B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FAGERNES</w:t>
      </w:r>
      <w:r w:rsidR="0087173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p>
    <w:p w14:paraId="48E69870" w14:textId="472F132C" w:rsidR="001F683F" w:rsidRPr="00B474D9" w:rsidRDefault="00AE5017" w:rsidP="00AE5017">
      <w:pPr>
        <w:jc w:val="both"/>
        <w:rPr>
          <w:rFonts w:asciiTheme="minorHAnsi" w:hAnsiTheme="minorHAnsi"/>
          <w:sz w:val="21"/>
          <w:szCs w:val="21"/>
          <w:lang w:val="es-ES"/>
        </w:rPr>
      </w:pPr>
      <w:r w:rsidRPr="00B474D9">
        <w:rPr>
          <w:rFonts w:asciiTheme="minorHAnsi" w:hAnsiTheme="minorHAnsi"/>
          <w:i/>
          <w:sz w:val="21"/>
          <w:szCs w:val="21"/>
          <w:lang w:val="es-ES"/>
        </w:rPr>
        <w:t>Desayuno buffet</w:t>
      </w:r>
      <w:r w:rsidRPr="00B474D9">
        <w:rPr>
          <w:rFonts w:asciiTheme="minorHAnsi" w:hAnsiTheme="minorHAnsi"/>
          <w:sz w:val="21"/>
          <w:szCs w:val="21"/>
          <w:lang w:val="es-ES"/>
        </w:rPr>
        <w:t>.</w:t>
      </w:r>
      <w:r w:rsidR="00A5653B">
        <w:rPr>
          <w:rFonts w:asciiTheme="minorHAnsi" w:hAnsiTheme="minorHAnsi"/>
          <w:sz w:val="21"/>
          <w:szCs w:val="21"/>
          <w:lang w:val="es-ES"/>
        </w:rPr>
        <w:t xml:space="preserve"> </w:t>
      </w:r>
      <w:r w:rsidR="00DC11B5" w:rsidRPr="00B474D9">
        <w:rPr>
          <w:rFonts w:asciiTheme="minorHAnsi" w:hAnsiTheme="minorHAnsi"/>
          <w:sz w:val="21"/>
          <w:szCs w:val="21"/>
          <w:lang w:val="es-ES"/>
        </w:rPr>
        <w:t>Una vez finalizado el desayuno,</w:t>
      </w:r>
      <w:r w:rsidR="00A5653B">
        <w:rPr>
          <w:rFonts w:asciiTheme="minorHAnsi" w:hAnsiTheme="minorHAnsi"/>
          <w:sz w:val="21"/>
          <w:szCs w:val="21"/>
          <w:lang w:val="es-ES"/>
        </w:rPr>
        <w:t xml:space="preserve"> </w:t>
      </w:r>
      <w:r w:rsidR="00DC11B5" w:rsidRPr="00B474D9">
        <w:rPr>
          <w:rFonts w:asciiTheme="minorHAnsi" w:hAnsiTheme="minorHAnsi"/>
          <w:sz w:val="21"/>
          <w:szCs w:val="21"/>
          <w:lang w:val="es-ES"/>
        </w:rPr>
        <w:t xml:space="preserve">continuación por el valle </w:t>
      </w:r>
      <w:proofErr w:type="spellStart"/>
      <w:r w:rsidR="00DC11B5" w:rsidRPr="00B474D9">
        <w:rPr>
          <w:rFonts w:asciiTheme="minorHAnsi" w:hAnsiTheme="minorHAnsi"/>
          <w:sz w:val="21"/>
          <w:szCs w:val="21"/>
          <w:lang w:val="es-ES"/>
        </w:rPr>
        <w:t>Naeroy</w:t>
      </w:r>
      <w:proofErr w:type="spellEnd"/>
      <w:r w:rsidR="00DC11B5" w:rsidRPr="00B474D9">
        <w:rPr>
          <w:rFonts w:asciiTheme="minorHAnsi" w:hAnsiTheme="minorHAnsi"/>
          <w:sz w:val="21"/>
          <w:szCs w:val="21"/>
          <w:lang w:val="es-ES"/>
        </w:rPr>
        <w:t xml:space="preserve"> hasta </w:t>
      </w:r>
      <w:proofErr w:type="spellStart"/>
      <w:r w:rsidR="00DC11B5" w:rsidRPr="00B474D9">
        <w:rPr>
          <w:rFonts w:asciiTheme="minorHAnsi" w:hAnsiTheme="minorHAnsi"/>
          <w:sz w:val="21"/>
          <w:szCs w:val="21"/>
          <w:lang w:val="es-ES"/>
        </w:rPr>
        <w:t>Gudvangen</w:t>
      </w:r>
      <w:proofErr w:type="spellEnd"/>
      <w:r w:rsidR="00DC11B5" w:rsidRPr="00B474D9">
        <w:rPr>
          <w:rFonts w:asciiTheme="minorHAnsi" w:hAnsiTheme="minorHAnsi"/>
          <w:sz w:val="21"/>
          <w:szCs w:val="21"/>
          <w:lang w:val="es-ES"/>
        </w:rPr>
        <w:t>.</w:t>
      </w:r>
      <w:r w:rsidR="00A5653B">
        <w:rPr>
          <w:rFonts w:asciiTheme="minorHAnsi" w:hAnsiTheme="minorHAnsi"/>
          <w:sz w:val="21"/>
          <w:szCs w:val="21"/>
          <w:lang w:val="es-ES"/>
        </w:rPr>
        <w:t xml:space="preserve"> </w:t>
      </w:r>
      <w:r w:rsidR="00DC11B5" w:rsidRPr="00B474D9">
        <w:rPr>
          <w:rFonts w:asciiTheme="minorHAnsi" w:hAnsiTheme="minorHAnsi"/>
          <w:b/>
          <w:i/>
          <w:sz w:val="21"/>
          <w:szCs w:val="21"/>
          <w:lang w:val="es-ES"/>
        </w:rPr>
        <w:t>Travesía en ferry</w:t>
      </w:r>
      <w:r w:rsidR="00DC11B5" w:rsidRPr="00B474D9">
        <w:rPr>
          <w:rFonts w:asciiTheme="minorHAnsi" w:hAnsiTheme="minorHAnsi"/>
          <w:sz w:val="21"/>
          <w:szCs w:val="21"/>
          <w:lang w:val="es-ES"/>
        </w:rPr>
        <w:t xml:space="preserve"> por </w:t>
      </w:r>
      <w:r w:rsidR="00610D20" w:rsidRPr="00B474D9">
        <w:rPr>
          <w:rFonts w:asciiTheme="minorHAnsi" w:hAnsiTheme="minorHAnsi"/>
          <w:sz w:val="21"/>
          <w:szCs w:val="21"/>
          <w:lang w:val="es-ES"/>
        </w:rPr>
        <w:t>el fiordo</w:t>
      </w:r>
      <w:r w:rsidR="00DC11B5" w:rsidRPr="00B474D9">
        <w:rPr>
          <w:rFonts w:asciiTheme="minorHAnsi" w:hAnsiTheme="minorHAnsi"/>
          <w:sz w:val="21"/>
          <w:szCs w:val="21"/>
          <w:lang w:val="es-ES"/>
        </w:rPr>
        <w:t xml:space="preserve"> de </w:t>
      </w:r>
      <w:proofErr w:type="spellStart"/>
      <w:r w:rsidR="00DC11B5" w:rsidRPr="00B474D9">
        <w:rPr>
          <w:rFonts w:asciiTheme="minorHAnsi" w:hAnsiTheme="minorHAnsi"/>
          <w:sz w:val="21"/>
          <w:szCs w:val="21"/>
          <w:lang w:val="es-ES"/>
        </w:rPr>
        <w:t>Naeroy</w:t>
      </w:r>
      <w:proofErr w:type="spellEnd"/>
      <w:r w:rsidR="00DC11B5" w:rsidRPr="00B474D9">
        <w:rPr>
          <w:rFonts w:asciiTheme="minorHAnsi" w:hAnsiTheme="minorHAnsi"/>
          <w:sz w:val="21"/>
          <w:szCs w:val="21"/>
          <w:lang w:val="es-ES"/>
        </w:rPr>
        <w:t>,</w:t>
      </w:r>
      <w:r w:rsidR="00610D20">
        <w:rPr>
          <w:rFonts w:asciiTheme="minorHAnsi" w:hAnsiTheme="minorHAnsi"/>
          <w:sz w:val="21"/>
          <w:szCs w:val="21"/>
          <w:lang w:val="es-ES"/>
        </w:rPr>
        <w:t xml:space="preserve"> </w:t>
      </w:r>
      <w:r w:rsidR="00DC11B5" w:rsidRPr="00B474D9">
        <w:rPr>
          <w:rFonts w:asciiTheme="minorHAnsi" w:hAnsiTheme="minorHAnsi"/>
          <w:sz w:val="21"/>
          <w:szCs w:val="21"/>
          <w:lang w:val="es-ES"/>
        </w:rPr>
        <w:t>uno de los más estrechos y bellos del mundo.</w:t>
      </w:r>
      <w:r w:rsidR="00A5653B">
        <w:rPr>
          <w:rFonts w:asciiTheme="minorHAnsi" w:hAnsiTheme="minorHAnsi"/>
          <w:sz w:val="21"/>
          <w:szCs w:val="21"/>
          <w:lang w:val="es-ES"/>
        </w:rPr>
        <w:t xml:space="preserve"> </w:t>
      </w:r>
      <w:r w:rsidR="00DC11B5" w:rsidRPr="00B474D9">
        <w:rPr>
          <w:rFonts w:asciiTheme="minorHAnsi" w:hAnsiTheme="minorHAnsi"/>
          <w:sz w:val="21"/>
          <w:szCs w:val="21"/>
          <w:lang w:val="es-ES"/>
        </w:rPr>
        <w:t xml:space="preserve">Llegada a </w:t>
      </w:r>
      <w:proofErr w:type="spellStart"/>
      <w:r w:rsidR="00DC11B5" w:rsidRPr="00B474D9">
        <w:rPr>
          <w:rFonts w:asciiTheme="minorHAnsi" w:hAnsiTheme="minorHAnsi"/>
          <w:sz w:val="21"/>
          <w:szCs w:val="21"/>
          <w:lang w:val="es-ES"/>
        </w:rPr>
        <w:t>Flaam</w:t>
      </w:r>
      <w:proofErr w:type="spellEnd"/>
      <w:r w:rsidR="00DC11B5" w:rsidRPr="00B474D9">
        <w:rPr>
          <w:rFonts w:asciiTheme="minorHAnsi" w:hAnsiTheme="minorHAnsi"/>
          <w:sz w:val="21"/>
          <w:szCs w:val="21"/>
          <w:lang w:val="es-ES"/>
        </w:rPr>
        <w:t xml:space="preserve"> y tiempo libre.</w:t>
      </w:r>
    </w:p>
    <w:p w14:paraId="275C9645" w14:textId="5BE61201" w:rsidR="00A838C5" w:rsidRPr="00B474D9" w:rsidRDefault="00DC11B5" w:rsidP="00AE5017">
      <w:pPr>
        <w:jc w:val="both"/>
        <w:rPr>
          <w:rFonts w:asciiTheme="minorHAnsi" w:hAnsiTheme="minorHAnsi"/>
          <w:sz w:val="21"/>
          <w:szCs w:val="21"/>
          <w:lang w:val="es-ES"/>
        </w:rPr>
      </w:pPr>
      <w:r w:rsidRPr="00B474D9">
        <w:rPr>
          <w:rFonts w:asciiTheme="minorHAnsi" w:hAnsiTheme="minorHAnsi"/>
          <w:b/>
          <w:sz w:val="21"/>
          <w:szCs w:val="21"/>
          <w:lang w:val="es-ES"/>
        </w:rPr>
        <w:t>Opcional:</w:t>
      </w:r>
      <w:r w:rsidR="00610D20">
        <w:rPr>
          <w:rFonts w:asciiTheme="minorHAnsi" w:hAnsiTheme="minorHAnsi"/>
          <w:b/>
          <w:sz w:val="21"/>
          <w:szCs w:val="21"/>
          <w:lang w:val="es-ES"/>
        </w:rPr>
        <w:t xml:space="preserve"> </w:t>
      </w:r>
      <w:proofErr w:type="spellStart"/>
      <w:r w:rsidRPr="00B474D9">
        <w:rPr>
          <w:rFonts w:asciiTheme="minorHAnsi" w:hAnsiTheme="minorHAnsi"/>
          <w:i/>
          <w:color w:val="2666FF"/>
          <w:sz w:val="21"/>
          <w:szCs w:val="21"/>
          <w:lang w:val="es-ES"/>
        </w:rPr>
        <w:t>Flamsban</w:t>
      </w:r>
      <w:proofErr w:type="spellEnd"/>
      <w:r w:rsidR="00A5653B">
        <w:rPr>
          <w:rFonts w:asciiTheme="minorHAnsi" w:hAnsiTheme="minorHAnsi"/>
          <w:sz w:val="21"/>
          <w:szCs w:val="21"/>
          <w:lang w:val="es-ES"/>
        </w:rPr>
        <w:t xml:space="preserve">. </w:t>
      </w:r>
      <w:r w:rsidRPr="00B474D9">
        <w:rPr>
          <w:rFonts w:asciiTheme="minorHAnsi" w:hAnsiTheme="minorHAnsi"/>
          <w:sz w:val="21"/>
          <w:szCs w:val="21"/>
          <w:lang w:val="es-ES"/>
        </w:rPr>
        <w:t>Precio por persona:</w:t>
      </w:r>
      <w:r w:rsidR="00D5492D">
        <w:rPr>
          <w:rFonts w:asciiTheme="minorHAnsi" w:hAnsiTheme="minorHAnsi"/>
          <w:sz w:val="21"/>
          <w:szCs w:val="21"/>
          <w:lang w:val="es-ES"/>
        </w:rPr>
        <w:t xml:space="preserve"> </w:t>
      </w:r>
      <w:r w:rsidR="00A838C5" w:rsidRPr="00B474D9">
        <w:rPr>
          <w:rFonts w:asciiTheme="minorHAnsi" w:hAnsiTheme="minorHAnsi"/>
          <w:sz w:val="21"/>
          <w:szCs w:val="21"/>
          <w:lang w:val="es-ES"/>
        </w:rPr>
        <w:t>95</w:t>
      </w:r>
      <w:r w:rsidR="00D5492D">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 </w:t>
      </w:r>
      <w:r w:rsidR="00A5653B" w:rsidRPr="00B474D9">
        <w:rPr>
          <w:rFonts w:asciiTheme="minorHAnsi" w:hAnsiTheme="minorHAnsi"/>
          <w:sz w:val="21"/>
          <w:szCs w:val="21"/>
          <w:lang w:val="es-ES"/>
        </w:rPr>
        <w:t>duración</w:t>
      </w:r>
      <w:r w:rsidR="00A838C5" w:rsidRPr="00B474D9">
        <w:rPr>
          <w:rFonts w:asciiTheme="minorHAnsi" w:hAnsiTheme="minorHAnsi"/>
          <w:sz w:val="21"/>
          <w:szCs w:val="21"/>
          <w:lang w:val="es-ES"/>
        </w:rPr>
        <w:t xml:space="preserve"> 2hrs.</w:t>
      </w:r>
    </w:p>
    <w:p w14:paraId="6EEA6E5E" w14:textId="696016F9" w:rsidR="00DC11B5" w:rsidRPr="00B474D9" w:rsidRDefault="00DC11B5" w:rsidP="00AE5017">
      <w:pPr>
        <w:jc w:val="both"/>
        <w:rPr>
          <w:rFonts w:asciiTheme="minorHAnsi" w:hAnsiTheme="minorHAnsi"/>
          <w:sz w:val="21"/>
          <w:szCs w:val="21"/>
          <w:lang w:val="es-ES"/>
        </w:rPr>
      </w:pPr>
      <w:proofErr w:type="spellStart"/>
      <w:r w:rsidRPr="00B474D9">
        <w:rPr>
          <w:rFonts w:asciiTheme="minorHAnsi" w:hAnsiTheme="minorHAnsi"/>
          <w:sz w:val="21"/>
          <w:szCs w:val="21"/>
          <w:lang w:val="es-ES"/>
        </w:rPr>
        <w:t>Flaamsbana</w:t>
      </w:r>
      <w:proofErr w:type="spellEnd"/>
      <w:r w:rsidRPr="00B474D9">
        <w:rPr>
          <w:rFonts w:asciiTheme="minorHAnsi" w:hAnsiTheme="minorHAnsi"/>
          <w:sz w:val="21"/>
          <w:szCs w:val="21"/>
          <w:lang w:val="es-ES"/>
        </w:rPr>
        <w:t xml:space="preserve"> es un </w:t>
      </w:r>
      <w:r w:rsidR="00A5653B" w:rsidRPr="00B474D9">
        <w:rPr>
          <w:rFonts w:asciiTheme="minorHAnsi" w:hAnsiTheme="minorHAnsi"/>
          <w:sz w:val="21"/>
          <w:szCs w:val="21"/>
          <w:lang w:val="es-ES"/>
        </w:rPr>
        <w:t>espectacular viaje</w:t>
      </w:r>
      <w:r w:rsidRPr="00B474D9">
        <w:rPr>
          <w:rFonts w:asciiTheme="minorHAnsi" w:hAnsiTheme="minorHAnsi"/>
          <w:sz w:val="21"/>
          <w:szCs w:val="21"/>
          <w:lang w:val="es-ES"/>
        </w:rPr>
        <w:t xml:space="preserve"> en tren de 2</w:t>
      </w:r>
      <w:r w:rsidR="00A838C5" w:rsidRPr="00B474D9">
        <w:rPr>
          <w:rFonts w:asciiTheme="minorHAnsi" w:hAnsiTheme="minorHAnsi"/>
          <w:sz w:val="21"/>
          <w:szCs w:val="21"/>
          <w:lang w:val="es-ES"/>
        </w:rPr>
        <w:t xml:space="preserve"> </w:t>
      </w:r>
      <w:r w:rsidRPr="00B474D9">
        <w:rPr>
          <w:rFonts w:asciiTheme="minorHAnsi" w:hAnsiTheme="minorHAnsi"/>
          <w:sz w:val="21"/>
          <w:szCs w:val="21"/>
          <w:lang w:val="es-ES"/>
        </w:rPr>
        <w:t>horas,</w:t>
      </w:r>
      <w:r w:rsidR="00A5653B">
        <w:rPr>
          <w:rFonts w:asciiTheme="minorHAnsi" w:hAnsiTheme="minorHAnsi"/>
          <w:sz w:val="21"/>
          <w:szCs w:val="21"/>
          <w:lang w:val="es-ES"/>
        </w:rPr>
        <w:t xml:space="preserve"> </w:t>
      </w:r>
      <w:r w:rsidRPr="00B474D9">
        <w:rPr>
          <w:rFonts w:asciiTheme="minorHAnsi" w:hAnsiTheme="minorHAnsi"/>
          <w:sz w:val="21"/>
          <w:szCs w:val="21"/>
          <w:lang w:val="es-ES"/>
        </w:rPr>
        <w:t xml:space="preserve">que ofrece unas vistas panorámicas de la naturaleza más salvaje y </w:t>
      </w:r>
      <w:r w:rsidR="00A5653B" w:rsidRPr="00B474D9">
        <w:rPr>
          <w:rFonts w:asciiTheme="minorHAnsi" w:hAnsiTheme="minorHAnsi"/>
          <w:sz w:val="21"/>
          <w:szCs w:val="21"/>
          <w:lang w:val="es-ES"/>
        </w:rPr>
        <w:t>bella del</w:t>
      </w:r>
      <w:r w:rsidRPr="00B474D9">
        <w:rPr>
          <w:rFonts w:asciiTheme="minorHAnsi" w:hAnsiTheme="minorHAnsi"/>
          <w:sz w:val="21"/>
          <w:szCs w:val="21"/>
          <w:lang w:val="es-ES"/>
        </w:rPr>
        <w:t xml:space="preserve"> paisaje de los fiordos de Noruega.</w:t>
      </w:r>
      <w:r w:rsidR="00A5653B">
        <w:rPr>
          <w:rFonts w:asciiTheme="minorHAnsi" w:hAnsiTheme="minorHAnsi"/>
          <w:sz w:val="21"/>
          <w:szCs w:val="21"/>
          <w:lang w:val="es-ES"/>
        </w:rPr>
        <w:t xml:space="preserve"> </w:t>
      </w:r>
      <w:r w:rsidRPr="00B474D9">
        <w:rPr>
          <w:rFonts w:asciiTheme="minorHAnsi" w:hAnsiTheme="minorHAnsi"/>
          <w:sz w:val="21"/>
          <w:szCs w:val="21"/>
          <w:lang w:val="es-ES"/>
        </w:rPr>
        <w:t xml:space="preserve">Abordamos el mundialmente famoso tren de </w:t>
      </w:r>
      <w:proofErr w:type="spellStart"/>
      <w:r w:rsidRPr="00B474D9">
        <w:rPr>
          <w:rFonts w:asciiTheme="minorHAnsi" w:hAnsiTheme="minorHAnsi"/>
          <w:sz w:val="21"/>
          <w:szCs w:val="21"/>
          <w:lang w:val="es-ES"/>
        </w:rPr>
        <w:t>Flaam</w:t>
      </w:r>
      <w:proofErr w:type="spellEnd"/>
      <w:r w:rsidRPr="00B474D9">
        <w:rPr>
          <w:rFonts w:asciiTheme="minorHAnsi" w:hAnsiTheme="minorHAnsi"/>
          <w:sz w:val="21"/>
          <w:szCs w:val="21"/>
          <w:lang w:val="es-ES"/>
        </w:rPr>
        <w:t xml:space="preserve"> que nos llevará a través de uno de </w:t>
      </w:r>
      <w:proofErr w:type="gramStart"/>
      <w:r w:rsidRPr="00B474D9">
        <w:rPr>
          <w:rFonts w:asciiTheme="minorHAnsi" w:hAnsiTheme="minorHAnsi"/>
          <w:sz w:val="21"/>
          <w:szCs w:val="21"/>
          <w:lang w:val="es-ES"/>
        </w:rPr>
        <w:t>los  valles</w:t>
      </w:r>
      <w:proofErr w:type="gramEnd"/>
      <w:r w:rsidRPr="00B474D9">
        <w:rPr>
          <w:rFonts w:asciiTheme="minorHAnsi" w:hAnsiTheme="minorHAnsi"/>
          <w:sz w:val="21"/>
          <w:szCs w:val="21"/>
          <w:lang w:val="es-ES"/>
        </w:rPr>
        <w:t xml:space="preserve"> más bellos del mundo, que serpentea por la ladera de la montaña en una de las vías del tren más empinadas del mundo.  Experimente uno de los viajes en tren más espectaculares y unas vistas mágicas, descendiendo de la estación de montaña de</w:t>
      </w:r>
      <w:r w:rsidR="00A5653B">
        <w:rPr>
          <w:rFonts w:asciiTheme="minorHAnsi" w:hAnsiTheme="minorHAnsi"/>
          <w:sz w:val="21"/>
          <w:szCs w:val="21"/>
          <w:lang w:val="es-ES"/>
        </w:rPr>
        <w:t xml:space="preserve"> </w:t>
      </w:r>
      <w:proofErr w:type="spellStart"/>
      <w:r w:rsidRPr="00B474D9">
        <w:rPr>
          <w:rFonts w:asciiTheme="minorHAnsi" w:hAnsiTheme="minorHAnsi"/>
          <w:sz w:val="21"/>
          <w:szCs w:val="21"/>
          <w:lang w:val="es-ES"/>
        </w:rPr>
        <w:t>Myrdal</w:t>
      </w:r>
      <w:proofErr w:type="spellEnd"/>
      <w:r w:rsidRPr="00B474D9">
        <w:rPr>
          <w:rFonts w:asciiTheme="minorHAnsi" w:hAnsiTheme="minorHAnsi"/>
          <w:sz w:val="21"/>
          <w:szCs w:val="21"/>
          <w:lang w:val="es-ES"/>
        </w:rPr>
        <w:t xml:space="preserve"> a la pintoresca aldea en el fiordo de </w:t>
      </w:r>
      <w:proofErr w:type="spellStart"/>
      <w:r w:rsidRPr="00B474D9">
        <w:rPr>
          <w:rFonts w:asciiTheme="minorHAnsi" w:hAnsiTheme="minorHAnsi"/>
          <w:sz w:val="21"/>
          <w:szCs w:val="21"/>
          <w:lang w:val="es-ES"/>
        </w:rPr>
        <w:t>Flaam</w:t>
      </w:r>
      <w:proofErr w:type="spellEnd"/>
      <w:r w:rsidRPr="00B474D9">
        <w:rPr>
          <w:rFonts w:asciiTheme="minorHAnsi" w:hAnsiTheme="minorHAnsi"/>
          <w:sz w:val="21"/>
          <w:szCs w:val="21"/>
          <w:lang w:val="es-ES"/>
        </w:rPr>
        <w:t>.</w:t>
      </w:r>
      <w:r w:rsidR="00A5653B">
        <w:rPr>
          <w:rFonts w:asciiTheme="minorHAnsi" w:hAnsiTheme="minorHAnsi"/>
          <w:sz w:val="21"/>
          <w:szCs w:val="21"/>
          <w:lang w:val="es-ES"/>
        </w:rPr>
        <w:t xml:space="preserve"> </w:t>
      </w:r>
      <w:r w:rsidRPr="00B474D9">
        <w:rPr>
          <w:rFonts w:asciiTheme="minorHAnsi" w:hAnsiTheme="minorHAnsi"/>
          <w:sz w:val="21"/>
          <w:szCs w:val="21"/>
          <w:lang w:val="es-ES"/>
        </w:rPr>
        <w:t xml:space="preserve">Por la tarde continuación en autocar por el fiordo de </w:t>
      </w:r>
      <w:proofErr w:type="spellStart"/>
      <w:r w:rsidRPr="00B474D9">
        <w:rPr>
          <w:rFonts w:asciiTheme="minorHAnsi" w:hAnsiTheme="minorHAnsi"/>
          <w:sz w:val="21"/>
          <w:szCs w:val="21"/>
          <w:lang w:val="es-ES"/>
        </w:rPr>
        <w:t>Aurland</w:t>
      </w:r>
      <w:proofErr w:type="spellEnd"/>
      <w:r w:rsidRPr="00B474D9">
        <w:rPr>
          <w:rFonts w:asciiTheme="minorHAnsi" w:hAnsiTheme="minorHAnsi"/>
          <w:sz w:val="21"/>
          <w:szCs w:val="21"/>
          <w:lang w:val="es-ES"/>
        </w:rPr>
        <w:t>,</w:t>
      </w:r>
      <w:r w:rsidR="00A5653B">
        <w:rPr>
          <w:rFonts w:asciiTheme="minorHAnsi" w:hAnsiTheme="minorHAnsi"/>
          <w:sz w:val="21"/>
          <w:szCs w:val="21"/>
          <w:lang w:val="es-ES"/>
        </w:rPr>
        <w:t xml:space="preserve"> </w:t>
      </w:r>
      <w:r w:rsidRPr="00B474D9">
        <w:rPr>
          <w:rFonts w:asciiTheme="minorHAnsi" w:hAnsiTheme="minorHAnsi"/>
          <w:sz w:val="21"/>
          <w:szCs w:val="21"/>
          <w:lang w:val="es-ES"/>
        </w:rPr>
        <w:t xml:space="preserve">pasando </w:t>
      </w:r>
      <w:r w:rsidR="00A5653B" w:rsidRPr="00B474D9">
        <w:rPr>
          <w:rFonts w:asciiTheme="minorHAnsi" w:hAnsiTheme="minorHAnsi"/>
          <w:sz w:val="21"/>
          <w:szCs w:val="21"/>
          <w:lang w:val="es-ES"/>
        </w:rPr>
        <w:t xml:space="preserve">por </w:t>
      </w:r>
      <w:proofErr w:type="spellStart"/>
      <w:r w:rsidR="00A5653B" w:rsidRPr="00B474D9">
        <w:rPr>
          <w:rFonts w:asciiTheme="minorHAnsi" w:hAnsiTheme="minorHAnsi"/>
          <w:sz w:val="21"/>
          <w:szCs w:val="21"/>
          <w:lang w:val="es-ES"/>
        </w:rPr>
        <w:t>Laerdal</w:t>
      </w:r>
      <w:proofErr w:type="spellEnd"/>
      <w:r w:rsidRPr="00B474D9">
        <w:rPr>
          <w:rFonts w:asciiTheme="minorHAnsi" w:hAnsiTheme="minorHAnsi"/>
          <w:sz w:val="21"/>
          <w:szCs w:val="21"/>
          <w:lang w:val="es-ES"/>
        </w:rPr>
        <w:t>.</w:t>
      </w:r>
      <w:r w:rsidR="00A5653B">
        <w:rPr>
          <w:rFonts w:asciiTheme="minorHAnsi" w:hAnsiTheme="minorHAnsi"/>
          <w:sz w:val="21"/>
          <w:szCs w:val="21"/>
          <w:lang w:val="es-ES"/>
        </w:rPr>
        <w:t xml:space="preserve"> </w:t>
      </w:r>
      <w:r w:rsidRPr="00B474D9">
        <w:rPr>
          <w:rFonts w:asciiTheme="minorHAnsi" w:hAnsiTheme="minorHAnsi"/>
          <w:sz w:val="21"/>
          <w:szCs w:val="21"/>
          <w:lang w:val="es-ES"/>
        </w:rPr>
        <w:t xml:space="preserve">Continuación hasta </w:t>
      </w:r>
      <w:proofErr w:type="spellStart"/>
      <w:r w:rsidRPr="00B474D9">
        <w:rPr>
          <w:rFonts w:asciiTheme="minorHAnsi" w:hAnsiTheme="minorHAnsi"/>
          <w:sz w:val="21"/>
          <w:szCs w:val="21"/>
          <w:lang w:val="es-ES"/>
        </w:rPr>
        <w:t>Fagernes</w:t>
      </w:r>
      <w:proofErr w:type="spellEnd"/>
      <w:r w:rsidRPr="00B474D9">
        <w:rPr>
          <w:rFonts w:asciiTheme="minorHAnsi" w:hAnsiTheme="minorHAnsi"/>
          <w:sz w:val="21"/>
          <w:szCs w:val="21"/>
          <w:lang w:val="es-ES"/>
        </w:rPr>
        <w:t xml:space="preserve"> pasando por </w:t>
      </w:r>
      <w:proofErr w:type="spellStart"/>
      <w:r w:rsidRPr="00B474D9">
        <w:rPr>
          <w:rFonts w:asciiTheme="minorHAnsi" w:hAnsiTheme="minorHAnsi"/>
          <w:sz w:val="21"/>
          <w:szCs w:val="21"/>
          <w:lang w:val="es-ES"/>
        </w:rPr>
        <w:t>Borgund</w:t>
      </w:r>
      <w:proofErr w:type="spellEnd"/>
      <w:r w:rsidRPr="00B474D9">
        <w:rPr>
          <w:rFonts w:asciiTheme="minorHAnsi" w:hAnsiTheme="minorHAnsi"/>
          <w:sz w:val="21"/>
          <w:szCs w:val="21"/>
          <w:lang w:val="es-ES"/>
        </w:rPr>
        <w:t xml:space="preserve"> donde haremos</w:t>
      </w:r>
      <w:r w:rsidR="00A838C5" w:rsidRPr="00B474D9">
        <w:rPr>
          <w:rFonts w:asciiTheme="minorHAnsi" w:hAnsiTheme="minorHAnsi"/>
          <w:sz w:val="21"/>
          <w:szCs w:val="21"/>
          <w:lang w:val="es-ES"/>
        </w:rPr>
        <w:t xml:space="preserve"> </w:t>
      </w:r>
      <w:r w:rsidRPr="00B474D9">
        <w:rPr>
          <w:rFonts w:asciiTheme="minorHAnsi" w:hAnsiTheme="minorHAnsi"/>
          <w:sz w:val="21"/>
          <w:szCs w:val="21"/>
          <w:lang w:val="es-ES"/>
        </w:rPr>
        <w:t>una parada en la antigua</w:t>
      </w:r>
      <w:r w:rsidR="00A838C5" w:rsidRPr="00B474D9">
        <w:rPr>
          <w:rFonts w:asciiTheme="minorHAnsi" w:hAnsiTheme="minorHAnsi"/>
          <w:sz w:val="21"/>
          <w:szCs w:val="21"/>
          <w:lang w:val="es-ES"/>
        </w:rPr>
        <w:t xml:space="preserve"> </w:t>
      </w:r>
      <w:r w:rsidRPr="00B474D9">
        <w:rPr>
          <w:rFonts w:asciiTheme="minorHAnsi" w:hAnsiTheme="minorHAnsi"/>
          <w:sz w:val="21"/>
          <w:szCs w:val="21"/>
          <w:lang w:val="es-ES"/>
        </w:rPr>
        <w:t>iglesia de madera</w:t>
      </w:r>
      <w:r w:rsidR="00A838C5" w:rsidRPr="00B474D9">
        <w:rPr>
          <w:rFonts w:asciiTheme="minorHAnsi" w:hAnsiTheme="minorHAnsi"/>
          <w:sz w:val="21"/>
          <w:szCs w:val="21"/>
          <w:lang w:val="es-ES"/>
        </w:rPr>
        <w:t xml:space="preserve"> </w:t>
      </w:r>
      <w:proofErr w:type="gramStart"/>
      <w:r w:rsidRPr="00B474D9">
        <w:rPr>
          <w:rFonts w:asciiTheme="minorHAnsi" w:hAnsiTheme="minorHAnsi"/>
          <w:sz w:val="21"/>
          <w:szCs w:val="21"/>
          <w:lang w:val="es-ES"/>
        </w:rPr>
        <w:t xml:space="preserve">de  </w:t>
      </w:r>
      <w:proofErr w:type="spellStart"/>
      <w:r w:rsidRPr="00B474D9">
        <w:rPr>
          <w:rFonts w:asciiTheme="minorHAnsi" w:hAnsiTheme="minorHAnsi"/>
          <w:sz w:val="21"/>
          <w:szCs w:val="21"/>
          <w:lang w:val="es-ES"/>
        </w:rPr>
        <w:t>Borgund</w:t>
      </w:r>
      <w:proofErr w:type="spellEnd"/>
      <w:proofErr w:type="gramEnd"/>
      <w:r w:rsidRPr="00B474D9">
        <w:rPr>
          <w:rFonts w:asciiTheme="minorHAnsi" w:hAnsiTheme="minorHAnsi"/>
          <w:sz w:val="21"/>
          <w:szCs w:val="21"/>
          <w:lang w:val="es-ES"/>
        </w:rPr>
        <w:t xml:space="preserve"> del siglo XIII(entrada no incluida).Llegada a </w:t>
      </w:r>
      <w:proofErr w:type="spellStart"/>
      <w:r w:rsidRPr="00B474D9">
        <w:rPr>
          <w:rFonts w:asciiTheme="minorHAnsi" w:hAnsiTheme="minorHAnsi"/>
          <w:sz w:val="21"/>
          <w:szCs w:val="21"/>
          <w:lang w:val="es-ES"/>
        </w:rPr>
        <w:t>Fagernes</w:t>
      </w:r>
      <w:proofErr w:type="spellEnd"/>
      <w:r w:rsidRPr="00B474D9">
        <w:rPr>
          <w:rFonts w:asciiTheme="minorHAnsi" w:hAnsiTheme="minorHAnsi"/>
          <w:sz w:val="21"/>
          <w:szCs w:val="21"/>
          <w:lang w:val="es-ES"/>
        </w:rPr>
        <w:t xml:space="preserve">. </w:t>
      </w:r>
      <w:proofErr w:type="spellStart"/>
      <w:r w:rsidRPr="00B474D9">
        <w:rPr>
          <w:rFonts w:asciiTheme="minorHAnsi" w:hAnsiTheme="minorHAnsi"/>
          <w:sz w:val="21"/>
          <w:szCs w:val="21"/>
          <w:lang w:val="es-ES"/>
        </w:rPr>
        <w:t>Check</w:t>
      </w:r>
      <w:proofErr w:type="spellEnd"/>
      <w:r w:rsidRPr="00B474D9">
        <w:rPr>
          <w:rFonts w:asciiTheme="minorHAnsi" w:hAnsiTheme="minorHAnsi"/>
          <w:sz w:val="21"/>
          <w:szCs w:val="21"/>
          <w:lang w:val="es-ES"/>
        </w:rPr>
        <w:t>-in y cena en el hotel.</w:t>
      </w:r>
    </w:p>
    <w:p w14:paraId="1CE2065C" w14:textId="47EC7ED0" w:rsidR="00A53759" w:rsidRPr="00B474D9" w:rsidRDefault="00A53759" w:rsidP="00FC18C2">
      <w:pPr>
        <w:jc w:val="both"/>
        <w:rPr>
          <w:rFonts w:asciiTheme="minorHAnsi" w:hAnsiTheme="minorHAnsi"/>
          <w:b/>
          <w:sz w:val="21"/>
          <w:szCs w:val="21"/>
          <w:lang w:val="es-ES"/>
        </w:rPr>
      </w:pP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Día 07 –</w:t>
      </w:r>
      <w:r w:rsidR="004F7EBF"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t xml:space="preserve"> </w:t>
      </w:r>
      <w:r w:rsidR="00A838C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FAGERNES</w:t>
      </w:r>
      <w:r w:rsidR="00610D20">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A838C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w:t>
      </w:r>
      <w:r w:rsidR="00610D20">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 xml:space="preserve"> </w:t>
      </w:r>
      <w:r w:rsidR="00A838C5" w:rsidRPr="00B474D9">
        <w:rPr>
          <w:rFonts w:asciiTheme="minorHAnsi" w:hAnsiTheme="minorHAnsi"/>
          <w:b/>
          <w:bCs/>
          <w:sz w:val="21"/>
          <w:szCs w:val="21"/>
          <w:u w:val="single"/>
          <w:lang w:val="es-ES"/>
          <w14:shadow w14:blurRad="50800" w14:dist="38100" w14:dir="2700000" w14:sx="100000" w14:sy="100000" w14:kx="0" w14:ky="0" w14:algn="tl">
            <w14:srgbClr w14:val="000000">
              <w14:alpha w14:val="60000"/>
            </w14:srgbClr>
          </w14:shadow>
        </w:rPr>
        <w:t>OSLO</w:t>
      </w:r>
    </w:p>
    <w:p w14:paraId="4A7BED8C" w14:textId="6E69CF9E" w:rsidR="00A838C5" w:rsidRPr="00B474D9" w:rsidRDefault="00AE5017" w:rsidP="00AA12C3">
      <w:pPr>
        <w:jc w:val="both"/>
        <w:rPr>
          <w:rFonts w:asciiTheme="minorHAnsi" w:hAnsiTheme="minorHAnsi"/>
          <w:sz w:val="21"/>
          <w:szCs w:val="21"/>
          <w:lang w:val="es-ES"/>
        </w:rPr>
      </w:pPr>
      <w:r w:rsidRPr="00B474D9">
        <w:rPr>
          <w:rFonts w:asciiTheme="minorHAnsi" w:hAnsiTheme="minorHAnsi"/>
          <w:i/>
          <w:sz w:val="21"/>
          <w:szCs w:val="21"/>
          <w:lang w:val="es-ES"/>
        </w:rPr>
        <w:t>Desayuno buffet</w:t>
      </w:r>
      <w:r w:rsidRPr="00B474D9">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El </w:t>
      </w:r>
      <w:r w:rsidR="00610D20" w:rsidRPr="00B474D9">
        <w:rPr>
          <w:rFonts w:asciiTheme="minorHAnsi" w:hAnsiTheme="minorHAnsi"/>
          <w:sz w:val="21"/>
          <w:szCs w:val="21"/>
          <w:lang w:val="es-ES"/>
        </w:rPr>
        <w:t>viaje continuo</w:t>
      </w:r>
      <w:r w:rsidR="00A838C5" w:rsidRPr="00B474D9">
        <w:rPr>
          <w:rFonts w:asciiTheme="minorHAnsi" w:hAnsiTheme="minorHAnsi"/>
          <w:sz w:val="21"/>
          <w:szCs w:val="21"/>
          <w:lang w:val="es-ES"/>
        </w:rPr>
        <w:t xml:space="preserve"> en dirección a Oslo,</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dejando la zona de fiordos detrás. Temprano en la tarde llegada a Oslo </w:t>
      </w:r>
      <w:r w:rsidR="00610D20" w:rsidRPr="00B474D9">
        <w:rPr>
          <w:rFonts w:asciiTheme="minorHAnsi" w:hAnsiTheme="minorHAnsi"/>
          <w:sz w:val="21"/>
          <w:szCs w:val="21"/>
          <w:lang w:val="es-ES"/>
        </w:rPr>
        <w:t xml:space="preserve">y </w:t>
      </w:r>
      <w:proofErr w:type="spellStart"/>
      <w:r w:rsidR="00610D20" w:rsidRPr="00B474D9">
        <w:rPr>
          <w:rFonts w:asciiTheme="minorHAnsi" w:hAnsiTheme="minorHAnsi"/>
          <w:sz w:val="21"/>
          <w:szCs w:val="21"/>
          <w:lang w:val="es-ES"/>
        </w:rPr>
        <w:t>check</w:t>
      </w:r>
      <w:proofErr w:type="spellEnd"/>
      <w:r w:rsidR="00A838C5" w:rsidRPr="00B474D9">
        <w:rPr>
          <w:rFonts w:asciiTheme="minorHAnsi" w:hAnsiTheme="minorHAnsi"/>
          <w:sz w:val="21"/>
          <w:szCs w:val="21"/>
          <w:lang w:val="es-ES"/>
        </w:rPr>
        <w:t>-in en el hotel.</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Por la tarde </w:t>
      </w:r>
      <w:r w:rsidR="00A838C5" w:rsidRPr="00B474D9">
        <w:rPr>
          <w:rFonts w:asciiTheme="minorHAnsi" w:hAnsiTheme="minorHAnsi"/>
          <w:b/>
          <w:i/>
          <w:sz w:val="21"/>
          <w:szCs w:val="21"/>
          <w:lang w:val="es-ES"/>
        </w:rPr>
        <w:t>visita panorámica</w:t>
      </w:r>
      <w:r w:rsidR="00A838C5" w:rsidRPr="00B474D9">
        <w:rPr>
          <w:rFonts w:asciiTheme="minorHAnsi" w:hAnsiTheme="minorHAnsi"/>
          <w:sz w:val="21"/>
          <w:szCs w:val="21"/>
          <w:lang w:val="es-ES"/>
        </w:rPr>
        <w:t xml:space="preserve"> de la ciudad situada junto al fiordo de Oslo.</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Entre otros puntos de interés </w:t>
      </w:r>
      <w:r w:rsidR="00610D20" w:rsidRPr="00B474D9">
        <w:rPr>
          <w:rFonts w:asciiTheme="minorHAnsi" w:hAnsiTheme="minorHAnsi"/>
          <w:sz w:val="21"/>
          <w:szCs w:val="21"/>
          <w:lang w:val="es-ES"/>
        </w:rPr>
        <w:t>se destaca</w:t>
      </w:r>
      <w:r w:rsidR="00A838C5" w:rsidRPr="00B474D9">
        <w:rPr>
          <w:rFonts w:asciiTheme="minorHAnsi" w:hAnsiTheme="minorHAnsi"/>
          <w:sz w:val="21"/>
          <w:szCs w:val="21"/>
          <w:lang w:val="es-ES"/>
        </w:rPr>
        <w:t xml:space="preserve"> la Ópera y su espectacular terraza al aire libre antes de continuar al Parque </w:t>
      </w:r>
      <w:proofErr w:type="spellStart"/>
      <w:r w:rsidR="00A838C5" w:rsidRPr="00B474D9">
        <w:rPr>
          <w:rFonts w:asciiTheme="minorHAnsi" w:hAnsiTheme="minorHAnsi"/>
          <w:sz w:val="21"/>
          <w:szCs w:val="21"/>
          <w:lang w:val="es-ES"/>
        </w:rPr>
        <w:t>Vigeland</w:t>
      </w:r>
      <w:proofErr w:type="spellEnd"/>
      <w:r w:rsidR="00A838C5" w:rsidRPr="00B474D9">
        <w:rPr>
          <w:rFonts w:asciiTheme="minorHAnsi" w:hAnsiTheme="minorHAnsi"/>
          <w:sz w:val="21"/>
          <w:szCs w:val="21"/>
          <w:lang w:val="es-ES"/>
        </w:rPr>
        <w:t xml:space="preserve"> con las esculturas de </w:t>
      </w:r>
      <w:r w:rsidR="00610D20" w:rsidRPr="00B474D9">
        <w:rPr>
          <w:rFonts w:asciiTheme="minorHAnsi" w:hAnsiTheme="minorHAnsi"/>
          <w:sz w:val="21"/>
          <w:szCs w:val="21"/>
          <w:lang w:val="es-ES"/>
        </w:rPr>
        <w:t xml:space="preserve">Gustav </w:t>
      </w:r>
      <w:proofErr w:type="spellStart"/>
      <w:r w:rsidR="00610D20" w:rsidRPr="00B474D9">
        <w:rPr>
          <w:rFonts w:asciiTheme="minorHAnsi" w:hAnsiTheme="minorHAnsi"/>
          <w:sz w:val="21"/>
          <w:szCs w:val="21"/>
          <w:lang w:val="es-ES"/>
        </w:rPr>
        <w:t>Vigeland</w:t>
      </w:r>
      <w:proofErr w:type="spellEnd"/>
      <w:r w:rsidR="00A838C5" w:rsidRPr="00B474D9">
        <w:rPr>
          <w:rFonts w:asciiTheme="minorHAnsi" w:hAnsiTheme="minorHAnsi"/>
          <w:sz w:val="21"/>
          <w:szCs w:val="21"/>
          <w:lang w:val="es-ES"/>
        </w:rPr>
        <w:t>,</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el Palacio Real y la calle principal,</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Karl Johan.</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El recorrido finaliza en su hotel,</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desde donde podrá continuar </w:t>
      </w:r>
      <w:r w:rsidR="00610D20" w:rsidRPr="00B474D9">
        <w:rPr>
          <w:rFonts w:asciiTheme="minorHAnsi" w:hAnsiTheme="minorHAnsi"/>
          <w:sz w:val="21"/>
          <w:szCs w:val="21"/>
          <w:lang w:val="es-ES"/>
        </w:rPr>
        <w:t>explorando la</w:t>
      </w:r>
      <w:r w:rsidR="00A838C5" w:rsidRPr="00B474D9">
        <w:rPr>
          <w:rFonts w:asciiTheme="minorHAnsi" w:hAnsiTheme="minorHAnsi"/>
          <w:sz w:val="21"/>
          <w:szCs w:val="21"/>
          <w:lang w:val="es-ES"/>
        </w:rPr>
        <w:t xml:space="preserve"> ciudad.</w:t>
      </w:r>
    </w:p>
    <w:p w14:paraId="42536899" w14:textId="2E81DE6C" w:rsidR="00871735" w:rsidRPr="00B474D9" w:rsidRDefault="00A53759" w:rsidP="00FC18C2">
      <w:pPr>
        <w:jc w:val="both"/>
        <w:rPr>
          <w:rFonts w:asciiTheme="minorHAnsi" w:hAnsiTheme="minorHAnsi"/>
          <w:b/>
          <w:sz w:val="21"/>
          <w:szCs w:val="21"/>
          <w:lang w:val="es-ES"/>
        </w:rPr>
      </w:pP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Día 08 –</w:t>
      </w:r>
      <w:r w:rsidR="004F7EBF"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r>
      <w:r w:rsidR="0002129B"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t xml:space="preserve"> </w:t>
      </w:r>
      <w:r w:rsidR="00A838C5"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OSLO</w:t>
      </w:r>
      <w:r w:rsidR="00610D20">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 xml:space="preserve"> </w:t>
      </w:r>
      <w:r w:rsidR="00A838C5"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w:t>
      </w:r>
      <w:r w:rsidR="00610D20">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 xml:space="preserve"> </w:t>
      </w:r>
      <w:r w:rsidR="00A838C5"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ESTOCOLMO</w:t>
      </w:r>
    </w:p>
    <w:p w14:paraId="285D8339" w14:textId="15A63E10" w:rsidR="001F683F" w:rsidRPr="00B474D9" w:rsidRDefault="00871735" w:rsidP="001F683F">
      <w:pPr>
        <w:pBdr>
          <w:bottom w:val="double" w:sz="4" w:space="1" w:color="auto"/>
        </w:pBdr>
        <w:jc w:val="both"/>
        <w:rPr>
          <w:rFonts w:asciiTheme="minorHAnsi" w:hAnsiTheme="minorHAnsi"/>
          <w:sz w:val="21"/>
          <w:szCs w:val="21"/>
          <w:lang w:val="es-ES"/>
        </w:rPr>
      </w:pPr>
      <w:r w:rsidRPr="00B474D9">
        <w:rPr>
          <w:rFonts w:asciiTheme="minorHAnsi" w:hAnsiTheme="minorHAnsi"/>
          <w:i/>
          <w:sz w:val="21"/>
          <w:szCs w:val="21"/>
          <w:lang w:val="es-ES"/>
        </w:rPr>
        <w:t>Desayuno buffet.</w:t>
      </w:r>
      <w:r w:rsidRPr="00B474D9">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Una vez finalizado el desayuno </w:t>
      </w:r>
      <w:r w:rsidR="00A838C5" w:rsidRPr="00B474D9">
        <w:rPr>
          <w:rFonts w:asciiTheme="minorHAnsi" w:hAnsiTheme="minorHAnsi"/>
          <w:b/>
          <w:i/>
          <w:sz w:val="21"/>
          <w:szCs w:val="21"/>
          <w:lang w:val="es-ES"/>
        </w:rPr>
        <w:t xml:space="preserve">continuación a </w:t>
      </w:r>
      <w:r w:rsidR="00610D20" w:rsidRPr="00B474D9">
        <w:rPr>
          <w:rFonts w:asciiTheme="minorHAnsi" w:hAnsiTheme="minorHAnsi"/>
          <w:b/>
          <w:i/>
          <w:sz w:val="21"/>
          <w:szCs w:val="21"/>
          <w:lang w:val="es-ES"/>
        </w:rPr>
        <w:t>Estocolmo</w:t>
      </w:r>
      <w:r w:rsidR="00610D20" w:rsidRPr="00B474D9">
        <w:rPr>
          <w:rFonts w:asciiTheme="minorHAnsi" w:hAnsiTheme="minorHAnsi"/>
          <w:sz w:val="21"/>
          <w:szCs w:val="21"/>
          <w:lang w:val="es-ES"/>
        </w:rPr>
        <w:t xml:space="preserve"> (</w:t>
      </w:r>
      <w:r w:rsidR="00A838C5" w:rsidRPr="00B474D9">
        <w:rPr>
          <w:rFonts w:asciiTheme="minorHAnsi" w:hAnsiTheme="minorHAnsi"/>
          <w:sz w:val="21"/>
          <w:szCs w:val="21"/>
          <w:lang w:val="es-ES"/>
        </w:rPr>
        <w:t>en tren o autobús</w:t>
      </w:r>
      <w:r w:rsidR="00610D20" w:rsidRPr="00B474D9">
        <w:rPr>
          <w:rFonts w:asciiTheme="minorHAnsi" w:hAnsiTheme="minorHAnsi"/>
          <w:sz w:val="21"/>
          <w:szCs w:val="21"/>
          <w:lang w:val="es-ES"/>
        </w:rPr>
        <w:t>). Noruega</w:t>
      </w:r>
      <w:r w:rsidR="00A838C5" w:rsidRPr="00B474D9">
        <w:rPr>
          <w:rFonts w:asciiTheme="minorHAnsi" w:hAnsiTheme="minorHAnsi"/>
          <w:sz w:val="21"/>
          <w:szCs w:val="21"/>
          <w:lang w:val="es-ES"/>
        </w:rPr>
        <w:t xml:space="preserve"> lo despide tras </w:t>
      </w:r>
      <w:r w:rsidR="00610D20" w:rsidRPr="00B474D9">
        <w:rPr>
          <w:rFonts w:asciiTheme="minorHAnsi" w:hAnsiTheme="minorHAnsi"/>
          <w:sz w:val="21"/>
          <w:szCs w:val="21"/>
          <w:lang w:val="es-ES"/>
        </w:rPr>
        <w:t>un magnífico</w:t>
      </w:r>
      <w:r w:rsidR="00A838C5" w:rsidRPr="00B474D9">
        <w:rPr>
          <w:rFonts w:asciiTheme="minorHAnsi" w:hAnsiTheme="minorHAnsi"/>
          <w:sz w:val="21"/>
          <w:szCs w:val="21"/>
          <w:lang w:val="es-ES"/>
        </w:rPr>
        <w:t xml:space="preserve"> trayecto por su espléndida naturaleza.</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Atravesando bosques escandinavos por la región de </w:t>
      </w:r>
      <w:proofErr w:type="spellStart"/>
      <w:r w:rsidR="00A838C5" w:rsidRPr="00B474D9">
        <w:rPr>
          <w:rFonts w:asciiTheme="minorHAnsi" w:hAnsiTheme="minorHAnsi"/>
          <w:sz w:val="21"/>
          <w:szCs w:val="21"/>
          <w:lang w:val="es-ES"/>
        </w:rPr>
        <w:t>Varmland</w:t>
      </w:r>
      <w:proofErr w:type="spellEnd"/>
      <w:r w:rsidR="00A838C5" w:rsidRPr="00B474D9">
        <w:rPr>
          <w:rFonts w:asciiTheme="minorHAnsi" w:hAnsiTheme="minorHAnsi"/>
          <w:sz w:val="21"/>
          <w:szCs w:val="21"/>
          <w:lang w:val="es-ES"/>
        </w:rPr>
        <w:t>,</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llegada</w:t>
      </w:r>
      <w:r w:rsidR="00C83C19" w:rsidRPr="00B474D9">
        <w:rPr>
          <w:rFonts w:asciiTheme="minorHAnsi" w:hAnsiTheme="minorHAnsi"/>
          <w:sz w:val="21"/>
          <w:szCs w:val="21"/>
          <w:lang w:val="es-ES"/>
        </w:rPr>
        <w:t xml:space="preserve"> </w:t>
      </w:r>
      <w:proofErr w:type="gramStart"/>
      <w:r w:rsidR="00A838C5" w:rsidRPr="00B474D9">
        <w:rPr>
          <w:rFonts w:asciiTheme="minorHAnsi" w:hAnsiTheme="minorHAnsi"/>
          <w:sz w:val="21"/>
          <w:szCs w:val="21"/>
          <w:lang w:val="es-ES"/>
        </w:rPr>
        <w:t xml:space="preserve">a  </w:t>
      </w:r>
      <w:proofErr w:type="spellStart"/>
      <w:r w:rsidR="00A838C5" w:rsidRPr="00B474D9">
        <w:rPr>
          <w:rFonts w:asciiTheme="minorHAnsi" w:hAnsiTheme="minorHAnsi"/>
          <w:sz w:val="21"/>
          <w:szCs w:val="21"/>
          <w:lang w:val="es-ES"/>
        </w:rPr>
        <w:t>Karlsdtad</w:t>
      </w:r>
      <w:proofErr w:type="spellEnd"/>
      <w:proofErr w:type="gramEnd"/>
      <w:r w:rsidR="00A838C5" w:rsidRPr="00B474D9">
        <w:rPr>
          <w:rFonts w:asciiTheme="minorHAnsi" w:hAnsiTheme="minorHAnsi"/>
          <w:sz w:val="21"/>
          <w:szCs w:val="21"/>
          <w:lang w:val="es-ES"/>
        </w:rPr>
        <w:t>,</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tierra de leyendas suecas.</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Parada y tiempo para almorzar por cuenta propia.</w:t>
      </w:r>
      <w:r w:rsidR="00610D20">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Llegada a Estocolmo y </w:t>
      </w:r>
      <w:proofErr w:type="spellStart"/>
      <w:r w:rsidR="00A838C5" w:rsidRPr="00B474D9">
        <w:rPr>
          <w:rFonts w:asciiTheme="minorHAnsi" w:hAnsiTheme="minorHAnsi"/>
          <w:sz w:val="21"/>
          <w:szCs w:val="21"/>
          <w:lang w:val="es-ES"/>
        </w:rPr>
        <w:t>check</w:t>
      </w:r>
      <w:proofErr w:type="spellEnd"/>
      <w:r w:rsidR="00A838C5" w:rsidRPr="00B474D9">
        <w:rPr>
          <w:rFonts w:asciiTheme="minorHAnsi" w:hAnsiTheme="minorHAnsi"/>
          <w:sz w:val="21"/>
          <w:szCs w:val="21"/>
          <w:lang w:val="es-ES"/>
        </w:rPr>
        <w:t>-in</w:t>
      </w:r>
      <w:r w:rsidR="00C83C19" w:rsidRPr="00B474D9">
        <w:rPr>
          <w:rFonts w:asciiTheme="minorHAnsi" w:hAnsiTheme="minorHAnsi"/>
          <w:sz w:val="21"/>
          <w:szCs w:val="21"/>
          <w:lang w:val="es-ES"/>
        </w:rPr>
        <w:t xml:space="preserve"> </w:t>
      </w:r>
      <w:r w:rsidR="00A838C5" w:rsidRPr="00B474D9">
        <w:rPr>
          <w:rFonts w:asciiTheme="minorHAnsi" w:hAnsiTheme="minorHAnsi"/>
          <w:sz w:val="21"/>
          <w:szCs w:val="21"/>
          <w:lang w:val="es-ES"/>
        </w:rPr>
        <w:t xml:space="preserve">al final </w:t>
      </w:r>
      <w:proofErr w:type="gramStart"/>
      <w:r w:rsidR="00A838C5" w:rsidRPr="00B474D9">
        <w:rPr>
          <w:rFonts w:asciiTheme="minorHAnsi" w:hAnsiTheme="minorHAnsi"/>
          <w:sz w:val="21"/>
          <w:szCs w:val="21"/>
          <w:lang w:val="es-ES"/>
        </w:rPr>
        <w:t>de  la</w:t>
      </w:r>
      <w:proofErr w:type="gramEnd"/>
      <w:r w:rsidR="00A838C5" w:rsidRPr="00B474D9">
        <w:rPr>
          <w:rFonts w:asciiTheme="minorHAnsi" w:hAnsiTheme="minorHAnsi"/>
          <w:sz w:val="21"/>
          <w:szCs w:val="21"/>
          <w:lang w:val="es-ES"/>
        </w:rPr>
        <w:t xml:space="preserve">  tarde.</w:t>
      </w:r>
    </w:p>
    <w:p w14:paraId="53AD4731" w14:textId="77777777" w:rsidR="00C83C19" w:rsidRPr="00B474D9" w:rsidRDefault="004F7EBF" w:rsidP="00A87D8B">
      <w:pPr>
        <w:pBdr>
          <w:bottom w:val="double" w:sz="4" w:space="1" w:color="auto"/>
        </w:pBdr>
        <w:jc w:val="both"/>
        <w:rPr>
          <w:rFonts w:asciiTheme="minorHAnsi" w:hAnsiTheme="minorHAnsi"/>
          <w:sz w:val="21"/>
          <w:szCs w:val="21"/>
          <w:lang w:val="es-ES"/>
        </w:rPr>
      </w:pP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Día 09 –</w:t>
      </w: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t xml:space="preserve"> </w:t>
      </w:r>
      <w:r w:rsidR="00C83C19"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ESTOCOLMO</w:t>
      </w:r>
      <w:r w:rsidRPr="00B474D9">
        <w:rPr>
          <w:rFonts w:asciiTheme="minorHAnsi" w:hAnsiTheme="minorHAnsi"/>
          <w:b/>
          <w:sz w:val="21"/>
          <w:szCs w:val="21"/>
          <w:lang w:val="es-ES"/>
          <w14:shadow w14:blurRad="50800" w14:dist="38100" w14:dir="2700000" w14:sx="100000" w14:sy="100000" w14:kx="0" w14:ky="0" w14:algn="tl">
            <w14:srgbClr w14:val="000000">
              <w14:alpha w14:val="60000"/>
            </w14:srgbClr>
          </w14:shadow>
        </w:rPr>
        <w:t xml:space="preserve"> </w:t>
      </w:r>
    </w:p>
    <w:p w14:paraId="5E6AE0E0" w14:textId="2783761B" w:rsidR="006D2598" w:rsidRPr="00B474D9" w:rsidRDefault="004F7EBF" w:rsidP="00A87D8B">
      <w:pPr>
        <w:pBdr>
          <w:bottom w:val="double" w:sz="4" w:space="1" w:color="auto"/>
        </w:pBdr>
        <w:jc w:val="both"/>
        <w:rPr>
          <w:rFonts w:asciiTheme="minorHAnsi" w:hAnsiTheme="minorHAnsi"/>
          <w:sz w:val="21"/>
          <w:szCs w:val="21"/>
          <w:lang w:val="es-ES"/>
        </w:rPr>
      </w:pPr>
      <w:r w:rsidRPr="00B474D9">
        <w:rPr>
          <w:rFonts w:asciiTheme="minorHAnsi" w:hAnsiTheme="minorHAnsi"/>
          <w:i/>
          <w:sz w:val="21"/>
          <w:szCs w:val="21"/>
          <w:lang w:val="es-ES"/>
        </w:rPr>
        <w:t>Desayuno buffet.</w:t>
      </w:r>
      <w:r w:rsidR="00610D20">
        <w:rPr>
          <w:rFonts w:asciiTheme="minorHAnsi" w:hAnsiTheme="minorHAnsi"/>
          <w:i/>
          <w:sz w:val="21"/>
          <w:szCs w:val="21"/>
          <w:lang w:val="es-ES"/>
        </w:rPr>
        <w:t xml:space="preserve"> </w:t>
      </w:r>
      <w:r w:rsidR="00C83C19" w:rsidRPr="00B474D9">
        <w:rPr>
          <w:rFonts w:asciiTheme="minorHAnsi" w:hAnsiTheme="minorHAnsi"/>
          <w:sz w:val="21"/>
          <w:szCs w:val="21"/>
          <w:lang w:val="es-ES"/>
        </w:rPr>
        <w:t xml:space="preserve">Comienzo del </w:t>
      </w:r>
      <w:r w:rsidR="00610D20" w:rsidRPr="00B474D9">
        <w:rPr>
          <w:rFonts w:asciiTheme="minorHAnsi" w:hAnsiTheme="minorHAnsi"/>
          <w:sz w:val="21"/>
          <w:szCs w:val="21"/>
          <w:lang w:val="es-ES"/>
        </w:rPr>
        <w:t>día</w:t>
      </w:r>
      <w:r w:rsidR="00C83C19" w:rsidRPr="00B474D9">
        <w:rPr>
          <w:rFonts w:asciiTheme="minorHAnsi" w:hAnsiTheme="minorHAnsi"/>
          <w:sz w:val="21"/>
          <w:szCs w:val="21"/>
          <w:lang w:val="es-ES"/>
        </w:rPr>
        <w:t xml:space="preserve"> con </w:t>
      </w:r>
      <w:r w:rsidR="00C83C19" w:rsidRPr="00B474D9">
        <w:rPr>
          <w:rFonts w:asciiTheme="minorHAnsi" w:hAnsiTheme="minorHAnsi"/>
          <w:b/>
          <w:i/>
          <w:sz w:val="21"/>
          <w:szCs w:val="21"/>
          <w:lang w:val="es-ES"/>
        </w:rPr>
        <w:t>la visita panorámica de 3 horas</w:t>
      </w:r>
      <w:r w:rsidR="00C83C19" w:rsidRPr="00B474D9">
        <w:rPr>
          <w:rFonts w:asciiTheme="minorHAnsi" w:hAnsiTheme="minorHAnsi"/>
          <w:sz w:val="21"/>
          <w:szCs w:val="21"/>
          <w:lang w:val="es-ES"/>
        </w:rPr>
        <w:t xml:space="preserve"> de Estocolmo.</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 xml:space="preserve">La capital sueca construida sobre 14 </w:t>
      </w:r>
      <w:proofErr w:type="gramStart"/>
      <w:r w:rsidR="00C83C19" w:rsidRPr="00B474D9">
        <w:rPr>
          <w:rFonts w:asciiTheme="minorHAnsi" w:hAnsiTheme="minorHAnsi"/>
          <w:sz w:val="21"/>
          <w:szCs w:val="21"/>
          <w:lang w:val="es-ES"/>
        </w:rPr>
        <w:t>islas  y</w:t>
      </w:r>
      <w:proofErr w:type="gramEnd"/>
      <w:r w:rsidR="00C83C19" w:rsidRPr="00B474D9">
        <w:rPr>
          <w:rFonts w:asciiTheme="minorHAnsi" w:hAnsiTheme="minorHAnsi"/>
          <w:sz w:val="21"/>
          <w:szCs w:val="21"/>
          <w:lang w:val="es-ES"/>
        </w:rPr>
        <w:t xml:space="preserve"> conectadas por 57 puentes,</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es también llamada "La Belleza sobre el Agua”.</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 xml:space="preserve">Pasando por el casco </w:t>
      </w:r>
      <w:proofErr w:type="spellStart"/>
      <w:proofErr w:type="gramStart"/>
      <w:r w:rsidR="00C83C19" w:rsidRPr="00B474D9">
        <w:rPr>
          <w:rFonts w:asciiTheme="minorHAnsi" w:hAnsiTheme="minorHAnsi"/>
          <w:sz w:val="21"/>
          <w:szCs w:val="21"/>
          <w:lang w:val="es-ES"/>
        </w:rPr>
        <w:t>antiguo,se</w:t>
      </w:r>
      <w:proofErr w:type="spellEnd"/>
      <w:proofErr w:type="gramEnd"/>
      <w:r w:rsidR="00C83C19" w:rsidRPr="00B474D9">
        <w:rPr>
          <w:rFonts w:asciiTheme="minorHAnsi" w:hAnsiTheme="minorHAnsi"/>
          <w:sz w:val="21"/>
          <w:szCs w:val="21"/>
          <w:lang w:val="es-ES"/>
        </w:rPr>
        <w:t xml:space="preserve"> </w:t>
      </w:r>
      <w:r w:rsidR="00C83C19" w:rsidRPr="00B474D9">
        <w:rPr>
          <w:rFonts w:asciiTheme="minorHAnsi" w:hAnsiTheme="minorHAnsi"/>
          <w:b/>
          <w:i/>
          <w:sz w:val="21"/>
          <w:szCs w:val="21"/>
          <w:lang w:val="es-ES"/>
        </w:rPr>
        <w:t>visita</w:t>
      </w:r>
      <w:r w:rsidR="006D2598" w:rsidRPr="00B474D9">
        <w:rPr>
          <w:rFonts w:asciiTheme="minorHAnsi" w:hAnsiTheme="minorHAnsi"/>
          <w:b/>
          <w:i/>
          <w:sz w:val="21"/>
          <w:szCs w:val="21"/>
          <w:lang w:val="es-ES"/>
        </w:rPr>
        <w:t xml:space="preserve"> </w:t>
      </w:r>
      <w:r w:rsidR="00C83C19" w:rsidRPr="00B474D9">
        <w:rPr>
          <w:rFonts w:asciiTheme="minorHAnsi" w:hAnsiTheme="minorHAnsi"/>
          <w:b/>
          <w:i/>
          <w:sz w:val="21"/>
          <w:szCs w:val="21"/>
          <w:lang w:val="es-ES"/>
        </w:rPr>
        <w:t>el  Ayuntamiento de Estocolmo</w:t>
      </w:r>
      <w:r w:rsidR="00C83C19" w:rsidRPr="00B474D9">
        <w:rPr>
          <w:rFonts w:asciiTheme="minorHAnsi" w:hAnsiTheme="minorHAnsi"/>
          <w:sz w:val="21"/>
          <w:szCs w:val="21"/>
          <w:lang w:val="es-ES"/>
        </w:rPr>
        <w:t xml:space="preserve"> con sus salones Azul y Dorado</w:t>
      </w:r>
      <w:r w:rsidR="006D2598" w:rsidRPr="00B474D9">
        <w:rPr>
          <w:rFonts w:asciiTheme="minorHAnsi" w:hAnsiTheme="minorHAnsi"/>
          <w:sz w:val="21"/>
          <w:szCs w:val="21"/>
          <w:lang w:val="es-ES"/>
        </w:rPr>
        <w:t xml:space="preserve"> </w:t>
      </w:r>
      <w:r w:rsidR="00C83C19" w:rsidRPr="00B474D9">
        <w:rPr>
          <w:rFonts w:asciiTheme="minorHAnsi" w:hAnsiTheme="minorHAnsi"/>
          <w:sz w:val="21"/>
          <w:szCs w:val="21"/>
          <w:lang w:val="es-ES"/>
        </w:rPr>
        <w:t xml:space="preserve">(entrada incluida)donde se celebra todos los años en diciembre el  banquete de la entrega del Premio </w:t>
      </w:r>
      <w:proofErr w:type="spellStart"/>
      <w:r w:rsidR="00C83C19" w:rsidRPr="00B474D9">
        <w:rPr>
          <w:rFonts w:asciiTheme="minorHAnsi" w:hAnsiTheme="minorHAnsi"/>
          <w:sz w:val="21"/>
          <w:szCs w:val="21"/>
          <w:lang w:val="es-ES"/>
        </w:rPr>
        <w:t>Nobel.Disfrute</w:t>
      </w:r>
      <w:proofErr w:type="spellEnd"/>
      <w:r w:rsidR="00C83C19" w:rsidRPr="00B474D9">
        <w:rPr>
          <w:rFonts w:asciiTheme="minorHAnsi" w:hAnsiTheme="minorHAnsi"/>
          <w:sz w:val="21"/>
          <w:szCs w:val="21"/>
          <w:lang w:val="es-ES"/>
        </w:rPr>
        <w:t xml:space="preserve"> del ambiente medieval de la ciudad vieja “</w:t>
      </w:r>
      <w:proofErr w:type="spellStart"/>
      <w:r w:rsidR="00C83C19" w:rsidRPr="00B474D9">
        <w:rPr>
          <w:rFonts w:asciiTheme="minorHAnsi" w:hAnsiTheme="minorHAnsi"/>
          <w:sz w:val="21"/>
          <w:szCs w:val="21"/>
          <w:lang w:val="es-ES"/>
        </w:rPr>
        <w:t>Gamla</w:t>
      </w:r>
      <w:proofErr w:type="spellEnd"/>
      <w:r w:rsidR="00C83C19" w:rsidRPr="00B474D9">
        <w:rPr>
          <w:rFonts w:asciiTheme="minorHAnsi" w:hAnsiTheme="minorHAnsi"/>
          <w:sz w:val="21"/>
          <w:szCs w:val="21"/>
          <w:lang w:val="es-ES"/>
        </w:rPr>
        <w:t xml:space="preserve"> Stan”</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 xml:space="preserve">con su Catedral y </w:t>
      </w:r>
      <w:r w:rsidR="00C83C19" w:rsidRPr="00B474D9">
        <w:rPr>
          <w:rFonts w:asciiTheme="minorHAnsi" w:hAnsiTheme="minorHAnsi"/>
          <w:sz w:val="21"/>
          <w:szCs w:val="21"/>
          <w:lang w:val="es-ES"/>
        </w:rPr>
        <w:lastRenderedPageBreak/>
        <w:t xml:space="preserve">luego  a </w:t>
      </w:r>
      <w:proofErr w:type="spellStart"/>
      <w:r w:rsidR="00C83C19" w:rsidRPr="00B474D9">
        <w:rPr>
          <w:rFonts w:asciiTheme="minorHAnsi" w:hAnsiTheme="minorHAnsi"/>
          <w:sz w:val="21"/>
          <w:szCs w:val="21"/>
          <w:lang w:val="es-ES"/>
        </w:rPr>
        <w:t>Stortorget</w:t>
      </w:r>
      <w:proofErr w:type="spellEnd"/>
      <w:r w:rsidR="00C83C19" w:rsidRPr="00B474D9">
        <w:rPr>
          <w:rFonts w:asciiTheme="minorHAnsi" w:hAnsiTheme="minorHAnsi"/>
          <w:sz w:val="21"/>
          <w:szCs w:val="21"/>
          <w:lang w:val="es-ES"/>
        </w:rPr>
        <w:t xml:space="preserve"> donde tuvo lugar “la Batalla de Sangre de Estocolmo”.</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 xml:space="preserve">La visita también le llevará a </w:t>
      </w:r>
      <w:proofErr w:type="spellStart"/>
      <w:r w:rsidR="00C83C19" w:rsidRPr="00B474D9">
        <w:rPr>
          <w:rFonts w:asciiTheme="minorHAnsi" w:hAnsiTheme="minorHAnsi"/>
          <w:b/>
          <w:i/>
          <w:sz w:val="21"/>
          <w:szCs w:val="21"/>
          <w:lang w:val="es-ES"/>
        </w:rPr>
        <w:t>Fjallgatan</w:t>
      </w:r>
      <w:proofErr w:type="spellEnd"/>
      <w:r w:rsidR="00C83C19" w:rsidRPr="00B474D9">
        <w:rPr>
          <w:rFonts w:asciiTheme="minorHAnsi" w:hAnsiTheme="minorHAnsi"/>
          <w:sz w:val="21"/>
          <w:szCs w:val="21"/>
          <w:lang w:val="es-ES"/>
        </w:rPr>
        <w:t xml:space="preserve">, donde podrá </w:t>
      </w:r>
      <w:r w:rsidR="004F07A0" w:rsidRPr="00B474D9">
        <w:rPr>
          <w:rFonts w:asciiTheme="minorHAnsi" w:hAnsiTheme="minorHAnsi"/>
          <w:sz w:val="21"/>
          <w:szCs w:val="21"/>
          <w:lang w:val="es-ES"/>
        </w:rPr>
        <w:t>disfrutar de</w:t>
      </w:r>
      <w:r w:rsidR="00C83C19" w:rsidRPr="00B474D9">
        <w:rPr>
          <w:rFonts w:asciiTheme="minorHAnsi" w:hAnsiTheme="minorHAnsi"/>
          <w:sz w:val="21"/>
          <w:szCs w:val="21"/>
          <w:lang w:val="es-ES"/>
        </w:rPr>
        <w:t xml:space="preserve"> pintorescas vistas de Estocolmo.</w:t>
      </w:r>
      <w:r w:rsidR="00610D20">
        <w:rPr>
          <w:rFonts w:asciiTheme="minorHAnsi" w:hAnsiTheme="minorHAnsi"/>
          <w:sz w:val="21"/>
          <w:szCs w:val="21"/>
          <w:lang w:val="es-ES"/>
        </w:rPr>
        <w:t xml:space="preserve"> </w:t>
      </w:r>
      <w:r w:rsidR="00C83C19" w:rsidRPr="00B474D9">
        <w:rPr>
          <w:rFonts w:asciiTheme="minorHAnsi" w:hAnsiTheme="minorHAnsi"/>
          <w:sz w:val="21"/>
          <w:szCs w:val="21"/>
          <w:lang w:val="es-ES"/>
        </w:rPr>
        <w:t>Resto del día libre</w:t>
      </w:r>
      <w:r w:rsidR="006D2598" w:rsidRPr="00B474D9">
        <w:rPr>
          <w:rFonts w:asciiTheme="minorHAnsi" w:hAnsiTheme="minorHAnsi"/>
          <w:sz w:val="21"/>
          <w:szCs w:val="21"/>
          <w:lang w:val="es-ES"/>
        </w:rPr>
        <w:t xml:space="preserve"> </w:t>
      </w:r>
      <w:r w:rsidR="00C83C19" w:rsidRPr="00B474D9">
        <w:rPr>
          <w:rFonts w:asciiTheme="minorHAnsi" w:hAnsiTheme="minorHAnsi"/>
          <w:sz w:val="21"/>
          <w:szCs w:val="21"/>
          <w:lang w:val="es-ES"/>
        </w:rPr>
        <w:t>a su disposición.</w:t>
      </w:r>
    </w:p>
    <w:p w14:paraId="4470FE6B" w14:textId="79E66643" w:rsidR="006D2598" w:rsidRPr="00B474D9" w:rsidRDefault="006D2598" w:rsidP="00A87D8B">
      <w:pPr>
        <w:pBdr>
          <w:bottom w:val="double" w:sz="4" w:space="1" w:color="auto"/>
        </w:pBdr>
        <w:jc w:val="both"/>
        <w:rPr>
          <w:rFonts w:asciiTheme="minorHAnsi" w:hAnsiTheme="minorHAnsi"/>
          <w:sz w:val="21"/>
          <w:szCs w:val="21"/>
          <w:lang w:val="es-ES"/>
        </w:rPr>
      </w:pPr>
      <w:r w:rsidRPr="00B474D9">
        <w:rPr>
          <w:rFonts w:asciiTheme="minorHAnsi" w:hAnsiTheme="minorHAnsi"/>
          <w:b/>
          <w:sz w:val="21"/>
          <w:szCs w:val="21"/>
          <w:lang w:val="es-ES"/>
        </w:rPr>
        <w:t>Opcional</w:t>
      </w:r>
      <w:r w:rsidRPr="00B474D9">
        <w:rPr>
          <w:rFonts w:asciiTheme="minorHAnsi" w:hAnsiTheme="minorHAnsi"/>
          <w:sz w:val="21"/>
          <w:szCs w:val="21"/>
          <w:lang w:val="es-ES"/>
        </w:rPr>
        <w:t xml:space="preserve">: </w:t>
      </w:r>
      <w:r w:rsidRPr="00B474D9">
        <w:rPr>
          <w:rFonts w:asciiTheme="minorHAnsi" w:hAnsiTheme="minorHAnsi"/>
          <w:color w:val="2666FF"/>
          <w:sz w:val="21"/>
          <w:szCs w:val="21"/>
          <w:lang w:val="es-ES"/>
        </w:rPr>
        <w:t xml:space="preserve">Museo Vasa   </w:t>
      </w:r>
    </w:p>
    <w:p w14:paraId="431D8445" w14:textId="663C3762" w:rsidR="006C7E4F" w:rsidRPr="00B474D9" w:rsidRDefault="006D2598" w:rsidP="00A87D8B">
      <w:pPr>
        <w:pBdr>
          <w:bottom w:val="double" w:sz="4" w:space="1" w:color="auto"/>
        </w:pBdr>
        <w:jc w:val="both"/>
        <w:rPr>
          <w:rFonts w:asciiTheme="minorHAnsi" w:hAnsiTheme="minorHAnsi"/>
          <w:i/>
          <w:sz w:val="21"/>
          <w:szCs w:val="21"/>
          <w:lang w:val="es-ES"/>
        </w:rPr>
      </w:pPr>
      <w:r w:rsidRPr="00B474D9">
        <w:rPr>
          <w:rFonts w:asciiTheme="minorHAnsi" w:hAnsiTheme="minorHAnsi"/>
          <w:i/>
          <w:sz w:val="21"/>
          <w:szCs w:val="21"/>
          <w:lang w:val="es-ES"/>
        </w:rPr>
        <w:t xml:space="preserve">Precio por persona:  </w:t>
      </w:r>
      <w:r w:rsidR="006C7E4F" w:rsidRPr="00B474D9">
        <w:rPr>
          <w:rFonts w:asciiTheme="minorHAnsi" w:hAnsiTheme="minorHAnsi"/>
          <w:i/>
          <w:sz w:val="21"/>
          <w:szCs w:val="21"/>
          <w:lang w:val="es-ES"/>
        </w:rPr>
        <w:t>60€ dura aproximadamente 2hrs</w:t>
      </w:r>
      <w:r w:rsidRPr="00B474D9">
        <w:rPr>
          <w:rFonts w:asciiTheme="minorHAnsi" w:hAnsiTheme="minorHAnsi"/>
          <w:i/>
          <w:sz w:val="21"/>
          <w:szCs w:val="21"/>
          <w:lang w:val="es-ES"/>
        </w:rPr>
        <w:t xml:space="preserve">  </w:t>
      </w:r>
    </w:p>
    <w:p w14:paraId="5B2BF7A9" w14:textId="29DE1961" w:rsidR="006C7E4F" w:rsidRPr="00B474D9" w:rsidRDefault="006D2598" w:rsidP="00A87D8B">
      <w:pPr>
        <w:pBdr>
          <w:bottom w:val="double" w:sz="4" w:space="1" w:color="auto"/>
        </w:pBdr>
        <w:jc w:val="both"/>
        <w:rPr>
          <w:rFonts w:asciiTheme="minorHAnsi" w:hAnsiTheme="minorHAnsi"/>
          <w:i/>
          <w:sz w:val="21"/>
          <w:szCs w:val="21"/>
          <w:lang w:val="es-ES"/>
        </w:rPr>
      </w:pPr>
      <w:r w:rsidRPr="00B474D9">
        <w:rPr>
          <w:rFonts w:asciiTheme="minorHAnsi" w:hAnsiTheme="minorHAnsi"/>
          <w:i/>
          <w:sz w:val="21"/>
          <w:szCs w:val="21"/>
          <w:lang w:val="es-ES"/>
        </w:rPr>
        <w:t xml:space="preserve">Incluye:  </w:t>
      </w:r>
      <w:r w:rsidR="00610D20" w:rsidRPr="00B474D9">
        <w:rPr>
          <w:rFonts w:asciiTheme="minorHAnsi" w:hAnsiTheme="minorHAnsi"/>
          <w:i/>
          <w:sz w:val="21"/>
          <w:szCs w:val="21"/>
          <w:lang w:val="es-ES"/>
        </w:rPr>
        <w:t xml:space="preserve">Guía </w:t>
      </w:r>
      <w:r w:rsidR="004F07A0" w:rsidRPr="00B474D9">
        <w:rPr>
          <w:rFonts w:asciiTheme="minorHAnsi" w:hAnsiTheme="minorHAnsi"/>
          <w:i/>
          <w:sz w:val="21"/>
          <w:szCs w:val="21"/>
          <w:lang w:val="es-ES"/>
        </w:rPr>
        <w:t xml:space="preserve">&amp; </w:t>
      </w:r>
      <w:r w:rsidR="007228E9" w:rsidRPr="00B474D9">
        <w:rPr>
          <w:rFonts w:asciiTheme="minorHAnsi" w:hAnsiTheme="minorHAnsi"/>
          <w:i/>
          <w:sz w:val="21"/>
          <w:szCs w:val="21"/>
          <w:lang w:val="es-ES"/>
        </w:rPr>
        <w:t>visita al museo</w:t>
      </w:r>
      <w:r w:rsidR="006C7E4F" w:rsidRPr="00B474D9">
        <w:rPr>
          <w:rFonts w:asciiTheme="minorHAnsi" w:hAnsiTheme="minorHAnsi"/>
          <w:i/>
          <w:sz w:val="21"/>
          <w:szCs w:val="21"/>
          <w:lang w:val="es-ES"/>
        </w:rPr>
        <w:t xml:space="preserve">, </w:t>
      </w:r>
      <w:r w:rsidR="00610D20" w:rsidRPr="00B474D9">
        <w:rPr>
          <w:rFonts w:asciiTheme="minorHAnsi" w:hAnsiTheme="minorHAnsi"/>
          <w:i/>
          <w:sz w:val="21"/>
          <w:szCs w:val="21"/>
          <w:lang w:val="es-ES"/>
        </w:rPr>
        <w:t>mínimo</w:t>
      </w:r>
      <w:r w:rsidR="006C7E4F" w:rsidRPr="00B474D9">
        <w:rPr>
          <w:rFonts w:asciiTheme="minorHAnsi" w:hAnsiTheme="minorHAnsi"/>
          <w:i/>
          <w:sz w:val="21"/>
          <w:szCs w:val="21"/>
          <w:lang w:val="es-ES"/>
        </w:rPr>
        <w:t xml:space="preserve"> 6 personas</w:t>
      </w:r>
    </w:p>
    <w:p w14:paraId="0A4036DB" w14:textId="766F82EC" w:rsidR="006D2598" w:rsidRPr="00B474D9" w:rsidRDefault="006D2598" w:rsidP="00A87D8B">
      <w:pPr>
        <w:pBdr>
          <w:bottom w:val="double" w:sz="4" w:space="1" w:color="auto"/>
        </w:pBdr>
        <w:jc w:val="both"/>
        <w:rPr>
          <w:rFonts w:asciiTheme="minorHAnsi" w:hAnsiTheme="minorHAnsi"/>
          <w:sz w:val="21"/>
          <w:szCs w:val="21"/>
          <w:lang w:val="es-ES"/>
        </w:rPr>
      </w:pPr>
      <w:r w:rsidRPr="00B474D9">
        <w:rPr>
          <w:rFonts w:asciiTheme="minorHAnsi" w:hAnsiTheme="minorHAnsi"/>
          <w:sz w:val="21"/>
          <w:szCs w:val="21"/>
          <w:lang w:val="es-ES"/>
        </w:rPr>
        <w:t>El museo más famoso de Escandinavia,</w:t>
      </w:r>
      <w:r w:rsidR="00610D20">
        <w:rPr>
          <w:rFonts w:asciiTheme="minorHAnsi" w:hAnsiTheme="minorHAnsi"/>
          <w:sz w:val="21"/>
          <w:szCs w:val="21"/>
          <w:lang w:val="es-ES"/>
        </w:rPr>
        <w:t xml:space="preserve"> </w:t>
      </w:r>
      <w:r w:rsidRPr="00B474D9">
        <w:rPr>
          <w:rFonts w:asciiTheme="minorHAnsi" w:hAnsiTheme="minorHAnsi"/>
          <w:sz w:val="21"/>
          <w:szCs w:val="21"/>
          <w:lang w:val="es-ES"/>
        </w:rPr>
        <w:t xml:space="preserve">construido alrededor de un buque de guerra intacto del siglo </w:t>
      </w:r>
      <w:proofErr w:type="spellStart"/>
      <w:r w:rsidRPr="00B474D9">
        <w:rPr>
          <w:rFonts w:asciiTheme="minorHAnsi" w:hAnsiTheme="minorHAnsi"/>
          <w:sz w:val="21"/>
          <w:szCs w:val="21"/>
          <w:lang w:val="es-ES"/>
        </w:rPr>
        <w:t>XVII.La</w:t>
      </w:r>
      <w:proofErr w:type="spellEnd"/>
      <w:r w:rsidRPr="00B474D9">
        <w:rPr>
          <w:rFonts w:asciiTheme="minorHAnsi" w:hAnsiTheme="minorHAnsi"/>
          <w:sz w:val="21"/>
          <w:szCs w:val="21"/>
          <w:lang w:val="es-ES"/>
        </w:rPr>
        <w:t xml:space="preserve"> opcional se hace </w:t>
      </w:r>
      <w:r w:rsidR="00610D20" w:rsidRPr="00B474D9">
        <w:rPr>
          <w:rFonts w:asciiTheme="minorHAnsi" w:hAnsiTheme="minorHAnsi"/>
          <w:sz w:val="21"/>
          <w:szCs w:val="21"/>
          <w:lang w:val="es-ES"/>
        </w:rPr>
        <w:t>a continuación</w:t>
      </w:r>
      <w:r w:rsidRPr="00B474D9">
        <w:rPr>
          <w:rFonts w:asciiTheme="minorHAnsi" w:hAnsiTheme="minorHAnsi"/>
          <w:sz w:val="21"/>
          <w:szCs w:val="21"/>
          <w:lang w:val="es-ES"/>
        </w:rPr>
        <w:t xml:space="preserve"> de la visita panorámica.</w:t>
      </w:r>
      <w:r w:rsidR="00610D20">
        <w:rPr>
          <w:rFonts w:asciiTheme="minorHAnsi" w:hAnsiTheme="minorHAnsi"/>
          <w:sz w:val="21"/>
          <w:szCs w:val="21"/>
          <w:lang w:val="es-ES"/>
        </w:rPr>
        <w:t xml:space="preserve"> </w:t>
      </w:r>
      <w:r w:rsidRPr="00B474D9">
        <w:rPr>
          <w:rFonts w:asciiTheme="minorHAnsi" w:hAnsiTheme="minorHAnsi"/>
          <w:sz w:val="21"/>
          <w:szCs w:val="21"/>
          <w:lang w:val="es-ES"/>
        </w:rPr>
        <w:t xml:space="preserve">Visita guiada a este magnífico museo que protege y exhibe el buque de guerra sueco </w:t>
      </w:r>
      <w:r w:rsidR="00610D20" w:rsidRPr="00B474D9">
        <w:rPr>
          <w:rFonts w:asciiTheme="minorHAnsi" w:hAnsiTheme="minorHAnsi"/>
          <w:sz w:val="21"/>
          <w:szCs w:val="21"/>
          <w:lang w:val="es-ES"/>
        </w:rPr>
        <w:t>Vasa, considerado</w:t>
      </w:r>
      <w:r w:rsidRPr="00B474D9">
        <w:rPr>
          <w:rFonts w:asciiTheme="minorHAnsi" w:hAnsiTheme="minorHAnsi"/>
          <w:sz w:val="21"/>
          <w:szCs w:val="21"/>
          <w:lang w:val="es-ES"/>
        </w:rPr>
        <w:t xml:space="preserve"> como uno de los más grandes del mundo y</w:t>
      </w:r>
      <w:r w:rsidR="006C7E4F" w:rsidRPr="00B474D9">
        <w:rPr>
          <w:rFonts w:asciiTheme="minorHAnsi" w:hAnsiTheme="minorHAnsi"/>
          <w:sz w:val="21"/>
          <w:szCs w:val="21"/>
          <w:lang w:val="es-ES"/>
        </w:rPr>
        <w:t xml:space="preserve"> </w:t>
      </w:r>
      <w:r w:rsidRPr="00B474D9">
        <w:rPr>
          <w:rFonts w:asciiTheme="minorHAnsi" w:hAnsiTheme="minorHAnsi"/>
          <w:sz w:val="21"/>
          <w:szCs w:val="21"/>
          <w:lang w:val="es-ES"/>
        </w:rPr>
        <w:t>el orgullo de la poderosa marina sueca.</w:t>
      </w:r>
      <w:r w:rsidR="00610D20">
        <w:rPr>
          <w:rFonts w:asciiTheme="minorHAnsi" w:hAnsiTheme="minorHAnsi"/>
          <w:sz w:val="21"/>
          <w:szCs w:val="21"/>
          <w:lang w:val="es-ES"/>
        </w:rPr>
        <w:t xml:space="preserve"> </w:t>
      </w:r>
      <w:r w:rsidRPr="00B474D9">
        <w:rPr>
          <w:rFonts w:asciiTheme="minorHAnsi" w:hAnsiTheme="minorHAnsi"/>
          <w:sz w:val="21"/>
          <w:szCs w:val="21"/>
          <w:lang w:val="es-ES"/>
        </w:rPr>
        <w:t xml:space="preserve">El museo fue </w:t>
      </w:r>
      <w:proofErr w:type="gramStart"/>
      <w:r w:rsidRPr="00B474D9">
        <w:rPr>
          <w:rFonts w:asciiTheme="minorHAnsi" w:hAnsiTheme="minorHAnsi"/>
          <w:sz w:val="21"/>
          <w:szCs w:val="21"/>
          <w:lang w:val="es-ES"/>
        </w:rPr>
        <w:t>construido  alrededor</w:t>
      </w:r>
      <w:proofErr w:type="gramEnd"/>
      <w:r w:rsidRPr="00B474D9">
        <w:rPr>
          <w:rFonts w:asciiTheme="minorHAnsi" w:hAnsiTheme="minorHAnsi"/>
          <w:sz w:val="21"/>
          <w:szCs w:val="21"/>
          <w:lang w:val="es-ES"/>
        </w:rPr>
        <w:t xml:space="preserve"> del  buque de guerra del siglo XVII, que se hundió en el interior del puerto de Estocolmo en su viaje inaugural en  1628.Fue descubierto en 1956 y se recuperó en 1961, en uno de los eventos más importantes de la arqueología</w:t>
      </w:r>
      <w:r w:rsidR="006C7E4F" w:rsidRPr="00B474D9">
        <w:rPr>
          <w:rFonts w:asciiTheme="minorHAnsi" w:hAnsiTheme="minorHAnsi"/>
          <w:sz w:val="21"/>
          <w:szCs w:val="21"/>
          <w:lang w:val="es-ES"/>
        </w:rPr>
        <w:t xml:space="preserve"> </w:t>
      </w:r>
      <w:r w:rsidRPr="00B474D9">
        <w:rPr>
          <w:rFonts w:asciiTheme="minorHAnsi" w:hAnsiTheme="minorHAnsi"/>
          <w:sz w:val="21"/>
          <w:szCs w:val="21"/>
          <w:lang w:val="es-ES"/>
        </w:rPr>
        <w:t xml:space="preserve">marina.  Cuidadosamente restaurado para recuperar su esplendor original, el Vasa representa un auténtico e importante testimonio </w:t>
      </w:r>
      <w:r w:rsidR="00610D20" w:rsidRPr="00B474D9">
        <w:rPr>
          <w:rFonts w:asciiTheme="minorHAnsi" w:hAnsiTheme="minorHAnsi"/>
          <w:sz w:val="21"/>
          <w:szCs w:val="21"/>
          <w:lang w:val="es-ES"/>
        </w:rPr>
        <w:t>de la</w:t>
      </w:r>
      <w:r w:rsidRPr="00B474D9">
        <w:rPr>
          <w:rFonts w:asciiTheme="minorHAnsi" w:hAnsiTheme="minorHAnsi"/>
          <w:sz w:val="21"/>
          <w:szCs w:val="21"/>
          <w:lang w:val="es-ES"/>
        </w:rPr>
        <w:t xml:space="preserve"> historia de Suecia.</w:t>
      </w:r>
    </w:p>
    <w:p w14:paraId="0CDC3B63" w14:textId="437BF058" w:rsidR="006D2598" w:rsidRPr="00B474D9" w:rsidRDefault="006D2598" w:rsidP="006D2598">
      <w:pPr>
        <w:pBdr>
          <w:bottom w:val="double" w:sz="4" w:space="1" w:color="auto"/>
        </w:pBdr>
        <w:jc w:val="both"/>
        <w:rPr>
          <w:rFonts w:asciiTheme="minorHAnsi" w:hAnsiTheme="minorHAnsi"/>
          <w:sz w:val="21"/>
          <w:szCs w:val="21"/>
          <w:lang w:val="es-ES"/>
        </w:rPr>
      </w:pP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Día 10 –</w:t>
      </w: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r>
      <w:r w:rsidRPr="00B474D9">
        <w:rPr>
          <w:rFonts w:asciiTheme="minorHAnsi" w:hAnsiTheme="minorHAnsi"/>
          <w:b/>
          <w:sz w:val="21"/>
          <w:szCs w:val="21"/>
          <w:u w:val="single"/>
          <w:lang w:val="es-ES"/>
          <w14:shadow w14:blurRad="50800" w14:dist="38100" w14:dir="2700000" w14:sx="100000" w14:sy="100000" w14:kx="0" w14:ky="0" w14:algn="tl">
            <w14:srgbClr w14:val="000000">
              <w14:alpha w14:val="60000"/>
            </w14:srgbClr>
          </w14:shadow>
        </w:rPr>
        <w:tab/>
        <w:t xml:space="preserve"> ESTOCOLMO</w:t>
      </w:r>
      <w:r w:rsidRPr="00B474D9">
        <w:rPr>
          <w:rFonts w:asciiTheme="minorHAnsi" w:hAnsiTheme="minorHAnsi"/>
          <w:b/>
          <w:sz w:val="21"/>
          <w:szCs w:val="21"/>
          <w:lang w:val="es-ES"/>
          <w14:shadow w14:blurRad="50800" w14:dist="38100" w14:dir="2700000" w14:sx="100000" w14:sy="100000" w14:kx="0" w14:ky="0" w14:algn="tl">
            <w14:srgbClr w14:val="000000">
              <w14:alpha w14:val="60000"/>
            </w14:srgbClr>
          </w14:shadow>
        </w:rPr>
        <w:t xml:space="preserve"> </w:t>
      </w:r>
    </w:p>
    <w:p w14:paraId="59D1F49A" w14:textId="238E0F14" w:rsidR="004F7EBF" w:rsidRPr="00B474D9" w:rsidRDefault="006D2598" w:rsidP="00A87D8B">
      <w:pPr>
        <w:pBdr>
          <w:bottom w:val="double" w:sz="4" w:space="1" w:color="auto"/>
        </w:pBdr>
        <w:jc w:val="both"/>
        <w:rPr>
          <w:rFonts w:asciiTheme="minorHAnsi" w:hAnsiTheme="minorHAnsi"/>
          <w:sz w:val="21"/>
          <w:szCs w:val="21"/>
          <w:lang w:val="es-ES"/>
        </w:rPr>
      </w:pPr>
      <w:bookmarkStart w:id="0" w:name="_GoBack"/>
      <w:r w:rsidRPr="00B474D9">
        <w:rPr>
          <w:rFonts w:asciiTheme="minorHAnsi" w:hAnsiTheme="minorHAnsi"/>
          <w:i/>
          <w:sz w:val="21"/>
          <w:szCs w:val="21"/>
          <w:lang w:val="es-ES"/>
        </w:rPr>
        <w:t>Desayuno buffet.</w:t>
      </w:r>
      <w:r w:rsidR="006C7E4F" w:rsidRPr="00B474D9">
        <w:rPr>
          <w:lang w:val="es-ES"/>
        </w:rPr>
        <w:t xml:space="preserve"> </w:t>
      </w:r>
      <w:r w:rsidR="006C7E4F" w:rsidRPr="00B474D9">
        <w:rPr>
          <w:rFonts w:asciiTheme="minorHAnsi" w:hAnsiTheme="minorHAnsi"/>
          <w:sz w:val="21"/>
          <w:szCs w:val="21"/>
          <w:lang w:val="es-ES"/>
        </w:rPr>
        <w:t xml:space="preserve">Un </w:t>
      </w:r>
      <w:r w:rsidR="00610D20" w:rsidRPr="00B474D9">
        <w:rPr>
          <w:rFonts w:asciiTheme="minorHAnsi" w:hAnsiTheme="minorHAnsi"/>
          <w:sz w:val="21"/>
          <w:szCs w:val="21"/>
          <w:lang w:val="es-ES"/>
        </w:rPr>
        <w:t>representante del</w:t>
      </w:r>
      <w:r w:rsidR="006C7E4F" w:rsidRPr="00B474D9">
        <w:rPr>
          <w:rFonts w:asciiTheme="minorHAnsi" w:hAnsiTheme="minorHAnsi"/>
          <w:sz w:val="21"/>
          <w:szCs w:val="21"/>
          <w:lang w:val="es-ES"/>
        </w:rPr>
        <w:t xml:space="preserve"> operador de habla inglesa se reunirá con usted para el servicio de traslado regular </w:t>
      </w:r>
      <w:r w:rsidR="00610D20" w:rsidRPr="00B474D9">
        <w:rPr>
          <w:rFonts w:asciiTheme="minorHAnsi" w:hAnsiTheme="minorHAnsi"/>
          <w:sz w:val="21"/>
          <w:szCs w:val="21"/>
          <w:lang w:val="es-ES"/>
        </w:rPr>
        <w:t>al aeropuerto</w:t>
      </w:r>
      <w:r w:rsidR="006C7E4F" w:rsidRPr="00B474D9">
        <w:rPr>
          <w:rFonts w:asciiTheme="minorHAnsi" w:hAnsiTheme="minorHAnsi"/>
          <w:sz w:val="21"/>
          <w:szCs w:val="21"/>
          <w:lang w:val="es-ES"/>
        </w:rPr>
        <w:t>. **FIN DE LOS SERVICIOS**</w:t>
      </w:r>
    </w:p>
    <w:bookmarkEnd w:id="0"/>
    <w:p w14:paraId="5962724F" w14:textId="77777777" w:rsidR="00871735" w:rsidRPr="00B474D9" w:rsidRDefault="00871735" w:rsidP="00FC18C2">
      <w:pPr>
        <w:jc w:val="both"/>
        <w:rPr>
          <w:sz w:val="16"/>
          <w:szCs w:val="16"/>
          <w:lang w:val="es-ES"/>
        </w:rPr>
      </w:pPr>
    </w:p>
    <w:p w14:paraId="107F7764" w14:textId="408E5CBF" w:rsidR="00363CB0" w:rsidRPr="00B474D9" w:rsidRDefault="00363CB0" w:rsidP="007228E9">
      <w:pPr>
        <w:spacing w:after="120"/>
        <w:jc w:val="center"/>
        <w:rPr>
          <w:rFonts w:asciiTheme="minorHAnsi" w:eastAsia="MS Mincho" w:hAnsiTheme="minorHAnsi"/>
          <w:b/>
          <w:u w:val="single"/>
          <w:lang w:val="es-ES" w:eastAsia="es-ES"/>
        </w:rPr>
      </w:pPr>
      <w:r w:rsidRPr="00B474D9">
        <w:rPr>
          <w:rFonts w:asciiTheme="minorHAnsi" w:eastAsia="MS Mincho" w:hAnsiTheme="minorHAnsi"/>
          <w:b/>
          <w:u w:val="single"/>
          <w:lang w:val="es-ES" w:eastAsia="es-ES"/>
        </w:rPr>
        <w:t xml:space="preserve">CONDICIONES DE </w:t>
      </w:r>
      <w:r w:rsidR="00610D20" w:rsidRPr="00B474D9">
        <w:rPr>
          <w:rFonts w:asciiTheme="minorHAnsi" w:eastAsia="MS Mincho" w:hAnsiTheme="minorHAnsi"/>
          <w:b/>
          <w:u w:val="single"/>
          <w:lang w:val="es-ES" w:eastAsia="es-ES"/>
        </w:rPr>
        <w:t>INSCRIPCIÓN</w:t>
      </w:r>
      <w:r w:rsidRPr="00B474D9">
        <w:rPr>
          <w:rFonts w:asciiTheme="minorHAnsi" w:eastAsia="MS Mincho" w:hAnsiTheme="minorHAnsi"/>
          <w:b/>
          <w:u w:val="single"/>
          <w:lang w:val="es-ES" w:eastAsia="es-ES"/>
        </w:rPr>
        <w:t xml:space="preserve"> Y </w:t>
      </w:r>
      <w:r w:rsidR="00610D20" w:rsidRPr="00B474D9">
        <w:rPr>
          <w:rFonts w:asciiTheme="minorHAnsi" w:eastAsia="MS Mincho" w:hAnsiTheme="minorHAnsi"/>
          <w:b/>
          <w:u w:val="single"/>
          <w:lang w:val="es-ES" w:eastAsia="es-ES"/>
        </w:rPr>
        <w:t>RESERVACIÓN</w:t>
      </w:r>
      <w:r w:rsidRPr="00B474D9">
        <w:rPr>
          <w:rFonts w:asciiTheme="minorHAnsi" w:eastAsia="MS Mincho" w:hAnsiTheme="minorHAnsi"/>
          <w:b/>
          <w:u w:val="single"/>
          <w:lang w:val="es-ES" w:eastAsia="es-ES"/>
        </w:rPr>
        <w:t>:</w:t>
      </w:r>
    </w:p>
    <w:p w14:paraId="5FD80DBA" w14:textId="303B4AAB" w:rsidR="00363CB0" w:rsidRPr="00FD2F10" w:rsidRDefault="00363CB0" w:rsidP="00FD2F10">
      <w:pPr>
        <w:pStyle w:val="Prrafodelista"/>
        <w:numPr>
          <w:ilvl w:val="0"/>
          <w:numId w:val="10"/>
        </w:numPr>
        <w:ind w:left="284"/>
        <w:rPr>
          <w:rFonts w:asciiTheme="minorHAnsi" w:eastAsia="MS Mincho" w:hAnsiTheme="minorHAnsi"/>
          <w:sz w:val="22"/>
          <w:szCs w:val="22"/>
          <w:lang w:val="es-ES" w:eastAsia="es-ES"/>
        </w:rPr>
      </w:pPr>
      <w:r w:rsidRPr="00FD2F10">
        <w:rPr>
          <w:rFonts w:asciiTheme="minorHAnsi" w:eastAsia="MS Mincho" w:hAnsiTheme="minorHAnsi"/>
          <w:sz w:val="22"/>
          <w:szCs w:val="22"/>
          <w:lang w:val="es-ES" w:eastAsia="es-ES"/>
        </w:rPr>
        <w:t xml:space="preserve">Salida garantizada con un mínimo de </w:t>
      </w:r>
      <w:r w:rsidR="004F7EBF" w:rsidRPr="00FD2F10">
        <w:rPr>
          <w:rFonts w:asciiTheme="minorHAnsi" w:eastAsia="MS Mincho" w:hAnsiTheme="minorHAnsi"/>
          <w:sz w:val="22"/>
          <w:szCs w:val="22"/>
          <w:lang w:val="es-ES" w:eastAsia="es-ES"/>
        </w:rPr>
        <w:t>8</w:t>
      </w:r>
      <w:r w:rsidRPr="00FD2F10">
        <w:rPr>
          <w:rFonts w:asciiTheme="minorHAnsi" w:eastAsia="MS Mincho" w:hAnsiTheme="minorHAnsi"/>
          <w:sz w:val="22"/>
          <w:szCs w:val="22"/>
          <w:lang w:val="es-ES" w:eastAsia="es-ES"/>
        </w:rPr>
        <w:t xml:space="preserve"> personas inscritas;</w:t>
      </w:r>
    </w:p>
    <w:p w14:paraId="676EB366" w14:textId="614AE5C5" w:rsidR="00363CB0" w:rsidRPr="00FD2F10" w:rsidRDefault="00363CB0" w:rsidP="00FD2F10">
      <w:pPr>
        <w:pStyle w:val="Prrafodelista"/>
        <w:numPr>
          <w:ilvl w:val="0"/>
          <w:numId w:val="10"/>
        </w:numPr>
        <w:ind w:left="284"/>
        <w:rPr>
          <w:rFonts w:asciiTheme="minorHAnsi" w:eastAsia="MS Mincho" w:hAnsiTheme="minorHAnsi"/>
          <w:sz w:val="22"/>
          <w:szCs w:val="22"/>
          <w:lang w:val="es-ES" w:eastAsia="es-ES"/>
        </w:rPr>
      </w:pPr>
      <w:r w:rsidRPr="00FD2F10">
        <w:rPr>
          <w:rFonts w:asciiTheme="minorHAnsi" w:eastAsia="MS Mincho" w:hAnsiTheme="minorHAnsi"/>
          <w:sz w:val="22"/>
          <w:szCs w:val="22"/>
          <w:lang w:val="es-ES" w:eastAsia="es-ES"/>
        </w:rPr>
        <w:t>Para poder confirmar los espacios garantizados en grupos es necesario el deposito correspondiente (</w:t>
      </w:r>
      <w:r w:rsidRPr="00FD2F10">
        <w:rPr>
          <w:rFonts w:asciiTheme="minorHAnsi" w:eastAsia="MS Mincho" w:hAnsiTheme="minorHAnsi"/>
          <w:b/>
          <w:color w:val="FF0000"/>
          <w:sz w:val="22"/>
          <w:szCs w:val="22"/>
          <w:lang w:val="es-ES" w:eastAsia="es-ES"/>
        </w:rPr>
        <w:t xml:space="preserve">200.00 </w:t>
      </w:r>
      <w:r w:rsidR="001F683F" w:rsidRPr="00FD2F10">
        <w:rPr>
          <w:rFonts w:asciiTheme="minorHAnsi" w:eastAsia="MS Mincho" w:hAnsiTheme="minorHAnsi"/>
          <w:b/>
          <w:color w:val="FF0000"/>
          <w:sz w:val="22"/>
          <w:szCs w:val="22"/>
          <w:lang w:val="es-ES" w:eastAsia="es-ES"/>
        </w:rPr>
        <w:t>€</w:t>
      </w:r>
      <w:r w:rsidRPr="00FD2F10">
        <w:rPr>
          <w:rFonts w:asciiTheme="minorHAnsi" w:eastAsia="MS Mincho" w:hAnsiTheme="minorHAnsi"/>
          <w:sz w:val="22"/>
          <w:szCs w:val="22"/>
          <w:lang w:val="es-ES" w:eastAsia="es-ES"/>
        </w:rPr>
        <w:t>), copia de pasaporte vigente, contrato de COMPRA / VENTA e itinerario firmados.</w:t>
      </w:r>
    </w:p>
    <w:p w14:paraId="5C09E097" w14:textId="1ECD12B1" w:rsidR="008D07AE" w:rsidRPr="00FD2F10" w:rsidRDefault="00363CB0" w:rsidP="00FD2F10">
      <w:pPr>
        <w:pStyle w:val="Prrafodelista"/>
        <w:numPr>
          <w:ilvl w:val="0"/>
          <w:numId w:val="10"/>
        </w:numPr>
        <w:ind w:left="284"/>
        <w:rPr>
          <w:rFonts w:asciiTheme="minorHAnsi" w:eastAsia="MS Mincho" w:hAnsiTheme="minorHAnsi"/>
          <w:sz w:val="22"/>
          <w:szCs w:val="22"/>
          <w:lang w:val="es-ES" w:eastAsia="es-ES"/>
        </w:rPr>
      </w:pPr>
      <w:r w:rsidRPr="00FD2F10">
        <w:rPr>
          <w:rFonts w:asciiTheme="minorHAnsi" w:eastAsia="MS Mincho" w:hAnsiTheme="minorHAnsi"/>
          <w:sz w:val="22"/>
          <w:szCs w:val="22"/>
          <w:lang w:val="es-ES" w:eastAsia="es-ES"/>
        </w:rPr>
        <w:t xml:space="preserve">no se puede garantizar la disponibilidad en estos grupos con menos de 31 </w:t>
      </w:r>
      <w:r w:rsidR="00610D20" w:rsidRPr="00FD2F10">
        <w:rPr>
          <w:rFonts w:asciiTheme="minorHAnsi" w:eastAsia="MS Mincho" w:hAnsiTheme="minorHAnsi"/>
          <w:sz w:val="22"/>
          <w:szCs w:val="22"/>
          <w:lang w:val="es-ES" w:eastAsia="es-ES"/>
        </w:rPr>
        <w:t>días</w:t>
      </w:r>
      <w:r w:rsidRPr="00FD2F10">
        <w:rPr>
          <w:rFonts w:asciiTheme="minorHAnsi" w:eastAsia="MS Mincho" w:hAnsiTheme="minorHAnsi"/>
          <w:sz w:val="22"/>
          <w:szCs w:val="22"/>
          <w:lang w:val="es-ES" w:eastAsia="es-ES"/>
        </w:rPr>
        <w:t xml:space="preserve"> de </w:t>
      </w:r>
      <w:r w:rsidR="00610D20" w:rsidRPr="00FD2F10">
        <w:rPr>
          <w:rFonts w:asciiTheme="minorHAnsi" w:eastAsia="MS Mincho" w:hAnsiTheme="minorHAnsi"/>
          <w:sz w:val="22"/>
          <w:szCs w:val="22"/>
          <w:lang w:val="es-ES" w:eastAsia="es-ES"/>
        </w:rPr>
        <w:t>anticipación</w:t>
      </w:r>
      <w:r w:rsidRPr="00FD2F10">
        <w:rPr>
          <w:rFonts w:asciiTheme="minorHAnsi" w:eastAsia="MS Mincho" w:hAnsiTheme="minorHAnsi"/>
          <w:sz w:val="22"/>
          <w:szCs w:val="22"/>
          <w:lang w:val="es-ES" w:eastAsia="es-ES"/>
        </w:rPr>
        <w:t xml:space="preserve">, con menos de 31 </w:t>
      </w:r>
      <w:r w:rsidR="00610D20" w:rsidRPr="00FD2F10">
        <w:rPr>
          <w:rFonts w:asciiTheme="minorHAnsi" w:eastAsia="MS Mincho" w:hAnsiTheme="minorHAnsi"/>
          <w:sz w:val="22"/>
          <w:szCs w:val="22"/>
          <w:lang w:val="es-ES" w:eastAsia="es-ES"/>
        </w:rPr>
        <w:t>días</w:t>
      </w:r>
      <w:r w:rsidRPr="00FD2F10">
        <w:rPr>
          <w:rFonts w:asciiTheme="minorHAnsi" w:eastAsia="MS Mincho" w:hAnsiTheme="minorHAnsi"/>
          <w:sz w:val="22"/>
          <w:szCs w:val="22"/>
          <w:lang w:val="es-ES" w:eastAsia="es-ES"/>
        </w:rPr>
        <w:t xml:space="preserve"> de </w:t>
      </w:r>
      <w:r w:rsidR="00610D20" w:rsidRPr="00FD2F10">
        <w:rPr>
          <w:rFonts w:asciiTheme="minorHAnsi" w:eastAsia="MS Mincho" w:hAnsiTheme="minorHAnsi"/>
          <w:sz w:val="22"/>
          <w:szCs w:val="22"/>
          <w:lang w:val="es-ES" w:eastAsia="es-ES"/>
        </w:rPr>
        <w:t>anticipación</w:t>
      </w:r>
      <w:r w:rsidRPr="00FD2F10">
        <w:rPr>
          <w:rFonts w:asciiTheme="minorHAnsi" w:eastAsia="MS Mincho" w:hAnsiTheme="minorHAnsi"/>
          <w:sz w:val="22"/>
          <w:szCs w:val="22"/>
          <w:lang w:val="es-ES" w:eastAsia="es-ES"/>
        </w:rPr>
        <w:t xml:space="preserve">, favor de verificar posibilidad de inscribirse. </w:t>
      </w:r>
    </w:p>
    <w:p w14:paraId="4B563BDE" w14:textId="77777777" w:rsidR="008D07AE" w:rsidRPr="00B474D9" w:rsidRDefault="008D07AE" w:rsidP="008D07AE">
      <w:pPr>
        <w:rPr>
          <w:rFonts w:asciiTheme="minorHAnsi" w:eastAsia="MS Mincho" w:hAnsiTheme="minorHAnsi"/>
          <w:sz w:val="10"/>
          <w:szCs w:val="10"/>
          <w:lang w:val="es-ES"/>
        </w:rPr>
      </w:pPr>
    </w:p>
    <w:p w14:paraId="51A77B78" w14:textId="399C8187" w:rsidR="00A53759" w:rsidRPr="00B474D9" w:rsidRDefault="00A53759" w:rsidP="007228E9">
      <w:pPr>
        <w:spacing w:after="120"/>
        <w:jc w:val="center"/>
        <w:rPr>
          <w:rFonts w:asciiTheme="minorHAnsi" w:eastAsia="MS Mincho" w:hAnsiTheme="minorHAnsi" w:cstheme="minorHAnsi"/>
          <w:b/>
          <w:bCs/>
          <w:color w:val="806000" w:themeColor="accent4" w:themeShade="80"/>
          <w:sz w:val="28"/>
          <w:szCs w:val="28"/>
          <w:u w:val="single"/>
          <w:lang w:val="es-ES" w:eastAsia="es-ES"/>
        </w:rPr>
      </w:pPr>
      <w:r w:rsidRPr="00B474D9">
        <w:rPr>
          <w:rFonts w:asciiTheme="minorHAnsi" w:eastAsia="MS Mincho" w:hAnsiTheme="minorHAnsi" w:cstheme="minorHAnsi"/>
          <w:b/>
          <w:bCs/>
          <w:color w:val="806000" w:themeColor="accent4" w:themeShade="80"/>
          <w:sz w:val="28"/>
          <w:szCs w:val="28"/>
          <w:u w:val="single"/>
          <w:lang w:val="es-ES" w:eastAsia="es-ES"/>
        </w:rPr>
        <w:t xml:space="preserve">PRECIOS </w:t>
      </w:r>
      <w:r w:rsidR="00610D20" w:rsidRPr="00B474D9">
        <w:rPr>
          <w:rFonts w:asciiTheme="minorHAnsi" w:eastAsia="MS Mincho" w:hAnsiTheme="minorHAnsi" w:cstheme="minorHAnsi"/>
          <w:b/>
          <w:bCs/>
          <w:color w:val="806000" w:themeColor="accent4" w:themeShade="80"/>
          <w:sz w:val="28"/>
          <w:szCs w:val="28"/>
          <w:u w:val="single"/>
          <w:lang w:val="es-ES" w:eastAsia="es-ES"/>
        </w:rPr>
        <w:t>PÚBLICOS</w:t>
      </w:r>
      <w:r w:rsidR="009D6529" w:rsidRPr="00B474D9">
        <w:rPr>
          <w:rFonts w:asciiTheme="minorHAnsi" w:eastAsia="MS Mincho" w:hAnsiTheme="minorHAnsi" w:cstheme="minorHAnsi"/>
          <w:b/>
          <w:bCs/>
          <w:color w:val="806000" w:themeColor="accent4" w:themeShade="80"/>
          <w:sz w:val="28"/>
          <w:szCs w:val="28"/>
          <w:u w:val="single"/>
          <w:lang w:val="es-ES" w:eastAsia="es-ES"/>
        </w:rPr>
        <w:t xml:space="preserve"> </w:t>
      </w:r>
      <w:r w:rsidRPr="00B474D9">
        <w:rPr>
          <w:rFonts w:asciiTheme="minorHAnsi" w:eastAsia="MS Mincho" w:hAnsiTheme="minorHAnsi" w:cstheme="minorHAnsi"/>
          <w:b/>
          <w:bCs/>
          <w:color w:val="806000" w:themeColor="accent4" w:themeShade="80"/>
          <w:sz w:val="28"/>
          <w:szCs w:val="28"/>
          <w:u w:val="single"/>
          <w:lang w:val="es-ES" w:eastAsia="es-ES"/>
        </w:rPr>
        <w:t xml:space="preserve">DEL PAQUETE TERRESTRE POR PERSONA EN </w:t>
      </w:r>
      <w:r w:rsidR="00610D20" w:rsidRPr="00B474D9">
        <w:rPr>
          <w:rFonts w:asciiTheme="minorHAnsi" w:eastAsia="MS Mincho" w:hAnsiTheme="minorHAnsi" w:cstheme="minorHAnsi"/>
          <w:b/>
          <w:bCs/>
          <w:color w:val="806000" w:themeColor="accent4" w:themeShade="80"/>
          <w:sz w:val="28"/>
          <w:szCs w:val="28"/>
          <w:u w:val="single"/>
          <w:lang w:val="es-ES" w:eastAsia="es-ES"/>
        </w:rPr>
        <w:t>EUROS:</w:t>
      </w:r>
    </w:p>
    <w:p w14:paraId="04D43D62" w14:textId="4421DE8D" w:rsidR="009D6529" w:rsidRPr="00B474D9" w:rsidRDefault="009D6529" w:rsidP="00087402">
      <w:pPr>
        <w:rPr>
          <w:rFonts w:asciiTheme="minorHAnsi" w:eastAsia="MS Mincho" w:hAnsiTheme="minorHAnsi"/>
          <w:b/>
          <w:u w:val="single"/>
          <w:lang w:val="es-ES" w:eastAsia="es-ES"/>
        </w:rPr>
      </w:pPr>
      <w:r w:rsidRPr="00B474D9">
        <w:rPr>
          <w:rFonts w:asciiTheme="minorHAnsi" w:eastAsia="MS Mincho" w:hAnsiTheme="minorHAnsi"/>
          <w:b/>
          <w:u w:val="single"/>
          <w:lang w:val="es-ES" w:eastAsia="es-ES"/>
        </w:rPr>
        <w:t xml:space="preserve">Única categoría del alojamiento: </w:t>
      </w:r>
      <w:r w:rsidRPr="00B474D9">
        <w:rPr>
          <w:rFonts w:asciiTheme="minorHAnsi" w:eastAsia="MS Mincho" w:hAnsiTheme="minorHAnsi"/>
          <w:b/>
          <w:i/>
          <w:u w:val="single"/>
          <w:lang w:val="es-ES" w:eastAsia="es-ES"/>
        </w:rPr>
        <w:t>PRIMERA</w:t>
      </w:r>
      <w:r w:rsidRPr="00B474D9">
        <w:rPr>
          <w:rFonts w:asciiTheme="minorHAnsi" w:eastAsia="Times New Roman" w:hAnsiTheme="minorHAnsi" w:cstheme="minorHAnsi"/>
          <w:b/>
          <w:lang w:val="es-ES" w:eastAsia="ru-RU"/>
        </w:rPr>
        <w:t>****</w:t>
      </w:r>
      <w:r w:rsidR="00610D20">
        <w:rPr>
          <w:rFonts w:asciiTheme="minorHAnsi" w:eastAsia="Times New Roman" w:hAnsiTheme="minorHAnsi" w:cstheme="minorHAnsi"/>
          <w:b/>
          <w:lang w:val="es-ES" w:eastAsia="ru-RU"/>
        </w:rPr>
        <w:t>:</w:t>
      </w:r>
      <w:r w:rsidRPr="00B474D9">
        <w:rPr>
          <w:rFonts w:asciiTheme="minorHAnsi" w:eastAsia="MS Mincho" w:hAnsiTheme="minorHAnsi"/>
          <w:b/>
          <w:u w:val="single"/>
          <w:lang w:val="es-ES" w:eastAsia="es-ES"/>
        </w:rPr>
        <w:t xml:space="preserve"> </w:t>
      </w:r>
    </w:p>
    <w:p w14:paraId="456F6511" w14:textId="595CF4BA" w:rsidR="003C6DF4" w:rsidRPr="00B474D9" w:rsidRDefault="003C6DF4" w:rsidP="003C6DF4">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007228E9" w:rsidRPr="00B474D9">
        <w:rPr>
          <w:rFonts w:asciiTheme="minorHAnsi" w:hAnsiTheme="minorHAnsi"/>
          <w:b/>
          <w:bCs/>
          <w:sz w:val="22"/>
          <w:szCs w:val="22"/>
          <w:lang w:val="es-ES"/>
        </w:rPr>
        <w:t>Tivoli</w:t>
      </w:r>
      <w:proofErr w:type="spellEnd"/>
      <w:r w:rsidR="007228E9" w:rsidRPr="00B474D9">
        <w:rPr>
          <w:rFonts w:asciiTheme="minorHAnsi" w:hAnsiTheme="minorHAnsi"/>
          <w:b/>
          <w:bCs/>
          <w:sz w:val="22"/>
          <w:szCs w:val="22"/>
          <w:lang w:val="es-ES"/>
        </w:rPr>
        <w:t xml:space="preserve"> o</w:t>
      </w:r>
      <w:r w:rsidRPr="00B474D9">
        <w:rPr>
          <w:rFonts w:asciiTheme="minorHAnsi" w:hAnsiTheme="minorHAnsi"/>
          <w:bCs/>
          <w:sz w:val="22"/>
          <w:szCs w:val="22"/>
          <w:lang w:val="es-ES"/>
        </w:rPr>
        <w:t xml:space="preserve"> similar en Copenhague</w:t>
      </w:r>
      <w:r w:rsidR="004F07A0">
        <w:rPr>
          <w:rFonts w:asciiTheme="minorHAnsi" w:hAnsiTheme="minorHAnsi"/>
          <w:bCs/>
          <w:sz w:val="22"/>
          <w:szCs w:val="22"/>
          <w:lang w:val="es-ES"/>
        </w:rPr>
        <w:t>.</w:t>
      </w:r>
      <w:r w:rsidRPr="00B474D9">
        <w:rPr>
          <w:rFonts w:asciiTheme="minorHAnsi" w:hAnsiTheme="minorHAnsi"/>
          <w:bCs/>
          <w:sz w:val="22"/>
          <w:szCs w:val="22"/>
          <w:lang w:val="es-ES"/>
        </w:rPr>
        <w:t xml:space="preserve">  </w:t>
      </w:r>
      <w:r w:rsidR="004F07A0">
        <w:rPr>
          <w:rFonts w:asciiTheme="minorHAnsi" w:hAnsiTheme="minorHAnsi"/>
          <w:bCs/>
          <w:sz w:val="22"/>
          <w:szCs w:val="22"/>
          <w:lang w:val="es-ES"/>
        </w:rPr>
        <w:tab/>
      </w:r>
      <w:r w:rsidR="004F07A0">
        <w:rPr>
          <w:rFonts w:asciiTheme="minorHAnsi" w:hAnsiTheme="minorHAnsi"/>
          <w:bCs/>
          <w:sz w:val="22"/>
          <w:szCs w:val="22"/>
          <w:lang w:val="es-ES"/>
        </w:rPr>
        <w:tab/>
      </w: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Quality</w:t>
      </w:r>
      <w:proofErr w:type="spellEnd"/>
      <w:r w:rsidRPr="00B474D9">
        <w:rPr>
          <w:rFonts w:asciiTheme="minorHAnsi" w:hAnsiTheme="minorHAnsi"/>
          <w:b/>
          <w:bCs/>
          <w:sz w:val="22"/>
          <w:szCs w:val="22"/>
          <w:lang w:val="es-ES"/>
        </w:rPr>
        <w:t xml:space="preserve"> </w:t>
      </w:r>
      <w:proofErr w:type="spellStart"/>
      <w:proofErr w:type="gramStart"/>
      <w:r w:rsidRPr="00B474D9">
        <w:rPr>
          <w:rFonts w:asciiTheme="minorHAnsi" w:hAnsiTheme="minorHAnsi"/>
          <w:b/>
          <w:bCs/>
          <w:sz w:val="22"/>
          <w:szCs w:val="22"/>
          <w:lang w:val="es-ES"/>
        </w:rPr>
        <w:t>Voringfoss</w:t>
      </w:r>
      <w:proofErr w:type="spellEnd"/>
      <w:r w:rsidRPr="00B474D9">
        <w:rPr>
          <w:rFonts w:asciiTheme="minorHAnsi" w:hAnsiTheme="minorHAnsi"/>
          <w:b/>
          <w:bCs/>
          <w:sz w:val="22"/>
          <w:szCs w:val="22"/>
          <w:lang w:val="es-ES"/>
        </w:rPr>
        <w:t xml:space="preserve">  </w:t>
      </w:r>
      <w:r w:rsidRPr="00B474D9">
        <w:rPr>
          <w:rFonts w:asciiTheme="minorHAnsi" w:hAnsiTheme="minorHAnsi"/>
          <w:bCs/>
          <w:sz w:val="22"/>
          <w:szCs w:val="22"/>
          <w:lang w:val="es-ES"/>
        </w:rPr>
        <w:t>o</w:t>
      </w:r>
      <w:proofErr w:type="gramEnd"/>
      <w:r w:rsidRPr="00B474D9">
        <w:rPr>
          <w:rFonts w:asciiTheme="minorHAnsi" w:hAnsiTheme="minorHAnsi"/>
          <w:bCs/>
          <w:sz w:val="22"/>
          <w:szCs w:val="22"/>
          <w:lang w:val="es-ES"/>
        </w:rPr>
        <w:t xml:space="preserve"> similar en </w:t>
      </w:r>
      <w:proofErr w:type="spellStart"/>
      <w:r w:rsidRPr="00B474D9">
        <w:rPr>
          <w:rFonts w:asciiTheme="minorHAnsi" w:hAnsiTheme="minorHAnsi"/>
          <w:bCs/>
          <w:sz w:val="22"/>
          <w:szCs w:val="22"/>
          <w:lang w:val="es-ES"/>
        </w:rPr>
        <w:t>Eidfjord</w:t>
      </w:r>
      <w:proofErr w:type="spellEnd"/>
      <w:r w:rsidRPr="00B474D9">
        <w:rPr>
          <w:rFonts w:asciiTheme="minorHAnsi" w:hAnsiTheme="minorHAnsi"/>
          <w:bCs/>
          <w:sz w:val="22"/>
          <w:szCs w:val="22"/>
          <w:lang w:val="es-ES"/>
        </w:rPr>
        <w:t>.</w:t>
      </w:r>
    </w:p>
    <w:p w14:paraId="54F09036" w14:textId="24F97C43" w:rsidR="003C6DF4" w:rsidRPr="00B474D9" w:rsidRDefault="007228E9" w:rsidP="003C6DF4">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3C6DF4" w:rsidRPr="00B474D9">
        <w:rPr>
          <w:rFonts w:asciiTheme="minorHAnsi" w:hAnsiTheme="minorHAnsi"/>
          <w:b/>
          <w:bCs/>
          <w:sz w:val="22"/>
          <w:szCs w:val="22"/>
          <w:lang w:val="es-ES"/>
        </w:rPr>
        <w:t xml:space="preserve"> </w:t>
      </w:r>
      <w:proofErr w:type="spellStart"/>
      <w:r w:rsidR="003C6DF4" w:rsidRPr="00B474D9">
        <w:rPr>
          <w:rFonts w:asciiTheme="minorHAnsi" w:hAnsiTheme="minorHAnsi"/>
          <w:b/>
          <w:bCs/>
          <w:sz w:val="22"/>
          <w:szCs w:val="22"/>
          <w:lang w:val="es-ES"/>
        </w:rPr>
        <w:t>Oernen</w:t>
      </w:r>
      <w:proofErr w:type="spellEnd"/>
      <w:r w:rsidR="003C6DF4" w:rsidRPr="00B474D9">
        <w:rPr>
          <w:rFonts w:asciiTheme="minorHAnsi" w:hAnsiTheme="minorHAnsi"/>
          <w:bCs/>
          <w:sz w:val="22"/>
          <w:szCs w:val="22"/>
          <w:lang w:val="es-ES"/>
        </w:rPr>
        <w:t xml:space="preserve"> similar en Bergen</w:t>
      </w:r>
      <w:r w:rsidR="004F07A0">
        <w:rPr>
          <w:rFonts w:asciiTheme="minorHAnsi" w:hAnsiTheme="minorHAnsi"/>
          <w:bCs/>
          <w:sz w:val="22"/>
          <w:szCs w:val="22"/>
          <w:lang w:val="es-ES"/>
        </w:rPr>
        <w:t>.</w:t>
      </w:r>
      <w:r w:rsidR="003C6DF4" w:rsidRPr="00B474D9">
        <w:rPr>
          <w:rFonts w:asciiTheme="minorHAnsi" w:hAnsiTheme="minorHAnsi"/>
          <w:bCs/>
          <w:sz w:val="22"/>
          <w:szCs w:val="22"/>
          <w:lang w:val="es-ES"/>
        </w:rPr>
        <w:t xml:space="preserve"> </w:t>
      </w:r>
      <w:r w:rsidR="004F07A0">
        <w:rPr>
          <w:rFonts w:asciiTheme="minorHAnsi" w:hAnsiTheme="minorHAnsi"/>
          <w:bCs/>
          <w:sz w:val="22"/>
          <w:szCs w:val="22"/>
          <w:lang w:val="es-ES"/>
        </w:rPr>
        <w:tab/>
      </w: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Stalheim</w:t>
      </w:r>
      <w:proofErr w:type="spellEnd"/>
      <w:r w:rsidR="003C6DF4" w:rsidRPr="00B474D9">
        <w:rPr>
          <w:rFonts w:asciiTheme="minorHAnsi" w:hAnsiTheme="minorHAnsi"/>
          <w:b/>
          <w:bCs/>
          <w:sz w:val="22"/>
          <w:szCs w:val="22"/>
          <w:lang w:val="es-ES"/>
        </w:rPr>
        <w:t xml:space="preserve"> </w:t>
      </w:r>
      <w:r w:rsidR="003C6DF4" w:rsidRPr="00B474D9">
        <w:rPr>
          <w:rFonts w:asciiTheme="minorHAnsi" w:hAnsiTheme="minorHAnsi"/>
          <w:bCs/>
          <w:sz w:val="22"/>
          <w:szCs w:val="22"/>
          <w:lang w:val="es-ES"/>
        </w:rPr>
        <w:t xml:space="preserve">o similar en </w:t>
      </w:r>
      <w:proofErr w:type="spellStart"/>
      <w:r w:rsidR="003C6DF4" w:rsidRPr="00B474D9">
        <w:rPr>
          <w:rFonts w:asciiTheme="minorHAnsi" w:hAnsiTheme="minorHAnsi"/>
          <w:bCs/>
          <w:sz w:val="22"/>
          <w:szCs w:val="22"/>
          <w:lang w:val="es-ES"/>
        </w:rPr>
        <w:t>Stalheim</w:t>
      </w:r>
      <w:proofErr w:type="spellEnd"/>
      <w:r w:rsidR="003C6DF4" w:rsidRPr="00B474D9">
        <w:rPr>
          <w:rFonts w:asciiTheme="minorHAnsi" w:hAnsiTheme="minorHAnsi"/>
          <w:bCs/>
          <w:sz w:val="22"/>
          <w:szCs w:val="22"/>
          <w:lang w:val="es-ES"/>
        </w:rPr>
        <w:t>.</w:t>
      </w:r>
    </w:p>
    <w:p w14:paraId="4ACD5EDD" w14:textId="4E2B8055" w:rsidR="003C6DF4" w:rsidRPr="00B474D9" w:rsidRDefault="007228E9" w:rsidP="003C6DF4">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3C6DF4" w:rsidRPr="00B474D9">
        <w:rPr>
          <w:rFonts w:asciiTheme="minorHAnsi" w:hAnsiTheme="minorHAnsi"/>
          <w:b/>
          <w:bCs/>
          <w:sz w:val="22"/>
          <w:szCs w:val="22"/>
          <w:lang w:val="es-ES"/>
        </w:rPr>
        <w:t xml:space="preserve"> </w:t>
      </w:r>
      <w:proofErr w:type="spellStart"/>
      <w:r w:rsidR="003C6DF4" w:rsidRPr="00B474D9">
        <w:rPr>
          <w:rFonts w:asciiTheme="minorHAnsi" w:hAnsiTheme="minorHAnsi"/>
          <w:b/>
          <w:bCs/>
          <w:sz w:val="22"/>
          <w:szCs w:val="22"/>
          <w:lang w:val="es-ES"/>
        </w:rPr>
        <w:t>Valdres</w:t>
      </w:r>
      <w:proofErr w:type="spellEnd"/>
      <w:r w:rsidR="003C6DF4" w:rsidRPr="00B474D9">
        <w:rPr>
          <w:rFonts w:asciiTheme="minorHAnsi" w:hAnsiTheme="minorHAnsi"/>
          <w:b/>
          <w:bCs/>
          <w:sz w:val="22"/>
          <w:szCs w:val="22"/>
          <w:lang w:val="es-ES"/>
        </w:rPr>
        <w:t xml:space="preserve"> </w:t>
      </w:r>
      <w:r w:rsidR="003C6DF4" w:rsidRPr="00B474D9">
        <w:rPr>
          <w:rFonts w:asciiTheme="minorHAnsi" w:hAnsiTheme="minorHAnsi"/>
          <w:bCs/>
          <w:sz w:val="22"/>
          <w:szCs w:val="22"/>
          <w:lang w:val="es-ES"/>
        </w:rPr>
        <w:t xml:space="preserve">o similar en </w:t>
      </w:r>
      <w:proofErr w:type="spellStart"/>
      <w:r w:rsidR="003C6DF4" w:rsidRPr="00B474D9">
        <w:rPr>
          <w:rFonts w:asciiTheme="minorHAnsi" w:hAnsiTheme="minorHAnsi"/>
          <w:bCs/>
          <w:sz w:val="22"/>
          <w:szCs w:val="22"/>
          <w:lang w:val="es-ES"/>
        </w:rPr>
        <w:t>Fagernes</w:t>
      </w:r>
      <w:proofErr w:type="spellEnd"/>
      <w:r w:rsidR="003C6DF4" w:rsidRPr="00B474D9">
        <w:rPr>
          <w:rFonts w:asciiTheme="minorHAnsi" w:hAnsiTheme="minorHAnsi"/>
          <w:bCs/>
          <w:sz w:val="22"/>
          <w:szCs w:val="22"/>
          <w:lang w:val="es-ES"/>
        </w:rPr>
        <w:t>.</w:t>
      </w:r>
      <w:r w:rsidR="004F07A0">
        <w:rPr>
          <w:rFonts w:asciiTheme="minorHAnsi" w:hAnsiTheme="minorHAnsi"/>
          <w:bCs/>
          <w:sz w:val="22"/>
          <w:szCs w:val="22"/>
          <w:lang w:val="es-ES"/>
        </w:rPr>
        <w:tab/>
      </w:r>
      <w:r w:rsidR="003C6DF4" w:rsidRPr="00B474D9">
        <w:rPr>
          <w:rFonts w:asciiTheme="minorHAnsi" w:hAnsiTheme="minorHAnsi"/>
          <w:bCs/>
          <w:sz w:val="22"/>
          <w:szCs w:val="22"/>
          <w:lang w:val="es-ES"/>
        </w:rPr>
        <w:t xml:space="preserve">Hotel </w:t>
      </w:r>
      <w:proofErr w:type="spellStart"/>
      <w:r w:rsidR="003C6DF4" w:rsidRPr="00B474D9">
        <w:rPr>
          <w:rFonts w:asciiTheme="minorHAnsi" w:hAnsiTheme="minorHAnsi"/>
          <w:b/>
          <w:bCs/>
          <w:sz w:val="22"/>
          <w:szCs w:val="22"/>
          <w:lang w:val="es-ES"/>
        </w:rPr>
        <w:t>Thon</w:t>
      </w:r>
      <w:proofErr w:type="spellEnd"/>
      <w:r w:rsidR="003C6DF4" w:rsidRPr="00B474D9">
        <w:rPr>
          <w:rFonts w:asciiTheme="minorHAnsi" w:hAnsiTheme="minorHAnsi"/>
          <w:b/>
          <w:bCs/>
          <w:sz w:val="22"/>
          <w:szCs w:val="22"/>
          <w:lang w:val="es-ES"/>
        </w:rPr>
        <w:t xml:space="preserve"> Opera </w:t>
      </w:r>
      <w:r w:rsidR="003C6DF4" w:rsidRPr="00B474D9">
        <w:rPr>
          <w:rFonts w:asciiTheme="minorHAnsi" w:hAnsiTheme="minorHAnsi"/>
          <w:bCs/>
          <w:sz w:val="22"/>
          <w:szCs w:val="22"/>
          <w:lang w:val="es-ES"/>
        </w:rPr>
        <w:t>o similar en Oslo.</w:t>
      </w:r>
    </w:p>
    <w:p w14:paraId="4B68319E" w14:textId="0F91E11A" w:rsidR="001F683F" w:rsidRPr="00B474D9" w:rsidRDefault="007228E9" w:rsidP="001F683F">
      <w:pPr>
        <w:pStyle w:val="NormalWeb"/>
        <w:spacing w:before="0" w:beforeAutospacing="0" w:after="0" w:afterAutospacing="0"/>
        <w:rPr>
          <w:rFonts w:asciiTheme="minorHAnsi" w:hAnsiTheme="minorHAnsi"/>
          <w:bCs/>
          <w:sz w:val="22"/>
          <w:szCs w:val="22"/>
          <w:lang w:val="es-ES"/>
        </w:rPr>
      </w:pPr>
      <w:r w:rsidRPr="00B474D9">
        <w:rPr>
          <w:rFonts w:asciiTheme="minorHAnsi" w:hAnsiTheme="minorHAnsi"/>
          <w:bCs/>
          <w:sz w:val="22"/>
          <w:szCs w:val="22"/>
          <w:lang w:val="es-ES"/>
        </w:rPr>
        <w:t xml:space="preserve">Hotel </w:t>
      </w:r>
      <w:proofErr w:type="spellStart"/>
      <w:r w:rsidRPr="00B474D9">
        <w:rPr>
          <w:rFonts w:asciiTheme="minorHAnsi" w:hAnsiTheme="minorHAnsi"/>
          <w:b/>
          <w:bCs/>
          <w:sz w:val="22"/>
          <w:szCs w:val="22"/>
          <w:lang w:val="es-ES"/>
        </w:rPr>
        <w:t>Scandic</w:t>
      </w:r>
      <w:proofErr w:type="spellEnd"/>
      <w:r w:rsidR="003C6DF4" w:rsidRPr="00B474D9">
        <w:rPr>
          <w:rFonts w:asciiTheme="minorHAnsi" w:hAnsiTheme="minorHAnsi"/>
          <w:b/>
          <w:bCs/>
          <w:sz w:val="22"/>
          <w:szCs w:val="22"/>
          <w:lang w:val="es-ES"/>
        </w:rPr>
        <w:t xml:space="preserve"> </w:t>
      </w:r>
      <w:r w:rsidRPr="00B474D9">
        <w:rPr>
          <w:rFonts w:asciiTheme="minorHAnsi" w:hAnsiTheme="minorHAnsi"/>
          <w:b/>
          <w:bCs/>
          <w:sz w:val="22"/>
          <w:szCs w:val="22"/>
          <w:lang w:val="es-ES"/>
        </w:rPr>
        <w:t>Grand central</w:t>
      </w:r>
      <w:r w:rsidR="003C6DF4" w:rsidRPr="00B474D9">
        <w:rPr>
          <w:rFonts w:asciiTheme="minorHAnsi" w:hAnsiTheme="minorHAnsi"/>
          <w:b/>
          <w:bCs/>
          <w:sz w:val="22"/>
          <w:szCs w:val="22"/>
          <w:lang w:val="es-ES"/>
        </w:rPr>
        <w:t xml:space="preserve"> </w:t>
      </w:r>
      <w:r w:rsidR="003C6DF4" w:rsidRPr="00B474D9">
        <w:rPr>
          <w:rFonts w:asciiTheme="minorHAnsi" w:hAnsiTheme="minorHAnsi"/>
          <w:bCs/>
          <w:sz w:val="22"/>
          <w:szCs w:val="22"/>
          <w:lang w:val="es-ES"/>
        </w:rPr>
        <w:t>o similar en Estocolmo.</w:t>
      </w:r>
    </w:p>
    <w:p w14:paraId="117D8F90" w14:textId="77777777" w:rsidR="001F683F" w:rsidRPr="00B474D9" w:rsidRDefault="001F683F" w:rsidP="001F683F">
      <w:pPr>
        <w:pStyle w:val="NormalWeb"/>
        <w:spacing w:before="0" w:beforeAutospacing="0" w:after="0" w:afterAutospacing="0"/>
        <w:rPr>
          <w:rFonts w:asciiTheme="minorHAnsi" w:hAnsiTheme="minorHAnsi"/>
          <w:bCs/>
          <w:sz w:val="10"/>
          <w:szCs w:val="10"/>
          <w:lang w:val="es-ES"/>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3805"/>
        <w:gridCol w:w="3827"/>
        <w:gridCol w:w="3122"/>
      </w:tblGrid>
      <w:tr w:rsidR="005F5434" w:rsidRPr="00B474D9" w14:paraId="49B08548" w14:textId="77777777" w:rsidTr="005F5434">
        <w:trPr>
          <w:trHeight w:val="167"/>
          <w:jc w:val="center"/>
        </w:trPr>
        <w:tc>
          <w:tcPr>
            <w:tcW w:w="3805"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7FE0FB9D" w14:textId="468E42C2" w:rsidR="00A53759" w:rsidRPr="00B474D9" w:rsidRDefault="00C94870" w:rsidP="00A838C5">
            <w:pPr>
              <w:keepNext/>
              <w:overflowPunct w:val="0"/>
              <w:autoSpaceDE w:val="0"/>
              <w:autoSpaceDN w:val="0"/>
              <w:adjustRightInd w:val="0"/>
              <w:jc w:val="center"/>
              <w:textAlignment w:val="baseline"/>
              <w:outlineLvl w:val="4"/>
              <w:rPr>
                <w:rFonts w:asciiTheme="minorHAnsi" w:eastAsia="Times New Roman" w:hAnsiTheme="minorHAnsi" w:cs="Calibri"/>
                <w:b/>
                <w:color w:val="806000" w:themeColor="accent4" w:themeShade="80"/>
                <w:lang w:val="es-ES" w:eastAsia="ru-RU"/>
              </w:rPr>
            </w:pPr>
            <w:r w:rsidRPr="00B474D9">
              <w:rPr>
                <w:rFonts w:asciiTheme="minorHAnsi" w:eastAsia="Times New Roman" w:hAnsiTheme="minorHAnsi" w:cs="Calibri"/>
                <w:b/>
                <w:color w:val="806000" w:themeColor="accent4" w:themeShade="80"/>
                <w:lang w:val="es-ES" w:eastAsia="ru-RU"/>
              </w:rPr>
              <w:t>Fecha</w:t>
            </w:r>
            <w:r w:rsidR="005F5434" w:rsidRPr="00B474D9">
              <w:rPr>
                <w:rFonts w:asciiTheme="minorHAnsi" w:eastAsia="Times New Roman" w:hAnsiTheme="minorHAnsi" w:cs="Calibri"/>
                <w:b/>
                <w:color w:val="806000" w:themeColor="accent4" w:themeShade="80"/>
                <w:lang w:val="es-ES" w:eastAsia="ru-RU"/>
              </w:rPr>
              <w:t>s fijas de inicio del tour en</w:t>
            </w:r>
            <w:r w:rsidRPr="00B474D9">
              <w:rPr>
                <w:rFonts w:asciiTheme="minorHAnsi" w:eastAsia="Times New Roman" w:hAnsiTheme="minorHAnsi" w:cs="Calibri"/>
                <w:b/>
                <w:color w:val="806000" w:themeColor="accent4" w:themeShade="80"/>
                <w:lang w:val="es-ES" w:eastAsia="ru-RU"/>
              </w:rPr>
              <w:t xml:space="preserve"> </w:t>
            </w:r>
            <w:r w:rsidR="001D5452">
              <w:rPr>
                <w:rFonts w:asciiTheme="minorHAnsi" w:eastAsia="Times New Roman" w:hAnsiTheme="minorHAnsi" w:cs="Calibri"/>
                <w:b/>
                <w:color w:val="806000" w:themeColor="accent4" w:themeShade="80"/>
                <w:lang w:val="es-ES" w:eastAsia="ru-RU"/>
              </w:rPr>
              <w:t>Copenhague</w:t>
            </w:r>
            <w:r w:rsidR="005F5434" w:rsidRPr="00B474D9">
              <w:rPr>
                <w:rFonts w:asciiTheme="minorHAnsi" w:eastAsia="Times New Roman" w:hAnsiTheme="minorHAnsi" w:cs="Calibri"/>
                <w:b/>
                <w:color w:val="806000" w:themeColor="accent4" w:themeShade="80"/>
                <w:lang w:val="es-ES" w:eastAsia="ru-RU"/>
              </w:rPr>
              <w:t>:</w:t>
            </w:r>
            <w:r w:rsidRPr="00B474D9">
              <w:rPr>
                <w:rFonts w:asciiTheme="minorHAnsi" w:eastAsia="Times New Roman" w:hAnsiTheme="minorHAnsi" w:cs="Calibri"/>
                <w:b/>
                <w:color w:val="806000" w:themeColor="accent4" w:themeShade="80"/>
                <w:lang w:val="es-ES" w:eastAsia="ru-RU"/>
              </w:rPr>
              <w:t xml:space="preserve"> </w:t>
            </w:r>
          </w:p>
        </w:tc>
        <w:tc>
          <w:tcPr>
            <w:tcW w:w="3827" w:type="dxa"/>
            <w:tcBorders>
              <w:top w:val="single" w:sz="18" w:space="0" w:color="auto"/>
              <w:left w:val="single" w:sz="18" w:space="0" w:color="auto"/>
              <w:bottom w:val="single" w:sz="18" w:space="0" w:color="auto"/>
            </w:tcBorders>
            <w:shd w:val="clear" w:color="auto" w:fill="FFF2CC" w:themeFill="accent4" w:themeFillTint="33"/>
            <w:vAlign w:val="center"/>
          </w:tcPr>
          <w:p w14:paraId="7521B602" w14:textId="77777777" w:rsidR="00A53759" w:rsidRPr="00B474D9" w:rsidRDefault="00A53759" w:rsidP="00A838C5">
            <w:pPr>
              <w:jc w:val="center"/>
              <w:rPr>
                <w:rFonts w:asciiTheme="minorHAnsi" w:eastAsia="Times New Roman" w:hAnsiTheme="minorHAnsi" w:cs="Calibri"/>
                <w:b/>
                <w:color w:val="806000" w:themeColor="accent4" w:themeShade="80"/>
                <w:lang w:val="es-ES" w:eastAsia="ru-RU"/>
              </w:rPr>
            </w:pPr>
            <w:r w:rsidRPr="00B474D9">
              <w:rPr>
                <w:rFonts w:asciiTheme="minorHAnsi" w:eastAsia="Times New Roman" w:hAnsiTheme="minorHAnsi" w:cs="Calibri"/>
                <w:b/>
                <w:color w:val="806000" w:themeColor="accent4" w:themeShade="80"/>
                <w:lang w:val="es-ES" w:eastAsia="ru-RU"/>
              </w:rPr>
              <w:t xml:space="preserve">Precio por persona </w:t>
            </w:r>
          </w:p>
          <w:p w14:paraId="29507439" w14:textId="47C315C3" w:rsidR="00A53759" w:rsidRPr="00B474D9" w:rsidRDefault="00A53759" w:rsidP="00A838C5">
            <w:pPr>
              <w:jc w:val="center"/>
              <w:rPr>
                <w:rFonts w:asciiTheme="minorHAnsi" w:eastAsia="Times New Roman" w:hAnsiTheme="minorHAnsi" w:cs="Calibri"/>
                <w:b/>
                <w:color w:val="806000" w:themeColor="accent4" w:themeShade="80"/>
                <w:lang w:val="es-ES" w:eastAsia="ru-RU"/>
              </w:rPr>
            </w:pPr>
            <w:r w:rsidRPr="00B474D9">
              <w:rPr>
                <w:rFonts w:asciiTheme="minorHAnsi" w:eastAsia="Times New Roman" w:hAnsiTheme="minorHAnsi" w:cs="Calibri"/>
                <w:b/>
                <w:color w:val="806000" w:themeColor="accent4" w:themeShade="80"/>
                <w:lang w:val="es-ES" w:eastAsia="ru-RU"/>
              </w:rPr>
              <w:t xml:space="preserve">en base </w:t>
            </w:r>
            <w:r w:rsidR="005F5434" w:rsidRPr="00B474D9">
              <w:rPr>
                <w:rFonts w:asciiTheme="minorHAnsi" w:eastAsia="Times New Roman" w:hAnsiTheme="minorHAnsi" w:cs="Calibri"/>
                <w:b/>
                <w:color w:val="806000" w:themeColor="accent4" w:themeShade="80"/>
                <w:lang w:val="es-ES" w:eastAsia="ru-RU"/>
              </w:rPr>
              <w:t xml:space="preserve">hab. </w:t>
            </w:r>
            <w:r w:rsidRPr="00B474D9">
              <w:rPr>
                <w:rFonts w:asciiTheme="minorHAnsi" w:eastAsia="Times New Roman" w:hAnsiTheme="minorHAnsi" w:cs="Calibri"/>
                <w:b/>
                <w:color w:val="806000" w:themeColor="accent4" w:themeShade="80"/>
                <w:lang w:val="es-ES" w:eastAsia="ru-RU"/>
              </w:rPr>
              <w:t>doble</w:t>
            </w:r>
          </w:p>
        </w:tc>
        <w:tc>
          <w:tcPr>
            <w:tcW w:w="3122" w:type="dxa"/>
            <w:tcBorders>
              <w:top w:val="single" w:sz="18" w:space="0" w:color="auto"/>
              <w:bottom w:val="single" w:sz="18" w:space="0" w:color="auto"/>
            </w:tcBorders>
            <w:shd w:val="clear" w:color="auto" w:fill="FFF2CC" w:themeFill="accent4" w:themeFillTint="33"/>
            <w:vAlign w:val="center"/>
          </w:tcPr>
          <w:p w14:paraId="0E876E2D" w14:textId="77777777" w:rsidR="00A53759" w:rsidRPr="00B474D9" w:rsidRDefault="00A53759" w:rsidP="00A838C5">
            <w:pPr>
              <w:jc w:val="center"/>
              <w:rPr>
                <w:rFonts w:asciiTheme="minorHAnsi" w:eastAsia="Times New Roman" w:hAnsiTheme="minorHAnsi" w:cs="Calibri"/>
                <w:b/>
                <w:color w:val="806000" w:themeColor="accent4" w:themeShade="80"/>
                <w:lang w:val="es-ES" w:eastAsia="ru-RU"/>
              </w:rPr>
            </w:pPr>
            <w:r w:rsidRPr="00B474D9">
              <w:rPr>
                <w:rFonts w:asciiTheme="minorHAnsi" w:eastAsia="Times New Roman" w:hAnsiTheme="minorHAnsi" w:cs="Calibri"/>
                <w:b/>
                <w:color w:val="806000" w:themeColor="accent4" w:themeShade="80"/>
                <w:lang w:val="es-ES" w:eastAsia="ru-RU"/>
              </w:rPr>
              <w:t xml:space="preserve">Suplemento </w:t>
            </w:r>
          </w:p>
          <w:p w14:paraId="7C9A620D" w14:textId="77777777" w:rsidR="00A53759" w:rsidRPr="00B474D9" w:rsidRDefault="00A53759" w:rsidP="00A838C5">
            <w:pPr>
              <w:jc w:val="center"/>
              <w:rPr>
                <w:rFonts w:asciiTheme="minorHAnsi" w:eastAsia="Times New Roman" w:hAnsiTheme="minorHAnsi" w:cs="Calibri"/>
                <w:b/>
                <w:color w:val="806000" w:themeColor="accent4" w:themeShade="80"/>
                <w:lang w:val="es-ES" w:eastAsia="ru-RU"/>
              </w:rPr>
            </w:pPr>
            <w:r w:rsidRPr="00B474D9">
              <w:rPr>
                <w:rFonts w:asciiTheme="minorHAnsi" w:eastAsia="Times New Roman" w:hAnsiTheme="minorHAnsi" w:cs="Calibri"/>
                <w:b/>
                <w:color w:val="806000" w:themeColor="accent4" w:themeShade="80"/>
                <w:lang w:val="es-ES" w:eastAsia="ru-RU"/>
              </w:rPr>
              <w:t>de hab. sencilla</w:t>
            </w:r>
          </w:p>
        </w:tc>
      </w:tr>
      <w:tr w:rsidR="005F5434" w:rsidRPr="00B474D9" w14:paraId="72B2E4E8" w14:textId="77777777" w:rsidTr="00FD2F10">
        <w:trPr>
          <w:cantSplit/>
          <w:trHeight w:val="274"/>
          <w:jc w:val="center"/>
        </w:trPr>
        <w:tc>
          <w:tcPr>
            <w:tcW w:w="3805"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3DC54EEF" w14:textId="11575F04" w:rsidR="00087402" w:rsidRPr="00B474D9" w:rsidRDefault="003C6DF4" w:rsidP="00087402">
            <w:pPr>
              <w:pStyle w:val="Sinespaciado"/>
              <w:rPr>
                <w:b/>
                <w:lang w:val="es-ES" w:eastAsia="ru-RU"/>
              </w:rPr>
            </w:pPr>
            <w:proofErr w:type="gramStart"/>
            <w:r w:rsidRPr="00B474D9">
              <w:rPr>
                <w:b/>
                <w:lang w:val="es-ES" w:eastAsia="ru-RU"/>
              </w:rPr>
              <w:t>Mayo</w:t>
            </w:r>
            <w:r w:rsidR="001F683F" w:rsidRPr="00B474D9">
              <w:rPr>
                <w:b/>
                <w:lang w:val="es-ES" w:eastAsia="ru-RU"/>
              </w:rPr>
              <w:t xml:space="preserve"> </w:t>
            </w:r>
            <w:r w:rsidR="00087402" w:rsidRPr="00B474D9">
              <w:rPr>
                <w:b/>
                <w:lang w:val="es-ES" w:eastAsia="ru-RU"/>
              </w:rPr>
              <w:t xml:space="preserve"> </w:t>
            </w:r>
            <w:r w:rsidR="001F683F" w:rsidRPr="00B474D9">
              <w:rPr>
                <w:b/>
                <w:lang w:val="es-ES" w:eastAsia="ru-RU"/>
              </w:rPr>
              <w:t>2</w:t>
            </w:r>
            <w:r w:rsidRPr="00B474D9">
              <w:rPr>
                <w:b/>
                <w:lang w:val="es-ES" w:eastAsia="ru-RU"/>
              </w:rPr>
              <w:t>3</w:t>
            </w:r>
            <w:proofErr w:type="gramEnd"/>
          </w:p>
          <w:p w14:paraId="1AA712D4" w14:textId="2DEDA81E" w:rsidR="00087402" w:rsidRPr="00B474D9" w:rsidRDefault="001F683F" w:rsidP="00087402">
            <w:pPr>
              <w:pStyle w:val="Sinespaciado"/>
              <w:rPr>
                <w:b/>
                <w:lang w:val="es-ES" w:eastAsia="ru-RU"/>
              </w:rPr>
            </w:pPr>
            <w:r w:rsidRPr="00B474D9">
              <w:rPr>
                <w:b/>
                <w:lang w:val="es-ES" w:eastAsia="ru-RU"/>
              </w:rPr>
              <w:t>Ju</w:t>
            </w:r>
            <w:r w:rsidR="003C6DF4" w:rsidRPr="00B474D9">
              <w:rPr>
                <w:b/>
                <w:lang w:val="es-ES" w:eastAsia="ru-RU"/>
              </w:rPr>
              <w:t>nio 13,20 y 27</w:t>
            </w:r>
          </w:p>
          <w:p w14:paraId="161E3EF8" w14:textId="77777777" w:rsidR="003C6DF4" w:rsidRPr="00B474D9" w:rsidRDefault="003C6DF4" w:rsidP="005F5434">
            <w:pPr>
              <w:pStyle w:val="Sinespaciado"/>
              <w:rPr>
                <w:b/>
                <w:lang w:val="es-ES" w:eastAsia="ru-RU"/>
              </w:rPr>
            </w:pPr>
            <w:r w:rsidRPr="00B474D9">
              <w:rPr>
                <w:b/>
                <w:lang w:val="es-ES" w:eastAsia="ru-RU"/>
              </w:rPr>
              <w:t>Julio</w:t>
            </w:r>
            <w:r w:rsidR="001F683F" w:rsidRPr="00B474D9">
              <w:rPr>
                <w:b/>
                <w:lang w:val="es-ES" w:eastAsia="ru-RU"/>
              </w:rPr>
              <w:t xml:space="preserve"> </w:t>
            </w:r>
            <w:r w:rsidRPr="00B474D9">
              <w:rPr>
                <w:b/>
                <w:lang w:val="es-ES" w:eastAsia="ru-RU"/>
              </w:rPr>
              <w:t>04,11 y 18</w:t>
            </w:r>
          </w:p>
          <w:p w14:paraId="05C4A10B" w14:textId="77777777" w:rsidR="003C6DF4" w:rsidRPr="00B474D9" w:rsidRDefault="003C6DF4" w:rsidP="005F5434">
            <w:pPr>
              <w:pStyle w:val="Sinespaciado"/>
              <w:rPr>
                <w:b/>
                <w:lang w:val="es-ES" w:eastAsia="ru-RU"/>
              </w:rPr>
            </w:pPr>
            <w:r w:rsidRPr="00B474D9">
              <w:rPr>
                <w:b/>
                <w:lang w:val="es-ES" w:eastAsia="ru-RU"/>
              </w:rPr>
              <w:t>Agosto 01,15 y 29</w:t>
            </w:r>
          </w:p>
          <w:p w14:paraId="6144A753" w14:textId="29DE0D83" w:rsidR="004F7EBF" w:rsidRPr="00B474D9" w:rsidRDefault="003C6DF4" w:rsidP="005F5434">
            <w:pPr>
              <w:pStyle w:val="Sinespaciado"/>
              <w:rPr>
                <w:b/>
                <w:lang w:val="es-ES" w:eastAsia="ru-RU"/>
              </w:rPr>
            </w:pPr>
            <w:r w:rsidRPr="00B474D9">
              <w:rPr>
                <w:b/>
                <w:lang w:val="es-ES" w:eastAsia="ru-RU"/>
              </w:rPr>
              <w:t>Septiembre 19</w:t>
            </w:r>
            <w:r w:rsidR="001F683F" w:rsidRPr="00B474D9">
              <w:rPr>
                <w:b/>
                <w:lang w:val="es-ES" w:eastAsia="ru-RU"/>
              </w:rPr>
              <w:t xml:space="preserve"> </w:t>
            </w:r>
          </w:p>
        </w:tc>
        <w:tc>
          <w:tcPr>
            <w:tcW w:w="3827" w:type="dxa"/>
            <w:tcBorders>
              <w:top w:val="single" w:sz="18" w:space="0" w:color="auto"/>
              <w:left w:val="single" w:sz="18" w:space="0" w:color="auto"/>
              <w:bottom w:val="single" w:sz="18" w:space="0" w:color="auto"/>
            </w:tcBorders>
            <w:vAlign w:val="center"/>
          </w:tcPr>
          <w:p w14:paraId="21D40E9E" w14:textId="2C44F78E" w:rsidR="00A53759" w:rsidRPr="00B474D9" w:rsidRDefault="00C94870" w:rsidP="005F5434">
            <w:pPr>
              <w:pStyle w:val="Sinespaciado"/>
              <w:jc w:val="center"/>
              <w:rPr>
                <w:b/>
                <w:color w:val="C00000"/>
                <w:sz w:val="28"/>
                <w:szCs w:val="28"/>
                <w:lang w:val="es-ES"/>
              </w:rPr>
            </w:pPr>
            <w:r w:rsidRPr="00B474D9">
              <w:rPr>
                <w:b/>
                <w:color w:val="C00000"/>
                <w:sz w:val="28"/>
                <w:szCs w:val="28"/>
                <w:lang w:val="es-ES"/>
              </w:rPr>
              <w:t>$</w:t>
            </w:r>
            <w:r w:rsidR="005F5434" w:rsidRPr="00B474D9">
              <w:rPr>
                <w:b/>
                <w:color w:val="C00000"/>
                <w:sz w:val="28"/>
                <w:szCs w:val="28"/>
                <w:lang w:val="es-ES"/>
              </w:rPr>
              <w:t xml:space="preserve"> </w:t>
            </w:r>
            <w:r w:rsidR="001F683F" w:rsidRPr="00B474D9">
              <w:rPr>
                <w:b/>
                <w:color w:val="C00000"/>
                <w:sz w:val="28"/>
                <w:szCs w:val="28"/>
                <w:lang w:val="es-ES"/>
              </w:rPr>
              <w:t>2</w:t>
            </w:r>
            <w:r w:rsidRPr="00B474D9">
              <w:rPr>
                <w:b/>
                <w:color w:val="C00000"/>
                <w:sz w:val="28"/>
                <w:szCs w:val="28"/>
                <w:lang w:val="es-ES"/>
              </w:rPr>
              <w:t>,</w:t>
            </w:r>
            <w:r w:rsidR="004F4B23" w:rsidRPr="00B474D9">
              <w:rPr>
                <w:b/>
                <w:color w:val="C00000"/>
                <w:sz w:val="28"/>
                <w:szCs w:val="28"/>
                <w:lang w:val="es-ES"/>
              </w:rPr>
              <w:t>290</w:t>
            </w:r>
            <w:r w:rsidRPr="00B474D9">
              <w:rPr>
                <w:b/>
                <w:color w:val="C00000"/>
                <w:sz w:val="28"/>
                <w:szCs w:val="28"/>
                <w:lang w:val="es-ES"/>
              </w:rPr>
              <w:t>.00</w:t>
            </w:r>
            <w:r w:rsidR="001F683F" w:rsidRPr="00B474D9">
              <w:rPr>
                <w:b/>
                <w:color w:val="C00000"/>
                <w:sz w:val="28"/>
                <w:szCs w:val="28"/>
                <w:lang w:val="es-ES"/>
              </w:rPr>
              <w:t>€</w:t>
            </w:r>
          </w:p>
        </w:tc>
        <w:tc>
          <w:tcPr>
            <w:tcW w:w="3122" w:type="dxa"/>
            <w:tcBorders>
              <w:top w:val="single" w:sz="18" w:space="0" w:color="auto"/>
              <w:bottom w:val="single" w:sz="18" w:space="0" w:color="auto"/>
            </w:tcBorders>
            <w:vAlign w:val="center"/>
          </w:tcPr>
          <w:p w14:paraId="5F4199B7" w14:textId="79F8F526" w:rsidR="00A53759" w:rsidRPr="00B474D9" w:rsidRDefault="00C94870" w:rsidP="005F5434">
            <w:pPr>
              <w:pStyle w:val="Sinespaciado"/>
              <w:jc w:val="center"/>
              <w:rPr>
                <w:b/>
                <w:color w:val="000090"/>
                <w:sz w:val="24"/>
                <w:szCs w:val="24"/>
                <w:lang w:val="es-ES"/>
              </w:rPr>
            </w:pPr>
            <w:r w:rsidRPr="00B474D9">
              <w:rPr>
                <w:b/>
                <w:sz w:val="24"/>
                <w:szCs w:val="24"/>
                <w:lang w:val="es-ES"/>
              </w:rPr>
              <w:t>$</w:t>
            </w:r>
            <w:r w:rsidR="005F5434" w:rsidRPr="00B474D9">
              <w:rPr>
                <w:b/>
                <w:sz w:val="24"/>
                <w:szCs w:val="24"/>
                <w:lang w:val="es-ES"/>
              </w:rPr>
              <w:t xml:space="preserve"> </w:t>
            </w:r>
            <w:r w:rsidR="003C6DF4" w:rsidRPr="00B474D9">
              <w:rPr>
                <w:b/>
                <w:sz w:val="24"/>
                <w:szCs w:val="24"/>
                <w:lang w:val="es-ES"/>
              </w:rPr>
              <w:t>7</w:t>
            </w:r>
            <w:r w:rsidR="004F4B23" w:rsidRPr="00B474D9">
              <w:rPr>
                <w:b/>
                <w:sz w:val="24"/>
                <w:szCs w:val="24"/>
                <w:lang w:val="es-ES"/>
              </w:rPr>
              <w:t>8</w:t>
            </w:r>
            <w:r w:rsidR="003C6DF4" w:rsidRPr="00B474D9">
              <w:rPr>
                <w:b/>
                <w:sz w:val="24"/>
                <w:szCs w:val="24"/>
                <w:lang w:val="es-ES"/>
              </w:rPr>
              <w:t>0</w:t>
            </w:r>
            <w:r w:rsidRPr="00B474D9">
              <w:rPr>
                <w:b/>
                <w:sz w:val="24"/>
                <w:szCs w:val="24"/>
                <w:lang w:val="es-ES"/>
              </w:rPr>
              <w:t>.00</w:t>
            </w:r>
            <w:r w:rsidR="001F683F" w:rsidRPr="00B474D9">
              <w:rPr>
                <w:b/>
                <w:sz w:val="24"/>
                <w:szCs w:val="24"/>
                <w:lang w:val="es-ES"/>
              </w:rPr>
              <w:t>€</w:t>
            </w:r>
          </w:p>
        </w:tc>
      </w:tr>
    </w:tbl>
    <w:p w14:paraId="125491DD" w14:textId="77777777" w:rsidR="007228E9" w:rsidRPr="007228E9" w:rsidRDefault="007228E9" w:rsidP="00A53759">
      <w:pPr>
        <w:rPr>
          <w:rFonts w:asciiTheme="minorHAnsi" w:eastAsia="Times New Roman" w:hAnsiTheme="minorHAnsi" w:cs="Arial"/>
          <w:b/>
          <w:sz w:val="16"/>
          <w:szCs w:val="16"/>
          <w:u w:val="single"/>
          <w:lang w:val="es-ES"/>
        </w:rPr>
      </w:pPr>
    </w:p>
    <w:p w14:paraId="5A85655A" w14:textId="4F553163" w:rsidR="00A53759" w:rsidRPr="00B474D9" w:rsidRDefault="00505141" w:rsidP="007228E9">
      <w:pPr>
        <w:spacing w:after="120"/>
        <w:rPr>
          <w:rFonts w:asciiTheme="minorHAnsi" w:eastAsia="Times New Roman" w:hAnsiTheme="minorHAnsi" w:cs="Arial"/>
          <w:b/>
          <w:sz w:val="22"/>
          <w:szCs w:val="22"/>
          <w:u w:val="single"/>
          <w:lang w:val="es-ES"/>
        </w:rPr>
      </w:pPr>
      <w:r w:rsidRPr="00B474D9">
        <w:rPr>
          <w:rFonts w:asciiTheme="minorHAnsi" w:eastAsia="Times New Roman" w:hAnsiTheme="minorHAnsi" w:cs="Arial"/>
          <w:b/>
          <w:sz w:val="22"/>
          <w:szCs w:val="22"/>
          <w:u w:val="single"/>
          <w:lang w:val="es-ES"/>
        </w:rPr>
        <w:t>Precio incluye</w:t>
      </w:r>
      <w:r w:rsidR="00A53759" w:rsidRPr="00B474D9">
        <w:rPr>
          <w:rFonts w:asciiTheme="minorHAnsi" w:eastAsia="Times New Roman" w:hAnsiTheme="minorHAnsi" w:cs="Arial"/>
          <w:b/>
          <w:sz w:val="22"/>
          <w:szCs w:val="22"/>
          <w:u w:val="single"/>
          <w:lang w:val="es-ES"/>
        </w:rPr>
        <w:t>:</w:t>
      </w:r>
    </w:p>
    <w:p w14:paraId="0D10DC63" w14:textId="66DCC0BA" w:rsidR="003C6DF4" w:rsidRPr="00024894" w:rsidRDefault="004F07A0"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8 noches</w:t>
      </w:r>
      <w:r w:rsidR="003C6DF4" w:rsidRPr="00024894">
        <w:rPr>
          <w:rFonts w:asciiTheme="minorHAnsi" w:eastAsia="Times New Roman" w:hAnsiTheme="minorHAnsi" w:cstheme="minorHAnsi"/>
          <w:sz w:val="21"/>
          <w:szCs w:val="21"/>
          <w:lang w:val="es-ES" w:eastAsia="ru-RU"/>
        </w:rPr>
        <w:t xml:space="preserve"> de hotel en habitaciones estándar (doble/</w:t>
      </w:r>
      <w:proofErr w:type="spellStart"/>
      <w:r w:rsidR="003C6DF4" w:rsidRPr="00024894">
        <w:rPr>
          <w:rFonts w:asciiTheme="minorHAnsi" w:eastAsia="Times New Roman" w:hAnsiTheme="minorHAnsi" w:cstheme="minorHAnsi"/>
          <w:sz w:val="21"/>
          <w:szCs w:val="21"/>
          <w:lang w:val="es-ES" w:eastAsia="ru-RU"/>
        </w:rPr>
        <w:t>twin</w:t>
      </w:r>
      <w:proofErr w:type="spellEnd"/>
      <w:r w:rsidR="003C6DF4" w:rsidRPr="00024894">
        <w:rPr>
          <w:rFonts w:asciiTheme="minorHAnsi" w:eastAsia="Times New Roman" w:hAnsiTheme="minorHAnsi" w:cstheme="minorHAnsi"/>
          <w:sz w:val="21"/>
          <w:szCs w:val="21"/>
          <w:lang w:val="es-ES" w:eastAsia="ru-RU"/>
        </w:rPr>
        <w:t>)</w:t>
      </w:r>
    </w:p>
    <w:p w14:paraId="572D23FF" w14:textId="416D40D7" w:rsidR="003C6DF4" w:rsidRPr="00024894" w:rsidRDefault="004F07A0"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1 noche</w:t>
      </w:r>
      <w:r w:rsidR="003C6DF4" w:rsidRPr="00024894">
        <w:rPr>
          <w:rFonts w:asciiTheme="minorHAnsi" w:eastAsia="Times New Roman" w:hAnsiTheme="minorHAnsi" w:cstheme="minorHAnsi"/>
          <w:sz w:val="21"/>
          <w:szCs w:val="21"/>
          <w:lang w:val="es-ES" w:eastAsia="ru-RU"/>
        </w:rPr>
        <w:t xml:space="preserve"> a bordo del ferry DFDS </w:t>
      </w:r>
      <w:proofErr w:type="spellStart"/>
      <w:r w:rsidR="003C6DF4" w:rsidRPr="00024894">
        <w:rPr>
          <w:rFonts w:asciiTheme="minorHAnsi" w:eastAsia="Times New Roman" w:hAnsiTheme="minorHAnsi" w:cstheme="minorHAnsi"/>
          <w:sz w:val="21"/>
          <w:szCs w:val="21"/>
          <w:lang w:val="es-ES" w:eastAsia="ru-RU"/>
        </w:rPr>
        <w:t>Seaways</w:t>
      </w:r>
      <w:proofErr w:type="spellEnd"/>
      <w:r w:rsidR="003C6DF4" w:rsidRPr="00024894">
        <w:rPr>
          <w:rFonts w:asciiTheme="minorHAnsi" w:eastAsia="Times New Roman" w:hAnsiTheme="minorHAnsi" w:cstheme="minorHAnsi"/>
          <w:sz w:val="21"/>
          <w:szCs w:val="21"/>
          <w:lang w:val="es-ES" w:eastAsia="ru-RU"/>
        </w:rPr>
        <w:t xml:space="preserve"> (</w:t>
      </w:r>
      <w:r w:rsidRPr="00024894">
        <w:rPr>
          <w:rFonts w:asciiTheme="minorHAnsi" w:eastAsia="Times New Roman" w:hAnsiTheme="minorHAnsi" w:cstheme="minorHAnsi"/>
          <w:sz w:val="21"/>
          <w:szCs w:val="21"/>
          <w:lang w:val="es-ES" w:eastAsia="ru-RU"/>
        </w:rPr>
        <w:t>cabina exterior</w:t>
      </w:r>
      <w:r w:rsidR="003C6DF4" w:rsidRPr="00024894">
        <w:rPr>
          <w:rFonts w:asciiTheme="minorHAnsi" w:eastAsia="Times New Roman" w:hAnsiTheme="minorHAnsi" w:cstheme="minorHAnsi"/>
          <w:sz w:val="21"/>
          <w:szCs w:val="21"/>
          <w:lang w:val="es-ES" w:eastAsia="ru-RU"/>
        </w:rPr>
        <w:t>)</w:t>
      </w:r>
    </w:p>
    <w:p w14:paraId="309C0CE9" w14:textId="70B9183F" w:rsidR="003C6DF4" w:rsidRPr="00024894" w:rsidRDefault="004F07A0"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9 desayunos</w:t>
      </w:r>
      <w:r w:rsidR="003C6DF4" w:rsidRPr="00024894">
        <w:rPr>
          <w:rFonts w:asciiTheme="minorHAnsi" w:eastAsia="Times New Roman" w:hAnsiTheme="minorHAnsi" w:cstheme="minorHAnsi"/>
          <w:sz w:val="21"/>
          <w:szCs w:val="21"/>
          <w:lang w:val="es-ES" w:eastAsia="ru-RU"/>
        </w:rPr>
        <w:t xml:space="preserve"> estilo buffet/ 4 cenas  </w:t>
      </w:r>
    </w:p>
    <w:p w14:paraId="3F531343" w14:textId="5F382573" w:rsidR="003C6DF4" w:rsidRPr="00024894" w:rsidRDefault="004F07A0"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Guía acompañante en</w:t>
      </w:r>
      <w:r w:rsidR="003C6DF4" w:rsidRPr="00024894">
        <w:rPr>
          <w:rFonts w:asciiTheme="minorHAnsi" w:eastAsia="Times New Roman" w:hAnsiTheme="minorHAnsi" w:cstheme="minorHAnsi"/>
          <w:sz w:val="21"/>
          <w:szCs w:val="21"/>
          <w:lang w:val="es-ES" w:eastAsia="ru-RU"/>
        </w:rPr>
        <w:t xml:space="preserve"> castellano, Día </w:t>
      </w:r>
      <w:r w:rsidRPr="00024894">
        <w:rPr>
          <w:rFonts w:asciiTheme="minorHAnsi" w:eastAsia="Times New Roman" w:hAnsiTheme="minorHAnsi" w:cstheme="minorHAnsi"/>
          <w:sz w:val="21"/>
          <w:szCs w:val="21"/>
          <w:lang w:val="es-ES" w:eastAsia="ru-RU"/>
        </w:rPr>
        <w:t>0</w:t>
      </w:r>
      <w:r w:rsidR="003C6DF4" w:rsidRPr="00024894">
        <w:rPr>
          <w:rFonts w:asciiTheme="minorHAnsi" w:eastAsia="Times New Roman" w:hAnsiTheme="minorHAnsi" w:cstheme="minorHAnsi"/>
          <w:sz w:val="21"/>
          <w:szCs w:val="21"/>
          <w:lang w:val="es-ES" w:eastAsia="ru-RU"/>
        </w:rPr>
        <w:t xml:space="preserve">1 al Día </w:t>
      </w:r>
      <w:r w:rsidRPr="00024894">
        <w:rPr>
          <w:rFonts w:asciiTheme="minorHAnsi" w:eastAsia="Times New Roman" w:hAnsiTheme="minorHAnsi" w:cstheme="minorHAnsi"/>
          <w:sz w:val="21"/>
          <w:szCs w:val="21"/>
          <w:lang w:val="es-ES" w:eastAsia="ru-RU"/>
        </w:rPr>
        <w:t>0</w:t>
      </w:r>
      <w:r w:rsidR="003C6DF4" w:rsidRPr="00024894">
        <w:rPr>
          <w:rFonts w:asciiTheme="minorHAnsi" w:eastAsia="Times New Roman" w:hAnsiTheme="minorHAnsi" w:cstheme="minorHAnsi"/>
          <w:sz w:val="21"/>
          <w:szCs w:val="21"/>
          <w:lang w:val="es-ES" w:eastAsia="ru-RU"/>
        </w:rPr>
        <w:t xml:space="preserve">9  </w:t>
      </w:r>
    </w:p>
    <w:p w14:paraId="791A8608" w14:textId="77777777" w:rsidR="003C6DF4" w:rsidRPr="00024894" w:rsidRDefault="003C6DF4"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Todo el viaje en autocar privado con aire acondicionado, incluyendo todas las visitas y excursiones según programa</w:t>
      </w:r>
    </w:p>
    <w:p w14:paraId="755F5DC7" w14:textId="0D21108B" w:rsidR="003C6DF4" w:rsidRPr="00024894" w:rsidRDefault="004F07A0"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Visitas guiadas</w:t>
      </w:r>
      <w:r w:rsidR="003C6DF4" w:rsidRPr="00024894">
        <w:rPr>
          <w:rFonts w:asciiTheme="minorHAnsi" w:eastAsia="Times New Roman" w:hAnsiTheme="minorHAnsi" w:cstheme="minorHAnsi"/>
          <w:sz w:val="21"/>
          <w:szCs w:val="21"/>
          <w:lang w:val="es-ES" w:eastAsia="ru-RU"/>
        </w:rPr>
        <w:t xml:space="preserve"> en la</w:t>
      </w:r>
      <w:r w:rsidRPr="00024894">
        <w:rPr>
          <w:rFonts w:asciiTheme="minorHAnsi" w:eastAsia="Times New Roman" w:hAnsiTheme="minorHAnsi" w:cstheme="minorHAnsi"/>
          <w:sz w:val="21"/>
          <w:szCs w:val="21"/>
          <w:lang w:val="es-ES" w:eastAsia="ru-RU"/>
        </w:rPr>
        <w:t>s</w:t>
      </w:r>
      <w:r w:rsidR="003C6DF4" w:rsidRPr="00024894">
        <w:rPr>
          <w:rFonts w:asciiTheme="minorHAnsi" w:eastAsia="Times New Roman" w:hAnsiTheme="minorHAnsi" w:cstheme="minorHAnsi"/>
          <w:sz w:val="21"/>
          <w:szCs w:val="21"/>
          <w:lang w:val="es-ES" w:eastAsia="ru-RU"/>
        </w:rPr>
        <w:t xml:space="preserve"> ciudades de Copenhague,</w:t>
      </w:r>
      <w:r w:rsidRPr="00024894">
        <w:rPr>
          <w:rFonts w:asciiTheme="minorHAnsi" w:eastAsia="Times New Roman" w:hAnsiTheme="minorHAnsi" w:cstheme="minorHAnsi"/>
          <w:sz w:val="21"/>
          <w:szCs w:val="21"/>
          <w:lang w:val="es-ES" w:eastAsia="ru-RU"/>
        </w:rPr>
        <w:t xml:space="preserve"> </w:t>
      </w:r>
      <w:r w:rsidR="003C6DF4" w:rsidRPr="00024894">
        <w:rPr>
          <w:rFonts w:asciiTheme="minorHAnsi" w:eastAsia="Times New Roman" w:hAnsiTheme="minorHAnsi" w:cstheme="minorHAnsi"/>
          <w:sz w:val="21"/>
          <w:szCs w:val="21"/>
          <w:lang w:val="es-ES" w:eastAsia="ru-RU"/>
        </w:rPr>
        <w:t>Bergen, Oslo &amp; Estocolmo</w:t>
      </w:r>
    </w:p>
    <w:p w14:paraId="123BAFD5" w14:textId="77777777" w:rsidR="003C6DF4" w:rsidRPr="00024894" w:rsidRDefault="003C6DF4"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El autobús de larga distancia días 3-8 ofrece WIFI</w:t>
      </w:r>
    </w:p>
    <w:p w14:paraId="332B0280" w14:textId="77777777" w:rsidR="003C6DF4" w:rsidRPr="00024894" w:rsidRDefault="003C6DF4"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Traslado regular de llegada del Aeropuerto de Copenhague*</w:t>
      </w:r>
    </w:p>
    <w:p w14:paraId="124F73AB" w14:textId="77777777" w:rsidR="00753018" w:rsidRPr="00024894" w:rsidRDefault="003C6DF4" w:rsidP="00024894">
      <w:pPr>
        <w:ind w:left="360"/>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Traslado regular de salida al Aeropuerto de Estocolmo, ARN*</w:t>
      </w:r>
    </w:p>
    <w:p w14:paraId="4B41B8A9" w14:textId="7F33732B" w:rsidR="003C6DF4" w:rsidRPr="00024894" w:rsidRDefault="003C6DF4" w:rsidP="00024894">
      <w:pPr>
        <w:spacing w:after="120"/>
        <w:ind w:left="357"/>
        <w:jc w:val="both"/>
        <w:rPr>
          <w:rFonts w:asciiTheme="minorHAnsi" w:eastAsia="Times New Roman" w:hAnsiTheme="minorHAnsi" w:cstheme="minorHAnsi"/>
          <w:sz w:val="21"/>
          <w:szCs w:val="21"/>
          <w:lang w:val="es-ES" w:eastAsia="ru-RU"/>
        </w:rPr>
      </w:pPr>
      <w:r w:rsidRPr="00024894">
        <w:rPr>
          <w:rFonts w:asciiTheme="minorHAnsi" w:eastAsia="Times New Roman" w:hAnsiTheme="minorHAnsi" w:cstheme="minorHAnsi"/>
          <w:sz w:val="21"/>
          <w:szCs w:val="21"/>
          <w:lang w:val="es-ES" w:eastAsia="ru-RU"/>
        </w:rPr>
        <w:t>Servicio de maleteros</w:t>
      </w:r>
      <w:r w:rsidR="00753018" w:rsidRPr="00024894">
        <w:rPr>
          <w:rFonts w:asciiTheme="minorHAnsi" w:eastAsia="Times New Roman" w:hAnsiTheme="minorHAnsi" w:cstheme="minorHAnsi"/>
          <w:sz w:val="21"/>
          <w:szCs w:val="21"/>
          <w:lang w:val="es-ES" w:eastAsia="ru-RU"/>
        </w:rPr>
        <w:t xml:space="preserve"> </w:t>
      </w:r>
      <w:r w:rsidRPr="00024894">
        <w:rPr>
          <w:rFonts w:asciiTheme="minorHAnsi" w:eastAsia="Times New Roman" w:hAnsiTheme="minorHAnsi" w:cstheme="minorHAnsi"/>
          <w:sz w:val="21"/>
          <w:szCs w:val="21"/>
          <w:lang w:val="es-ES" w:eastAsia="ru-RU"/>
        </w:rPr>
        <w:t>en: hoteles y en el ferry DFDS, (excluyendo día 1 &amp; 10)</w:t>
      </w:r>
      <w:r w:rsidR="00753018" w:rsidRPr="00024894">
        <w:rPr>
          <w:rFonts w:asciiTheme="minorHAnsi" w:eastAsia="Times New Roman" w:hAnsiTheme="minorHAnsi" w:cstheme="minorHAnsi"/>
          <w:sz w:val="21"/>
          <w:szCs w:val="21"/>
          <w:lang w:val="es-ES" w:eastAsia="ru-RU"/>
        </w:rPr>
        <w:t>,1</w:t>
      </w:r>
      <w:r w:rsidRPr="00024894">
        <w:rPr>
          <w:rFonts w:asciiTheme="minorHAnsi" w:eastAsia="Times New Roman" w:hAnsiTheme="minorHAnsi" w:cstheme="minorHAnsi"/>
          <w:sz w:val="21"/>
          <w:szCs w:val="21"/>
          <w:lang w:val="es-ES" w:eastAsia="ru-RU"/>
        </w:rPr>
        <w:t xml:space="preserve"> maleta &amp; 1 equipaje de mano </w:t>
      </w:r>
      <w:r w:rsidR="004F07A0" w:rsidRPr="00024894">
        <w:rPr>
          <w:rFonts w:asciiTheme="minorHAnsi" w:eastAsia="Times New Roman" w:hAnsiTheme="minorHAnsi" w:cstheme="minorHAnsi"/>
          <w:sz w:val="21"/>
          <w:szCs w:val="21"/>
          <w:lang w:val="es-ES" w:eastAsia="ru-RU"/>
        </w:rPr>
        <w:t>por persona.</w:t>
      </w:r>
    </w:p>
    <w:p w14:paraId="31F83F72" w14:textId="77777777" w:rsidR="00446A43" w:rsidRPr="00B474D9" w:rsidRDefault="00505141" w:rsidP="007228E9">
      <w:pPr>
        <w:spacing w:after="120"/>
        <w:jc w:val="both"/>
        <w:rPr>
          <w:rFonts w:asciiTheme="minorHAnsi" w:eastAsia="Times New Roman" w:hAnsiTheme="minorHAnsi" w:cs="Arial"/>
          <w:b/>
          <w:sz w:val="22"/>
          <w:szCs w:val="22"/>
          <w:u w:val="single"/>
          <w:lang w:val="es-ES"/>
        </w:rPr>
      </w:pPr>
      <w:r w:rsidRPr="00B474D9">
        <w:rPr>
          <w:rFonts w:asciiTheme="minorHAnsi" w:eastAsia="Times New Roman" w:hAnsiTheme="minorHAnsi" w:cs="Arial"/>
          <w:b/>
          <w:sz w:val="22"/>
          <w:szCs w:val="22"/>
          <w:u w:val="single"/>
          <w:lang w:val="es-ES"/>
        </w:rPr>
        <w:t>Precio NO incluye</w:t>
      </w:r>
      <w:r w:rsidR="00A53759" w:rsidRPr="00B474D9">
        <w:rPr>
          <w:rFonts w:asciiTheme="minorHAnsi" w:eastAsia="Times New Roman" w:hAnsiTheme="minorHAnsi" w:cs="Arial"/>
          <w:b/>
          <w:sz w:val="22"/>
          <w:szCs w:val="22"/>
          <w:u w:val="single"/>
          <w:lang w:val="es-ES"/>
        </w:rPr>
        <w:t>:</w:t>
      </w:r>
    </w:p>
    <w:p w14:paraId="0E90180F" w14:textId="60768516" w:rsidR="00446A43" w:rsidRPr="00B474D9" w:rsidRDefault="00505141" w:rsidP="005C316A">
      <w:pPr>
        <w:pStyle w:val="Prrafodelista"/>
        <w:numPr>
          <w:ilvl w:val="0"/>
          <w:numId w:val="11"/>
        </w:numPr>
        <w:jc w:val="both"/>
        <w:rPr>
          <w:rFonts w:asciiTheme="minorHAnsi" w:eastAsia="Times New Roman" w:hAnsiTheme="minorHAnsi" w:cstheme="minorHAnsi"/>
          <w:sz w:val="21"/>
          <w:szCs w:val="21"/>
          <w:lang w:val="es-ES" w:eastAsia="ru-RU"/>
        </w:rPr>
      </w:pPr>
      <w:r w:rsidRPr="00B474D9">
        <w:rPr>
          <w:rFonts w:asciiTheme="minorHAnsi" w:eastAsia="Times New Roman" w:hAnsiTheme="minorHAnsi" w:cstheme="minorHAnsi"/>
          <w:sz w:val="21"/>
          <w:szCs w:val="21"/>
          <w:lang w:val="es-ES" w:eastAsia="ru-RU"/>
        </w:rPr>
        <w:t xml:space="preserve">Vuelo trasatlántico </w:t>
      </w:r>
    </w:p>
    <w:p w14:paraId="23349E06" w14:textId="5C07D2F5" w:rsidR="00446A43" w:rsidRPr="00B474D9" w:rsidRDefault="005C316A" w:rsidP="00446A43">
      <w:pPr>
        <w:pStyle w:val="Prrafodelista"/>
        <w:numPr>
          <w:ilvl w:val="0"/>
          <w:numId w:val="11"/>
        </w:numPr>
        <w:jc w:val="both"/>
        <w:rPr>
          <w:rFonts w:asciiTheme="minorHAnsi" w:eastAsia="Times New Roman" w:hAnsiTheme="minorHAnsi" w:cs="Arial"/>
          <w:sz w:val="21"/>
          <w:szCs w:val="21"/>
          <w:lang w:val="es-ES"/>
        </w:rPr>
      </w:pPr>
      <w:r w:rsidRPr="00B474D9">
        <w:rPr>
          <w:rFonts w:asciiTheme="minorHAnsi" w:eastAsia="Times New Roman" w:hAnsiTheme="minorHAnsi" w:cs="Arial"/>
          <w:sz w:val="21"/>
          <w:szCs w:val="21"/>
          <w:lang w:val="es-ES"/>
        </w:rPr>
        <w:lastRenderedPageBreak/>
        <w:t>G</w:t>
      </w:r>
      <w:r w:rsidR="00505141" w:rsidRPr="00B474D9">
        <w:rPr>
          <w:rFonts w:asciiTheme="minorHAnsi" w:eastAsia="Times New Roman" w:hAnsiTheme="minorHAnsi" w:cs="Arial"/>
          <w:sz w:val="21"/>
          <w:szCs w:val="21"/>
          <w:lang w:val="es-ES"/>
        </w:rPr>
        <w:t>astos de índole personal.</w:t>
      </w:r>
    </w:p>
    <w:p w14:paraId="54A2A70C" w14:textId="77777777" w:rsidR="00446A43" w:rsidRPr="00B474D9" w:rsidRDefault="00505141" w:rsidP="00446A43">
      <w:pPr>
        <w:pStyle w:val="Prrafodelista"/>
        <w:numPr>
          <w:ilvl w:val="0"/>
          <w:numId w:val="11"/>
        </w:numPr>
        <w:jc w:val="both"/>
        <w:rPr>
          <w:rFonts w:asciiTheme="minorHAnsi" w:eastAsia="Times New Roman" w:hAnsiTheme="minorHAnsi" w:cs="Arial"/>
          <w:sz w:val="21"/>
          <w:szCs w:val="21"/>
          <w:lang w:val="es-ES"/>
        </w:rPr>
      </w:pPr>
      <w:r w:rsidRPr="00B474D9">
        <w:rPr>
          <w:rFonts w:asciiTheme="minorHAnsi" w:eastAsia="Times New Roman" w:hAnsiTheme="minorHAnsi" w:cs="Arial"/>
          <w:sz w:val="21"/>
          <w:szCs w:val="21"/>
          <w:lang w:val="es-ES"/>
        </w:rPr>
        <w:t>Seguro de asistencia de viajero se paga adicional (consulta la tarifa vigente).</w:t>
      </w:r>
    </w:p>
    <w:p w14:paraId="3E51830C" w14:textId="3DA947AA" w:rsidR="005C316A" w:rsidRPr="00B474D9" w:rsidRDefault="00505141" w:rsidP="007228E9">
      <w:pPr>
        <w:pStyle w:val="Prrafodelista"/>
        <w:numPr>
          <w:ilvl w:val="0"/>
          <w:numId w:val="11"/>
        </w:numPr>
        <w:spacing w:after="120"/>
        <w:ind w:left="714" w:hanging="357"/>
        <w:jc w:val="both"/>
        <w:rPr>
          <w:rFonts w:asciiTheme="minorHAnsi" w:eastAsia="Times New Roman" w:hAnsiTheme="minorHAnsi" w:cs="Arial"/>
          <w:b/>
          <w:sz w:val="21"/>
          <w:szCs w:val="21"/>
          <w:lang w:val="es-ES"/>
        </w:rPr>
      </w:pPr>
      <w:r w:rsidRPr="00B474D9">
        <w:rPr>
          <w:rFonts w:asciiTheme="minorHAnsi" w:eastAsia="Times New Roman" w:hAnsiTheme="minorHAnsi" w:cstheme="minorHAnsi"/>
          <w:sz w:val="21"/>
          <w:szCs w:val="21"/>
          <w:lang w:val="es-ES" w:eastAsia="ru-RU"/>
        </w:rPr>
        <w:t>Cualquier servicio no especificado en precio incluye.</w:t>
      </w:r>
    </w:p>
    <w:p w14:paraId="436E13F4" w14:textId="77777777" w:rsidR="005C316A" w:rsidRPr="00B474D9" w:rsidRDefault="005C316A" w:rsidP="005C316A">
      <w:pPr>
        <w:jc w:val="both"/>
        <w:rPr>
          <w:rFonts w:asciiTheme="minorHAnsi" w:eastAsia="Times New Roman" w:hAnsiTheme="minorHAnsi" w:cs="Arial"/>
          <w:b/>
          <w:sz w:val="21"/>
          <w:szCs w:val="21"/>
          <w:lang w:val="es-ES"/>
        </w:rPr>
      </w:pPr>
      <w:r w:rsidRPr="00B474D9">
        <w:rPr>
          <w:rFonts w:asciiTheme="minorHAnsi" w:eastAsia="Times New Roman" w:hAnsiTheme="minorHAnsi" w:cs="Arial"/>
          <w:b/>
          <w:sz w:val="21"/>
          <w:szCs w:val="21"/>
          <w:highlight w:val="yellow"/>
          <w:lang w:val="es-ES"/>
        </w:rPr>
        <w:t>NOTA</w:t>
      </w:r>
      <w:r w:rsidRPr="00B474D9">
        <w:rPr>
          <w:rFonts w:asciiTheme="minorHAnsi" w:eastAsia="Times New Roman" w:hAnsiTheme="minorHAnsi" w:cs="Arial"/>
          <w:b/>
          <w:sz w:val="21"/>
          <w:szCs w:val="21"/>
          <w:lang w:val="es-ES"/>
        </w:rPr>
        <w:t>:</w:t>
      </w:r>
    </w:p>
    <w:p w14:paraId="1131FD16" w14:textId="1D542E95" w:rsidR="005C316A" w:rsidRPr="00B474D9" w:rsidRDefault="005C316A" w:rsidP="00CA1BE3">
      <w:pPr>
        <w:pBdr>
          <w:bottom w:val="single" w:sz="4" w:space="1" w:color="auto"/>
        </w:pBdr>
        <w:spacing w:after="120"/>
        <w:jc w:val="both"/>
        <w:rPr>
          <w:rFonts w:asciiTheme="minorHAnsi" w:eastAsia="Times New Roman" w:hAnsiTheme="minorHAnsi" w:cs="Arial"/>
          <w:sz w:val="21"/>
          <w:szCs w:val="21"/>
          <w:lang w:val="es-ES"/>
        </w:rPr>
      </w:pPr>
      <w:r w:rsidRPr="00B474D9">
        <w:rPr>
          <w:rFonts w:asciiTheme="minorHAnsi" w:eastAsia="Times New Roman" w:hAnsiTheme="minorHAnsi" w:cs="Arial"/>
          <w:sz w:val="21"/>
          <w:szCs w:val="21"/>
          <w:lang w:val="es-ES"/>
        </w:rPr>
        <w:t xml:space="preserve">Todos los demás efectos personales del viajero como equipaje de mano no son objeto del contrato de transporte sino el pasajero debe de tenerlo consigo en todo el momento. El operador no se hace responsable de la pérdida, deterioro o robo de equipaje u objetos personales, por lo que es sumamente importante que cada pasajero tenga un adecuado seguro de viaje para poder cubrir este riesgo. El operador se reserva el derecho a alterar algunos servicios/hoteles si fuese necesario, siempre manteniendo la misma </w:t>
      </w:r>
      <w:r w:rsidR="00FD2F10" w:rsidRPr="00B474D9">
        <w:rPr>
          <w:rFonts w:asciiTheme="minorHAnsi" w:eastAsia="Times New Roman" w:hAnsiTheme="minorHAnsi" w:cs="Arial"/>
          <w:sz w:val="21"/>
          <w:szCs w:val="21"/>
          <w:lang w:val="es-ES"/>
        </w:rPr>
        <w:t>categoría</w:t>
      </w:r>
      <w:r w:rsidRPr="00B474D9">
        <w:rPr>
          <w:rFonts w:asciiTheme="minorHAnsi" w:eastAsia="Times New Roman" w:hAnsiTheme="minorHAnsi" w:cs="Arial"/>
          <w:sz w:val="21"/>
          <w:szCs w:val="21"/>
          <w:lang w:val="es-ES"/>
        </w:rPr>
        <w:t xml:space="preserve"> y standard.</w:t>
      </w:r>
    </w:p>
    <w:p w14:paraId="3330A311" w14:textId="77777777" w:rsidR="005C316A" w:rsidRPr="00B474D9" w:rsidRDefault="005C316A" w:rsidP="005C316A">
      <w:pPr>
        <w:jc w:val="both"/>
        <w:rPr>
          <w:rFonts w:asciiTheme="minorHAnsi" w:eastAsia="Times New Roman" w:hAnsiTheme="minorHAnsi" w:cs="Arial"/>
          <w:sz w:val="21"/>
          <w:szCs w:val="21"/>
          <w:lang w:val="es-ES"/>
        </w:rPr>
      </w:pPr>
    </w:p>
    <w:p w14:paraId="42D4FBEF" w14:textId="6CDBD4E1" w:rsidR="009D6529" w:rsidRPr="007228E9" w:rsidRDefault="009D6529" w:rsidP="007228E9">
      <w:pPr>
        <w:pBdr>
          <w:top w:val="single" w:sz="18" w:space="1" w:color="auto"/>
          <w:left w:val="single" w:sz="18" w:space="4" w:color="auto"/>
          <w:bottom w:val="single" w:sz="18" w:space="1" w:color="auto"/>
          <w:right w:val="single" w:sz="18" w:space="4" w:color="auto"/>
        </w:pBdr>
        <w:jc w:val="center"/>
        <w:rPr>
          <w:rFonts w:asciiTheme="minorHAnsi" w:hAnsiTheme="minorHAnsi" w:cs="Courier New"/>
          <w:b/>
          <w:sz w:val="22"/>
          <w:szCs w:val="22"/>
          <w:lang w:val="es-ES"/>
        </w:rPr>
      </w:pPr>
      <w:r w:rsidRPr="007228E9">
        <w:rPr>
          <w:rFonts w:asciiTheme="minorHAnsi" w:hAnsiTheme="minorHAnsi" w:cs="Courier New"/>
          <w:b/>
          <w:sz w:val="22"/>
          <w:szCs w:val="22"/>
          <w:lang w:val="es-ES"/>
        </w:rPr>
        <w:t xml:space="preserve">PRECIOS COTIZADOS EN </w:t>
      </w:r>
      <w:r w:rsidR="005C316A" w:rsidRPr="007228E9">
        <w:rPr>
          <w:rFonts w:asciiTheme="minorHAnsi" w:hAnsiTheme="minorHAnsi" w:cs="Courier New"/>
          <w:b/>
          <w:sz w:val="22"/>
          <w:szCs w:val="22"/>
          <w:lang w:val="es-ES"/>
        </w:rPr>
        <w:t>EUROS</w:t>
      </w:r>
      <w:r w:rsidRPr="007228E9">
        <w:rPr>
          <w:rFonts w:asciiTheme="minorHAnsi" w:hAnsiTheme="minorHAnsi" w:cs="Courier New"/>
          <w:b/>
          <w:sz w:val="22"/>
          <w:szCs w:val="22"/>
          <w:lang w:val="es-ES"/>
        </w:rPr>
        <w:t xml:space="preserve">, VIGENTES </w:t>
      </w:r>
      <w:r w:rsidRPr="007228E9">
        <w:rPr>
          <w:rFonts w:asciiTheme="minorHAnsi" w:hAnsiTheme="minorHAnsi" w:cs="Courier New"/>
          <w:b/>
          <w:color w:val="C00000"/>
          <w:sz w:val="22"/>
          <w:szCs w:val="22"/>
          <w:lang w:val="es-ES"/>
        </w:rPr>
        <w:t xml:space="preserve">DESDE </w:t>
      </w:r>
      <w:r w:rsidR="00753018" w:rsidRPr="007228E9">
        <w:rPr>
          <w:rFonts w:asciiTheme="minorHAnsi" w:hAnsiTheme="minorHAnsi" w:cs="Courier New"/>
          <w:b/>
          <w:color w:val="C00000"/>
          <w:sz w:val="22"/>
          <w:szCs w:val="22"/>
          <w:lang w:val="es-ES"/>
        </w:rPr>
        <w:t>23</w:t>
      </w:r>
      <w:r w:rsidRPr="007228E9">
        <w:rPr>
          <w:rFonts w:asciiTheme="minorHAnsi" w:hAnsiTheme="minorHAnsi" w:cs="Courier New"/>
          <w:b/>
          <w:color w:val="C00000"/>
          <w:sz w:val="22"/>
          <w:szCs w:val="22"/>
          <w:lang w:val="es-ES"/>
        </w:rPr>
        <w:t xml:space="preserve"> </w:t>
      </w:r>
      <w:r w:rsidR="00753018" w:rsidRPr="007228E9">
        <w:rPr>
          <w:rFonts w:asciiTheme="minorHAnsi" w:hAnsiTheme="minorHAnsi" w:cs="Courier New"/>
          <w:b/>
          <w:color w:val="C00000"/>
          <w:sz w:val="22"/>
          <w:szCs w:val="22"/>
          <w:lang w:val="es-ES"/>
        </w:rPr>
        <w:t>MAYO</w:t>
      </w:r>
      <w:r w:rsidRPr="007228E9">
        <w:rPr>
          <w:rFonts w:asciiTheme="minorHAnsi" w:hAnsiTheme="minorHAnsi" w:cs="Courier New"/>
          <w:b/>
          <w:color w:val="C00000"/>
          <w:sz w:val="22"/>
          <w:szCs w:val="22"/>
          <w:lang w:val="es-ES"/>
        </w:rPr>
        <w:t xml:space="preserve"> HASTA </w:t>
      </w:r>
      <w:r w:rsidR="00753018" w:rsidRPr="007228E9">
        <w:rPr>
          <w:rFonts w:asciiTheme="minorHAnsi" w:hAnsiTheme="minorHAnsi" w:cs="Courier New"/>
          <w:b/>
          <w:color w:val="C00000"/>
          <w:sz w:val="22"/>
          <w:szCs w:val="22"/>
          <w:lang w:val="es-ES"/>
        </w:rPr>
        <w:t>19</w:t>
      </w:r>
      <w:r w:rsidRPr="007228E9">
        <w:rPr>
          <w:rFonts w:asciiTheme="minorHAnsi" w:hAnsiTheme="minorHAnsi" w:cs="Courier New"/>
          <w:b/>
          <w:color w:val="C00000"/>
          <w:sz w:val="22"/>
          <w:szCs w:val="22"/>
          <w:lang w:val="es-ES"/>
        </w:rPr>
        <w:t xml:space="preserve"> </w:t>
      </w:r>
      <w:r w:rsidR="00753018" w:rsidRPr="007228E9">
        <w:rPr>
          <w:rFonts w:asciiTheme="minorHAnsi" w:hAnsiTheme="minorHAnsi" w:cs="Courier New"/>
          <w:b/>
          <w:color w:val="C00000"/>
          <w:sz w:val="22"/>
          <w:szCs w:val="22"/>
          <w:lang w:val="es-ES"/>
        </w:rPr>
        <w:t>SEPTIEMBRE</w:t>
      </w:r>
      <w:r w:rsidRPr="007228E9">
        <w:rPr>
          <w:rFonts w:asciiTheme="minorHAnsi" w:hAnsiTheme="minorHAnsi" w:cs="Courier New"/>
          <w:b/>
          <w:color w:val="C00000"/>
          <w:sz w:val="22"/>
          <w:szCs w:val="22"/>
          <w:lang w:val="es-ES"/>
        </w:rPr>
        <w:t xml:space="preserve"> </w:t>
      </w:r>
      <w:r w:rsidRPr="007228E9">
        <w:rPr>
          <w:rFonts w:asciiTheme="minorHAnsi" w:hAnsiTheme="minorHAnsi" w:cs="Courier New"/>
          <w:b/>
          <w:sz w:val="22"/>
          <w:szCs w:val="22"/>
          <w:lang w:val="es-ES"/>
        </w:rPr>
        <w:t>201</w:t>
      </w:r>
      <w:r w:rsidR="005C316A" w:rsidRPr="007228E9">
        <w:rPr>
          <w:rFonts w:asciiTheme="minorHAnsi" w:hAnsiTheme="minorHAnsi" w:cs="Courier New"/>
          <w:b/>
          <w:sz w:val="22"/>
          <w:szCs w:val="22"/>
          <w:lang w:val="es-ES"/>
        </w:rPr>
        <w:t>9</w:t>
      </w:r>
      <w:r w:rsidRPr="007228E9">
        <w:rPr>
          <w:rFonts w:asciiTheme="minorHAnsi" w:hAnsiTheme="minorHAnsi" w:cs="Courier New"/>
          <w:b/>
          <w:sz w:val="22"/>
          <w:szCs w:val="22"/>
          <w:lang w:val="es-ES"/>
        </w:rPr>
        <w:t xml:space="preserve"> Y SUJETOS A CAMBIO </w:t>
      </w:r>
    </w:p>
    <w:p w14:paraId="2F61AE66" w14:textId="64C0B10D" w:rsidR="009D6529" w:rsidRPr="007228E9" w:rsidRDefault="009D6529" w:rsidP="007228E9">
      <w:pPr>
        <w:pBdr>
          <w:top w:val="single" w:sz="18" w:space="1" w:color="auto"/>
          <w:left w:val="single" w:sz="18" w:space="4" w:color="auto"/>
          <w:bottom w:val="single" w:sz="18" w:space="1" w:color="auto"/>
          <w:right w:val="single" w:sz="18" w:space="4" w:color="auto"/>
        </w:pBdr>
        <w:jc w:val="center"/>
        <w:rPr>
          <w:rFonts w:asciiTheme="minorHAnsi" w:hAnsiTheme="minorHAnsi" w:cs="Courier New"/>
          <w:b/>
          <w:sz w:val="22"/>
          <w:szCs w:val="22"/>
          <w:lang w:val="es-ES"/>
        </w:rPr>
      </w:pPr>
      <w:r w:rsidRPr="007228E9">
        <w:rPr>
          <w:rFonts w:asciiTheme="minorHAnsi" w:hAnsiTheme="minorHAnsi" w:cs="Courier New"/>
          <w:b/>
          <w:sz w:val="22"/>
          <w:szCs w:val="22"/>
          <w:lang w:val="es-ES"/>
        </w:rPr>
        <w:t xml:space="preserve">SIN PREVIO </w:t>
      </w:r>
      <w:r w:rsidR="007228E9" w:rsidRPr="007228E9">
        <w:rPr>
          <w:rFonts w:asciiTheme="minorHAnsi" w:hAnsiTheme="minorHAnsi" w:cs="Courier New"/>
          <w:b/>
          <w:sz w:val="22"/>
          <w:szCs w:val="22"/>
          <w:lang w:val="es-ES"/>
        </w:rPr>
        <w:t>AVISO POR</w:t>
      </w:r>
      <w:r w:rsidRPr="007228E9">
        <w:rPr>
          <w:rFonts w:asciiTheme="minorHAnsi" w:hAnsiTheme="minorHAnsi" w:cs="Courier New"/>
          <w:b/>
          <w:sz w:val="22"/>
          <w:szCs w:val="22"/>
          <w:lang w:val="es-ES"/>
        </w:rPr>
        <w:t xml:space="preserve"> EL OPERADOR DE </w:t>
      </w:r>
      <w:r w:rsidR="005C316A" w:rsidRPr="007228E9">
        <w:rPr>
          <w:rFonts w:asciiTheme="minorHAnsi" w:hAnsiTheme="minorHAnsi" w:cs="Courier New"/>
          <w:b/>
          <w:i/>
          <w:sz w:val="22"/>
          <w:szCs w:val="22"/>
          <w:lang w:val="es-ES"/>
        </w:rPr>
        <w:t>EUROPA</w:t>
      </w:r>
      <w:r w:rsidRPr="007228E9">
        <w:rPr>
          <w:rFonts w:asciiTheme="minorHAnsi" w:hAnsiTheme="minorHAnsi" w:cs="Courier New"/>
          <w:b/>
          <w:sz w:val="22"/>
          <w:szCs w:val="22"/>
          <w:lang w:val="es-ES"/>
        </w:rPr>
        <w:t xml:space="preserve"> SEGÚN</w:t>
      </w:r>
      <w:r w:rsidRPr="007228E9">
        <w:rPr>
          <w:rFonts w:asciiTheme="minorHAnsi" w:hAnsiTheme="minorHAnsi" w:cs="Arial"/>
          <w:b/>
          <w:sz w:val="22"/>
          <w:szCs w:val="22"/>
          <w:lang w:val="es-ES"/>
        </w:rPr>
        <w:t xml:space="preserve"> EL TIPO DE CAMBIO DEL DÍA ENTRE DÓLAR </w:t>
      </w:r>
      <w:r w:rsidRPr="007228E9">
        <w:rPr>
          <w:rFonts w:asciiTheme="minorHAnsi" w:eastAsia="Times New Roman" w:hAnsiTheme="minorHAnsi"/>
          <w:b/>
          <w:color w:val="000000"/>
          <w:sz w:val="22"/>
          <w:szCs w:val="22"/>
          <w:lang w:val="es-ES"/>
        </w:rPr>
        <w:t>–</w:t>
      </w:r>
      <w:r w:rsidRPr="007228E9">
        <w:rPr>
          <w:rFonts w:asciiTheme="minorHAnsi" w:hAnsiTheme="minorHAnsi" w:cs="Arial"/>
          <w:b/>
          <w:sz w:val="22"/>
          <w:szCs w:val="22"/>
          <w:lang w:val="es-ES"/>
        </w:rPr>
        <w:t xml:space="preserve"> </w:t>
      </w:r>
      <w:r w:rsidR="005C316A" w:rsidRPr="007228E9">
        <w:rPr>
          <w:rFonts w:asciiTheme="minorHAnsi" w:hAnsiTheme="minorHAnsi" w:cs="Arial"/>
          <w:b/>
          <w:sz w:val="22"/>
          <w:szCs w:val="22"/>
          <w:lang w:val="es-ES"/>
        </w:rPr>
        <w:t>EURO</w:t>
      </w:r>
      <w:r w:rsidRPr="007228E9">
        <w:rPr>
          <w:rFonts w:asciiTheme="minorHAnsi" w:hAnsiTheme="minorHAnsi" w:cs="Courier New"/>
          <w:b/>
          <w:sz w:val="22"/>
          <w:szCs w:val="22"/>
          <w:lang w:val="es-ES"/>
        </w:rPr>
        <w:t xml:space="preserve"> </w:t>
      </w:r>
    </w:p>
    <w:p w14:paraId="516C494F" w14:textId="77777777" w:rsidR="009D6529" w:rsidRPr="007228E9" w:rsidRDefault="009D6529" w:rsidP="007228E9">
      <w:pPr>
        <w:pBdr>
          <w:top w:val="single" w:sz="18" w:space="1" w:color="auto"/>
          <w:left w:val="single" w:sz="18" w:space="4" w:color="auto"/>
          <w:bottom w:val="single" w:sz="18" w:space="1" w:color="auto"/>
          <w:right w:val="single" w:sz="18" w:space="4" w:color="auto"/>
        </w:pBdr>
        <w:jc w:val="center"/>
        <w:rPr>
          <w:rFonts w:asciiTheme="minorHAnsi" w:hAnsiTheme="minorHAnsi" w:cs="Courier New"/>
          <w:b/>
          <w:sz w:val="22"/>
          <w:szCs w:val="22"/>
          <w:lang w:val="es-ES"/>
        </w:rPr>
      </w:pPr>
      <w:r w:rsidRPr="007228E9">
        <w:rPr>
          <w:rFonts w:asciiTheme="minorHAnsi" w:hAnsiTheme="minorHAnsi" w:cs="Courier New"/>
          <w:b/>
          <w:sz w:val="22"/>
          <w:szCs w:val="22"/>
          <w:lang w:val="es-ES"/>
        </w:rPr>
        <w:t xml:space="preserve">LOS PAGOS PUEDEN SER REALIZADOS EN </w:t>
      </w:r>
      <w:r w:rsidRPr="007228E9">
        <w:rPr>
          <w:rFonts w:asciiTheme="minorHAnsi" w:hAnsiTheme="minorHAnsi" w:cs="Courier New"/>
          <w:b/>
          <w:color w:val="C00000"/>
          <w:sz w:val="22"/>
          <w:szCs w:val="22"/>
          <w:lang w:val="es-ES"/>
        </w:rPr>
        <w:t xml:space="preserve">PESOS MEXICANOS </w:t>
      </w:r>
      <w:r w:rsidRPr="007228E9">
        <w:rPr>
          <w:rFonts w:asciiTheme="minorHAnsi" w:hAnsiTheme="minorHAnsi" w:cs="Courier New"/>
          <w:b/>
          <w:sz w:val="22"/>
          <w:szCs w:val="22"/>
          <w:lang w:val="es-ES"/>
        </w:rPr>
        <w:t>AL TIPO DE CAMBIO VIGENTE.</w:t>
      </w:r>
    </w:p>
    <w:p w14:paraId="5E156744" w14:textId="77777777" w:rsidR="007228E9" w:rsidRDefault="007228E9" w:rsidP="00DB5656">
      <w:pPr>
        <w:jc w:val="center"/>
        <w:rPr>
          <w:rFonts w:asciiTheme="minorHAnsi" w:eastAsia="Arial Unicode MS" w:hAnsiTheme="minorHAnsi" w:cs="Tahoma"/>
          <w:sz w:val="10"/>
          <w:szCs w:val="10"/>
          <w:lang w:val="es-ES"/>
        </w:rPr>
      </w:pPr>
    </w:p>
    <w:p w14:paraId="1EB3A1CC" w14:textId="22F2F7B4" w:rsidR="00DB5656" w:rsidRPr="00B474D9" w:rsidRDefault="00DB5656" w:rsidP="00DB5656">
      <w:pPr>
        <w:jc w:val="center"/>
        <w:rPr>
          <w:rFonts w:asciiTheme="minorHAnsi" w:eastAsia="MS Mincho" w:hAnsiTheme="minorHAnsi"/>
          <w:b/>
          <w:lang w:val="es-ES" w:eastAsia="es-ES"/>
        </w:rPr>
      </w:pPr>
      <w:r w:rsidRPr="00B474D9">
        <w:rPr>
          <w:rFonts w:asciiTheme="minorHAnsi" w:eastAsia="MS Mincho" w:hAnsiTheme="minorHAnsi"/>
          <w:b/>
          <w:lang w:val="es-ES" w:eastAsia="es-ES"/>
        </w:rPr>
        <w:t>CONDICIONES DE CANCELACIÓN:</w:t>
      </w:r>
    </w:p>
    <w:p w14:paraId="6C52BF96" w14:textId="68C82BAE" w:rsidR="00DB5656" w:rsidRPr="00B474D9" w:rsidRDefault="00DB5656" w:rsidP="00DB5656">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B474D9">
        <w:rPr>
          <w:rFonts w:asciiTheme="minorHAnsi" w:eastAsia="MS Mincho" w:hAnsiTheme="minorHAnsi"/>
          <w:sz w:val="22"/>
          <w:szCs w:val="22"/>
          <w:lang w:val="es-ES" w:eastAsia="es-ES"/>
        </w:rPr>
        <w:t xml:space="preserve">Desde el momento </w:t>
      </w:r>
      <w:r w:rsidR="00492345" w:rsidRPr="00B474D9">
        <w:rPr>
          <w:rFonts w:asciiTheme="minorHAnsi" w:eastAsia="MS Mincho" w:hAnsiTheme="minorHAnsi"/>
          <w:sz w:val="22"/>
          <w:szCs w:val="22"/>
          <w:lang w:val="es-ES" w:eastAsia="es-ES"/>
        </w:rPr>
        <w:t xml:space="preserve">de la reserva hasta más de </w:t>
      </w:r>
      <w:r w:rsidR="00753018" w:rsidRPr="00B474D9">
        <w:rPr>
          <w:rFonts w:asciiTheme="minorHAnsi" w:eastAsia="MS Mincho" w:hAnsiTheme="minorHAnsi"/>
          <w:sz w:val="22"/>
          <w:szCs w:val="22"/>
          <w:lang w:val="es-ES" w:eastAsia="es-ES"/>
        </w:rPr>
        <w:t>50</w:t>
      </w:r>
      <w:r w:rsidRPr="00B474D9">
        <w:rPr>
          <w:rFonts w:asciiTheme="minorHAnsi" w:eastAsia="MS Mincho" w:hAnsiTheme="minorHAnsi"/>
          <w:sz w:val="22"/>
          <w:szCs w:val="22"/>
          <w:lang w:val="es-ES" w:eastAsia="es-ES"/>
        </w:rPr>
        <w:t xml:space="preserve"> </w:t>
      </w:r>
      <w:r w:rsidR="00FD2F10" w:rsidRPr="00B474D9">
        <w:rPr>
          <w:rFonts w:asciiTheme="minorHAnsi" w:eastAsia="MS Mincho" w:hAnsiTheme="minorHAnsi"/>
          <w:sz w:val="22"/>
          <w:szCs w:val="22"/>
          <w:lang w:val="es-ES" w:eastAsia="es-ES"/>
        </w:rPr>
        <w:t>días</w:t>
      </w:r>
      <w:r w:rsidRPr="00B474D9">
        <w:rPr>
          <w:rFonts w:asciiTheme="minorHAnsi" w:eastAsia="MS Mincho" w:hAnsiTheme="minorHAnsi"/>
          <w:sz w:val="22"/>
          <w:szCs w:val="22"/>
          <w:lang w:val="es-ES" w:eastAsia="es-ES"/>
        </w:rPr>
        <w:t xml:space="preserve"> antes del viaje </w:t>
      </w:r>
      <w:r w:rsidRPr="00B474D9">
        <w:rPr>
          <w:rFonts w:asciiTheme="minorHAnsi" w:eastAsia="MS Mincho" w:hAnsiTheme="minorHAnsi"/>
          <w:sz w:val="22"/>
          <w:szCs w:val="22"/>
          <w:lang w:val="es-ES" w:eastAsia="es-ES"/>
        </w:rPr>
        <w:tab/>
      </w:r>
      <w:r w:rsidR="00FD2F10">
        <w:rPr>
          <w:rFonts w:asciiTheme="minorHAnsi" w:eastAsia="MS Mincho" w:hAnsiTheme="minorHAnsi"/>
          <w:sz w:val="22"/>
          <w:szCs w:val="22"/>
          <w:lang w:val="es-ES" w:eastAsia="es-ES"/>
        </w:rPr>
        <w:tab/>
      </w:r>
      <w:r w:rsidRPr="00B474D9">
        <w:rPr>
          <w:rFonts w:asciiTheme="minorHAnsi" w:eastAsia="MS Mincho" w:hAnsiTheme="minorHAnsi"/>
          <w:sz w:val="22"/>
          <w:szCs w:val="22"/>
          <w:lang w:val="es-ES" w:eastAsia="es-ES"/>
        </w:rPr>
        <w:t xml:space="preserve">deposito no </w:t>
      </w:r>
      <w:r w:rsidR="006178BD" w:rsidRPr="00B474D9">
        <w:rPr>
          <w:rFonts w:asciiTheme="minorHAnsi" w:eastAsia="MS Mincho" w:hAnsiTheme="minorHAnsi"/>
          <w:sz w:val="22"/>
          <w:szCs w:val="22"/>
          <w:lang w:val="es-ES" w:eastAsia="es-ES"/>
        </w:rPr>
        <w:t xml:space="preserve">es </w:t>
      </w:r>
      <w:r w:rsidRPr="00B474D9">
        <w:rPr>
          <w:rFonts w:asciiTheme="minorHAnsi" w:eastAsia="MS Mincho" w:hAnsiTheme="minorHAnsi"/>
          <w:sz w:val="22"/>
          <w:szCs w:val="22"/>
          <w:lang w:val="es-ES" w:eastAsia="es-ES"/>
        </w:rPr>
        <w:t>reembolsable</w:t>
      </w:r>
    </w:p>
    <w:p w14:paraId="3D8CCB56" w14:textId="62409617" w:rsidR="00DB5656" w:rsidRPr="00B474D9" w:rsidRDefault="00492345" w:rsidP="00DB5656">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B474D9">
        <w:rPr>
          <w:rFonts w:asciiTheme="minorHAnsi" w:eastAsia="MS Mincho" w:hAnsiTheme="minorHAnsi"/>
          <w:sz w:val="22"/>
          <w:szCs w:val="22"/>
          <w:lang w:val="es-ES" w:eastAsia="es-ES"/>
        </w:rPr>
        <w:t xml:space="preserve">De </w:t>
      </w:r>
      <w:r w:rsidR="00753018" w:rsidRPr="00B474D9">
        <w:rPr>
          <w:rFonts w:asciiTheme="minorHAnsi" w:eastAsia="MS Mincho" w:hAnsiTheme="minorHAnsi"/>
          <w:sz w:val="22"/>
          <w:szCs w:val="22"/>
          <w:lang w:val="es-ES" w:eastAsia="es-ES"/>
        </w:rPr>
        <w:t>45</w:t>
      </w:r>
      <w:r w:rsidRPr="00B474D9">
        <w:rPr>
          <w:rFonts w:asciiTheme="minorHAnsi" w:eastAsia="MS Mincho" w:hAnsiTheme="minorHAnsi"/>
          <w:sz w:val="22"/>
          <w:szCs w:val="22"/>
          <w:lang w:val="es-ES" w:eastAsia="es-ES"/>
        </w:rPr>
        <w:t xml:space="preserve"> a </w:t>
      </w:r>
      <w:r w:rsidR="00753018" w:rsidRPr="00B474D9">
        <w:rPr>
          <w:rFonts w:asciiTheme="minorHAnsi" w:eastAsia="MS Mincho" w:hAnsiTheme="minorHAnsi"/>
          <w:sz w:val="22"/>
          <w:szCs w:val="22"/>
          <w:lang w:val="es-ES" w:eastAsia="es-ES"/>
        </w:rPr>
        <w:t>30</w:t>
      </w:r>
      <w:r w:rsidR="00DB5656" w:rsidRPr="00B474D9">
        <w:rPr>
          <w:rFonts w:asciiTheme="minorHAnsi" w:eastAsia="MS Mincho" w:hAnsiTheme="minorHAnsi"/>
          <w:sz w:val="22"/>
          <w:szCs w:val="22"/>
          <w:lang w:val="es-ES" w:eastAsia="es-ES"/>
        </w:rPr>
        <w:t xml:space="preserve"> días antes del viaje</w:t>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FD2F10">
        <w:rPr>
          <w:rFonts w:asciiTheme="minorHAnsi" w:eastAsia="MS Mincho" w:hAnsiTheme="minorHAnsi"/>
          <w:sz w:val="22"/>
          <w:szCs w:val="22"/>
          <w:lang w:val="es-ES" w:eastAsia="es-ES"/>
        </w:rPr>
        <w:tab/>
      </w:r>
      <w:r w:rsidRPr="00B474D9">
        <w:rPr>
          <w:rFonts w:asciiTheme="minorHAnsi" w:eastAsia="MS Mincho" w:hAnsiTheme="minorHAnsi"/>
          <w:sz w:val="22"/>
          <w:szCs w:val="22"/>
          <w:lang w:val="es-ES" w:eastAsia="es-ES"/>
        </w:rPr>
        <w:t>25</w:t>
      </w:r>
      <w:r w:rsidR="00DB5656" w:rsidRPr="00B474D9">
        <w:rPr>
          <w:rFonts w:asciiTheme="minorHAnsi" w:eastAsia="MS Mincho" w:hAnsiTheme="minorHAnsi"/>
          <w:sz w:val="22"/>
          <w:szCs w:val="22"/>
          <w:lang w:val="es-ES" w:eastAsia="es-ES"/>
        </w:rPr>
        <w:t>% del total del tour</w:t>
      </w:r>
    </w:p>
    <w:p w14:paraId="5D61872B" w14:textId="62CACF10" w:rsidR="00DB5656" w:rsidRPr="00B474D9" w:rsidRDefault="00492345" w:rsidP="00DB5656">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B474D9">
        <w:rPr>
          <w:rFonts w:asciiTheme="minorHAnsi" w:eastAsia="MS Mincho" w:hAnsiTheme="minorHAnsi"/>
          <w:sz w:val="22"/>
          <w:szCs w:val="22"/>
          <w:lang w:val="es-ES" w:eastAsia="es-ES"/>
        </w:rPr>
        <w:t xml:space="preserve">De </w:t>
      </w:r>
      <w:r w:rsidR="00753018" w:rsidRPr="00B474D9">
        <w:rPr>
          <w:rFonts w:asciiTheme="minorHAnsi" w:eastAsia="MS Mincho" w:hAnsiTheme="minorHAnsi"/>
          <w:sz w:val="22"/>
          <w:szCs w:val="22"/>
          <w:lang w:val="es-ES" w:eastAsia="es-ES"/>
        </w:rPr>
        <w:t>29</w:t>
      </w:r>
      <w:r w:rsidRPr="00B474D9">
        <w:rPr>
          <w:rFonts w:asciiTheme="minorHAnsi" w:eastAsia="MS Mincho" w:hAnsiTheme="minorHAnsi"/>
          <w:sz w:val="22"/>
          <w:szCs w:val="22"/>
          <w:lang w:val="es-ES" w:eastAsia="es-ES"/>
        </w:rPr>
        <w:t xml:space="preserve"> a </w:t>
      </w:r>
      <w:r w:rsidR="00753018" w:rsidRPr="00B474D9">
        <w:rPr>
          <w:rFonts w:asciiTheme="minorHAnsi" w:eastAsia="MS Mincho" w:hAnsiTheme="minorHAnsi"/>
          <w:sz w:val="22"/>
          <w:szCs w:val="22"/>
          <w:lang w:val="es-ES" w:eastAsia="es-ES"/>
        </w:rPr>
        <w:t>15</w:t>
      </w:r>
      <w:r w:rsidR="00DB5656" w:rsidRPr="00B474D9">
        <w:rPr>
          <w:rFonts w:asciiTheme="minorHAnsi" w:eastAsia="MS Mincho" w:hAnsiTheme="minorHAnsi"/>
          <w:sz w:val="22"/>
          <w:szCs w:val="22"/>
          <w:lang w:val="es-ES" w:eastAsia="es-ES"/>
        </w:rPr>
        <w:t xml:space="preserve"> días antes del viaje</w:t>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ab/>
      </w:r>
      <w:r w:rsidR="00FD2F10">
        <w:rPr>
          <w:rFonts w:asciiTheme="minorHAnsi" w:eastAsia="MS Mincho" w:hAnsiTheme="minorHAnsi"/>
          <w:sz w:val="22"/>
          <w:szCs w:val="22"/>
          <w:lang w:val="es-ES" w:eastAsia="es-ES"/>
        </w:rPr>
        <w:tab/>
      </w:r>
      <w:r w:rsidR="00DB5656" w:rsidRPr="00B474D9">
        <w:rPr>
          <w:rFonts w:asciiTheme="minorHAnsi" w:eastAsia="MS Mincho" w:hAnsiTheme="minorHAnsi"/>
          <w:sz w:val="22"/>
          <w:szCs w:val="22"/>
          <w:lang w:val="es-ES" w:eastAsia="es-ES"/>
        </w:rPr>
        <w:t>50% del total del tour</w:t>
      </w:r>
    </w:p>
    <w:p w14:paraId="5D5AB22E" w14:textId="1976896F" w:rsidR="00DB5656" w:rsidRPr="00B474D9" w:rsidRDefault="00DB5656" w:rsidP="00DB5656">
      <w:pPr>
        <w:pBdr>
          <w:top w:val="single" w:sz="4" w:space="1" w:color="auto" w:shadow="1"/>
          <w:left w:val="single" w:sz="4" w:space="4" w:color="auto" w:shadow="1"/>
          <w:bottom w:val="single" w:sz="4" w:space="1" w:color="auto" w:shadow="1"/>
          <w:right w:val="single" w:sz="4" w:space="4" w:color="auto" w:shadow="1"/>
        </w:pBdr>
        <w:jc w:val="both"/>
        <w:rPr>
          <w:rFonts w:asciiTheme="minorHAnsi" w:eastAsia="MS Mincho" w:hAnsiTheme="minorHAnsi"/>
          <w:sz w:val="22"/>
          <w:szCs w:val="22"/>
          <w:lang w:val="es-ES" w:eastAsia="es-ES"/>
        </w:rPr>
      </w:pPr>
      <w:r w:rsidRPr="00B474D9">
        <w:rPr>
          <w:rFonts w:asciiTheme="minorHAnsi" w:eastAsia="MS Mincho" w:hAnsiTheme="minorHAnsi"/>
          <w:sz w:val="22"/>
          <w:szCs w:val="22"/>
          <w:lang w:val="es-ES" w:eastAsia="es-ES"/>
        </w:rPr>
        <w:t xml:space="preserve">Con menos de </w:t>
      </w:r>
      <w:r w:rsidR="00753018" w:rsidRPr="00B474D9">
        <w:rPr>
          <w:rFonts w:asciiTheme="minorHAnsi" w:eastAsia="MS Mincho" w:hAnsiTheme="minorHAnsi"/>
          <w:sz w:val="22"/>
          <w:szCs w:val="22"/>
          <w:lang w:val="es-ES" w:eastAsia="es-ES"/>
        </w:rPr>
        <w:t>14</w:t>
      </w:r>
      <w:r w:rsidRPr="00B474D9">
        <w:rPr>
          <w:rFonts w:asciiTheme="minorHAnsi" w:eastAsia="MS Mincho" w:hAnsiTheme="minorHAnsi"/>
          <w:sz w:val="22"/>
          <w:szCs w:val="22"/>
          <w:lang w:val="es-ES" w:eastAsia="es-ES"/>
        </w:rPr>
        <w:t xml:space="preserve"> </w:t>
      </w:r>
      <w:r w:rsidR="00FD2F10" w:rsidRPr="00B474D9">
        <w:rPr>
          <w:rFonts w:asciiTheme="minorHAnsi" w:eastAsia="MS Mincho" w:hAnsiTheme="minorHAnsi"/>
          <w:sz w:val="22"/>
          <w:szCs w:val="22"/>
          <w:lang w:val="es-ES" w:eastAsia="es-ES"/>
        </w:rPr>
        <w:t>días</w:t>
      </w:r>
      <w:r w:rsidRPr="00B474D9">
        <w:rPr>
          <w:rFonts w:asciiTheme="minorHAnsi" w:eastAsia="MS Mincho" w:hAnsiTheme="minorHAnsi"/>
          <w:sz w:val="22"/>
          <w:szCs w:val="22"/>
          <w:lang w:val="es-ES" w:eastAsia="es-ES"/>
        </w:rPr>
        <w:t xml:space="preserve"> hasta el </w:t>
      </w:r>
      <w:r w:rsidR="00FD2F10" w:rsidRPr="00B474D9">
        <w:rPr>
          <w:rFonts w:asciiTheme="minorHAnsi" w:eastAsia="MS Mincho" w:hAnsiTheme="minorHAnsi"/>
          <w:sz w:val="22"/>
          <w:szCs w:val="22"/>
          <w:lang w:val="es-ES" w:eastAsia="es-ES"/>
        </w:rPr>
        <w:t>día</w:t>
      </w:r>
      <w:r w:rsidRPr="00B474D9">
        <w:rPr>
          <w:rFonts w:asciiTheme="minorHAnsi" w:eastAsia="MS Mincho" w:hAnsiTheme="minorHAnsi"/>
          <w:sz w:val="22"/>
          <w:szCs w:val="22"/>
          <w:lang w:val="es-ES" w:eastAsia="es-ES"/>
        </w:rPr>
        <w:t xml:space="preserve"> de inicio de su viaje (NO SHOW)</w:t>
      </w:r>
      <w:r w:rsidRPr="00B474D9">
        <w:rPr>
          <w:rFonts w:asciiTheme="minorHAnsi" w:eastAsia="MS Mincho" w:hAnsiTheme="minorHAnsi"/>
          <w:sz w:val="22"/>
          <w:szCs w:val="22"/>
          <w:lang w:val="es-ES" w:eastAsia="es-ES"/>
        </w:rPr>
        <w:tab/>
      </w:r>
      <w:r w:rsidR="00FD2F10">
        <w:rPr>
          <w:rFonts w:asciiTheme="minorHAnsi" w:eastAsia="MS Mincho" w:hAnsiTheme="minorHAnsi"/>
          <w:sz w:val="22"/>
          <w:szCs w:val="22"/>
          <w:lang w:val="es-ES" w:eastAsia="es-ES"/>
        </w:rPr>
        <w:tab/>
      </w:r>
      <w:r w:rsidRPr="00B474D9">
        <w:rPr>
          <w:rFonts w:asciiTheme="minorHAnsi" w:eastAsia="MS Mincho" w:hAnsiTheme="minorHAnsi"/>
          <w:sz w:val="22"/>
          <w:szCs w:val="22"/>
          <w:lang w:val="es-ES" w:eastAsia="es-ES"/>
        </w:rPr>
        <w:t xml:space="preserve">Precio del tour no </w:t>
      </w:r>
      <w:r w:rsidR="006178BD" w:rsidRPr="00B474D9">
        <w:rPr>
          <w:rFonts w:asciiTheme="minorHAnsi" w:eastAsia="MS Mincho" w:hAnsiTheme="minorHAnsi"/>
          <w:sz w:val="22"/>
          <w:szCs w:val="22"/>
          <w:lang w:val="es-ES" w:eastAsia="es-ES"/>
        </w:rPr>
        <w:t xml:space="preserve">es </w:t>
      </w:r>
      <w:r w:rsidRPr="00B474D9">
        <w:rPr>
          <w:rFonts w:asciiTheme="minorHAnsi" w:eastAsia="MS Mincho" w:hAnsiTheme="minorHAnsi"/>
          <w:sz w:val="22"/>
          <w:szCs w:val="22"/>
          <w:lang w:val="es-ES" w:eastAsia="es-ES"/>
        </w:rPr>
        <w:t xml:space="preserve">reembolsable </w:t>
      </w:r>
    </w:p>
    <w:p w14:paraId="611209D4" w14:textId="77777777" w:rsidR="006178BD" w:rsidRPr="00B474D9" w:rsidRDefault="006178BD" w:rsidP="00C37298">
      <w:pPr>
        <w:jc w:val="center"/>
        <w:rPr>
          <w:rFonts w:asciiTheme="minorHAnsi" w:hAnsiTheme="minorHAnsi"/>
          <w:b/>
          <w:u w:val="double"/>
          <w:lang w:val="es-ES"/>
        </w:rPr>
      </w:pPr>
    </w:p>
    <w:p w14:paraId="581F96F8" w14:textId="2B7BC36F" w:rsidR="00C37298" w:rsidRPr="00B474D9" w:rsidRDefault="00C37298" w:rsidP="00130121">
      <w:pPr>
        <w:spacing w:line="276" w:lineRule="auto"/>
        <w:ind w:firstLine="284"/>
        <w:jc w:val="both"/>
        <w:rPr>
          <w:rFonts w:asciiTheme="minorHAnsi" w:hAnsiTheme="minorHAnsi"/>
          <w:b/>
          <w:color w:val="C00000"/>
          <w:sz w:val="22"/>
          <w:szCs w:val="22"/>
          <w:lang w:val="es-ES" w:eastAsia="en-US"/>
        </w:rPr>
      </w:pPr>
    </w:p>
    <w:sectPr w:rsidR="00C37298" w:rsidRPr="00B474D9" w:rsidSect="00584B14">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93377" w14:textId="77777777" w:rsidR="004D4424" w:rsidRDefault="004D4424" w:rsidP="004C0046">
      <w:r>
        <w:separator/>
      </w:r>
    </w:p>
  </w:endnote>
  <w:endnote w:type="continuationSeparator" w:id="0">
    <w:p w14:paraId="3292C4EE" w14:textId="77777777" w:rsidR="004D4424" w:rsidRDefault="004D4424" w:rsidP="004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7163" w14:textId="77777777" w:rsidR="00A838C5" w:rsidRDefault="00A838C5"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CB77E0" w14:textId="77777777" w:rsidR="00A838C5" w:rsidRDefault="00A838C5" w:rsidP="004C00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7399" w14:textId="77777777" w:rsidR="00A838C5" w:rsidRDefault="00A838C5" w:rsidP="00584B1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D7F0C38" w14:textId="77777777" w:rsidR="00A838C5" w:rsidRDefault="00A838C5" w:rsidP="004C00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6056" w14:textId="77777777" w:rsidR="004D4424" w:rsidRDefault="004D4424" w:rsidP="004C0046">
      <w:r>
        <w:separator/>
      </w:r>
    </w:p>
  </w:footnote>
  <w:footnote w:type="continuationSeparator" w:id="0">
    <w:p w14:paraId="02455879" w14:textId="77777777" w:rsidR="004D4424" w:rsidRDefault="004D4424" w:rsidP="004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8665E9"/>
    <w:multiLevelType w:val="hybridMultilevel"/>
    <w:tmpl w:val="DF1A84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2F06973"/>
    <w:multiLevelType w:val="hybridMultilevel"/>
    <w:tmpl w:val="649E70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DB45679"/>
    <w:multiLevelType w:val="hybridMultilevel"/>
    <w:tmpl w:val="6CC098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7C51CFC"/>
    <w:multiLevelType w:val="hybridMultilevel"/>
    <w:tmpl w:val="3544F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0C1FCD"/>
    <w:multiLevelType w:val="hybridMultilevel"/>
    <w:tmpl w:val="53D444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D7B4DA5"/>
    <w:multiLevelType w:val="hybridMultilevel"/>
    <w:tmpl w:val="E2A45D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4"/>
  </w:num>
  <w:num w:numId="4">
    <w:abstractNumId w:val="2"/>
  </w:num>
  <w:num w:numId="5">
    <w:abstractNumId w:val="10"/>
  </w:num>
  <w:num w:numId="6">
    <w:abstractNumId w:val="8"/>
  </w:num>
  <w:num w:numId="7">
    <w:abstractNumId w:val="11"/>
  </w:num>
  <w:num w:numId="8">
    <w:abstractNumId w:val="3"/>
  </w:num>
  <w:num w:numId="9">
    <w:abstractNumId w:val="1"/>
  </w:num>
  <w:num w:numId="10">
    <w:abstractNumId w:val="6"/>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8F"/>
    <w:rsid w:val="00000B48"/>
    <w:rsid w:val="00002156"/>
    <w:rsid w:val="000166AF"/>
    <w:rsid w:val="0002129B"/>
    <w:rsid w:val="00024894"/>
    <w:rsid w:val="000278C2"/>
    <w:rsid w:val="00036562"/>
    <w:rsid w:val="000409B4"/>
    <w:rsid w:val="0006433F"/>
    <w:rsid w:val="000650D1"/>
    <w:rsid w:val="000668E7"/>
    <w:rsid w:val="000709CE"/>
    <w:rsid w:val="00073EEE"/>
    <w:rsid w:val="00085864"/>
    <w:rsid w:val="00087402"/>
    <w:rsid w:val="000A051F"/>
    <w:rsid w:val="000B48D6"/>
    <w:rsid w:val="000B53E5"/>
    <w:rsid w:val="000D700D"/>
    <w:rsid w:val="00120AD4"/>
    <w:rsid w:val="0012108B"/>
    <w:rsid w:val="00127363"/>
    <w:rsid w:val="00130121"/>
    <w:rsid w:val="0013529C"/>
    <w:rsid w:val="0014439A"/>
    <w:rsid w:val="00152A4E"/>
    <w:rsid w:val="00163530"/>
    <w:rsid w:val="001729BB"/>
    <w:rsid w:val="00173942"/>
    <w:rsid w:val="00174F8B"/>
    <w:rsid w:val="001771E9"/>
    <w:rsid w:val="00190A20"/>
    <w:rsid w:val="00195A74"/>
    <w:rsid w:val="001A0BD2"/>
    <w:rsid w:val="001B3634"/>
    <w:rsid w:val="001B458A"/>
    <w:rsid w:val="001B51B7"/>
    <w:rsid w:val="001C01B1"/>
    <w:rsid w:val="001C40B3"/>
    <w:rsid w:val="001C57A4"/>
    <w:rsid w:val="001D1355"/>
    <w:rsid w:val="001D5452"/>
    <w:rsid w:val="001F55BD"/>
    <w:rsid w:val="001F683F"/>
    <w:rsid w:val="00203F81"/>
    <w:rsid w:val="0020784E"/>
    <w:rsid w:val="00212FDB"/>
    <w:rsid w:val="00237B3D"/>
    <w:rsid w:val="00241BD9"/>
    <w:rsid w:val="0024539F"/>
    <w:rsid w:val="002465D8"/>
    <w:rsid w:val="00251E21"/>
    <w:rsid w:val="0026203B"/>
    <w:rsid w:val="00272FAE"/>
    <w:rsid w:val="00281487"/>
    <w:rsid w:val="002875B0"/>
    <w:rsid w:val="002B4F7E"/>
    <w:rsid w:val="002C2C6F"/>
    <w:rsid w:val="002E0BC6"/>
    <w:rsid w:val="002E68FE"/>
    <w:rsid w:val="002F0BD5"/>
    <w:rsid w:val="00310E56"/>
    <w:rsid w:val="00327DA9"/>
    <w:rsid w:val="00331A21"/>
    <w:rsid w:val="00336D51"/>
    <w:rsid w:val="00351A5A"/>
    <w:rsid w:val="003631EF"/>
    <w:rsid w:val="00363A1F"/>
    <w:rsid w:val="00363CB0"/>
    <w:rsid w:val="00365D29"/>
    <w:rsid w:val="003748EE"/>
    <w:rsid w:val="00380439"/>
    <w:rsid w:val="00385878"/>
    <w:rsid w:val="003A19EF"/>
    <w:rsid w:val="003A1BEA"/>
    <w:rsid w:val="003B3B3E"/>
    <w:rsid w:val="003B72EA"/>
    <w:rsid w:val="003C6DF4"/>
    <w:rsid w:val="003D04A2"/>
    <w:rsid w:val="003F096A"/>
    <w:rsid w:val="003F6C7F"/>
    <w:rsid w:val="00425FDC"/>
    <w:rsid w:val="00426ED9"/>
    <w:rsid w:val="00430819"/>
    <w:rsid w:val="004320D7"/>
    <w:rsid w:val="00432318"/>
    <w:rsid w:val="0044084B"/>
    <w:rsid w:val="004418A0"/>
    <w:rsid w:val="00446A43"/>
    <w:rsid w:val="004729A8"/>
    <w:rsid w:val="0047666A"/>
    <w:rsid w:val="00492345"/>
    <w:rsid w:val="004B5C92"/>
    <w:rsid w:val="004B5CA3"/>
    <w:rsid w:val="004C0046"/>
    <w:rsid w:val="004C3765"/>
    <w:rsid w:val="004D0117"/>
    <w:rsid w:val="004D4424"/>
    <w:rsid w:val="004F07A0"/>
    <w:rsid w:val="004F4B23"/>
    <w:rsid w:val="004F7EBF"/>
    <w:rsid w:val="00500233"/>
    <w:rsid w:val="00505032"/>
    <w:rsid w:val="00505141"/>
    <w:rsid w:val="00531112"/>
    <w:rsid w:val="0053168D"/>
    <w:rsid w:val="00534A28"/>
    <w:rsid w:val="005456B7"/>
    <w:rsid w:val="00561B61"/>
    <w:rsid w:val="00584B14"/>
    <w:rsid w:val="005928CB"/>
    <w:rsid w:val="00594770"/>
    <w:rsid w:val="005947CC"/>
    <w:rsid w:val="005A2192"/>
    <w:rsid w:val="005A254E"/>
    <w:rsid w:val="005A490D"/>
    <w:rsid w:val="005B4490"/>
    <w:rsid w:val="005B4A51"/>
    <w:rsid w:val="005B7FC2"/>
    <w:rsid w:val="005C1442"/>
    <w:rsid w:val="005C316A"/>
    <w:rsid w:val="005D2F54"/>
    <w:rsid w:val="005E4E38"/>
    <w:rsid w:val="005F299D"/>
    <w:rsid w:val="005F5434"/>
    <w:rsid w:val="005F69E0"/>
    <w:rsid w:val="005F7AA2"/>
    <w:rsid w:val="0060476E"/>
    <w:rsid w:val="0061085E"/>
    <w:rsid w:val="00610D20"/>
    <w:rsid w:val="006178BD"/>
    <w:rsid w:val="00621B31"/>
    <w:rsid w:val="00640CC1"/>
    <w:rsid w:val="00647BBA"/>
    <w:rsid w:val="00653F7F"/>
    <w:rsid w:val="00665BA1"/>
    <w:rsid w:val="006665C6"/>
    <w:rsid w:val="006707A0"/>
    <w:rsid w:val="00683328"/>
    <w:rsid w:val="00691F2B"/>
    <w:rsid w:val="00695FFE"/>
    <w:rsid w:val="006A245D"/>
    <w:rsid w:val="006A57B5"/>
    <w:rsid w:val="006B735B"/>
    <w:rsid w:val="006C7E4F"/>
    <w:rsid w:val="006D15A9"/>
    <w:rsid w:val="006D2598"/>
    <w:rsid w:val="006D50AC"/>
    <w:rsid w:val="006D6CB1"/>
    <w:rsid w:val="006E1142"/>
    <w:rsid w:val="006E1DFE"/>
    <w:rsid w:val="006F115C"/>
    <w:rsid w:val="006F589B"/>
    <w:rsid w:val="006F6077"/>
    <w:rsid w:val="006F7D91"/>
    <w:rsid w:val="00710C5E"/>
    <w:rsid w:val="00722803"/>
    <w:rsid w:val="007228E9"/>
    <w:rsid w:val="0072361E"/>
    <w:rsid w:val="007245C5"/>
    <w:rsid w:val="007511FF"/>
    <w:rsid w:val="00753018"/>
    <w:rsid w:val="007613B1"/>
    <w:rsid w:val="007743FE"/>
    <w:rsid w:val="00777C46"/>
    <w:rsid w:val="007A3261"/>
    <w:rsid w:val="007B4D8F"/>
    <w:rsid w:val="007C34C8"/>
    <w:rsid w:val="007C3A84"/>
    <w:rsid w:val="007D1DD5"/>
    <w:rsid w:val="007D20B6"/>
    <w:rsid w:val="007D3A30"/>
    <w:rsid w:val="007D45F0"/>
    <w:rsid w:val="007D703D"/>
    <w:rsid w:val="007E3E15"/>
    <w:rsid w:val="007E68B1"/>
    <w:rsid w:val="007F115F"/>
    <w:rsid w:val="007F4507"/>
    <w:rsid w:val="008002F1"/>
    <w:rsid w:val="0080589B"/>
    <w:rsid w:val="0080593F"/>
    <w:rsid w:val="00814AAD"/>
    <w:rsid w:val="00823401"/>
    <w:rsid w:val="008415E8"/>
    <w:rsid w:val="00854D46"/>
    <w:rsid w:val="00871735"/>
    <w:rsid w:val="008A3F16"/>
    <w:rsid w:val="008A4979"/>
    <w:rsid w:val="008A6705"/>
    <w:rsid w:val="008B13D8"/>
    <w:rsid w:val="008D07AE"/>
    <w:rsid w:val="008D4C86"/>
    <w:rsid w:val="008E139C"/>
    <w:rsid w:val="008E7B21"/>
    <w:rsid w:val="008F2841"/>
    <w:rsid w:val="008F54A4"/>
    <w:rsid w:val="00914B8F"/>
    <w:rsid w:val="00915919"/>
    <w:rsid w:val="00920978"/>
    <w:rsid w:val="00925CE4"/>
    <w:rsid w:val="00930CB1"/>
    <w:rsid w:val="00944217"/>
    <w:rsid w:val="009475F1"/>
    <w:rsid w:val="00951C27"/>
    <w:rsid w:val="00972458"/>
    <w:rsid w:val="00977D93"/>
    <w:rsid w:val="00992A6E"/>
    <w:rsid w:val="00993A3E"/>
    <w:rsid w:val="009B040D"/>
    <w:rsid w:val="009D6419"/>
    <w:rsid w:val="009D6529"/>
    <w:rsid w:val="009D6FE1"/>
    <w:rsid w:val="009F12D2"/>
    <w:rsid w:val="00A05DC3"/>
    <w:rsid w:val="00A06A56"/>
    <w:rsid w:val="00A13DAA"/>
    <w:rsid w:val="00A1535A"/>
    <w:rsid w:val="00A30A67"/>
    <w:rsid w:val="00A36D39"/>
    <w:rsid w:val="00A37A5A"/>
    <w:rsid w:val="00A457D7"/>
    <w:rsid w:val="00A47506"/>
    <w:rsid w:val="00A53759"/>
    <w:rsid w:val="00A5653B"/>
    <w:rsid w:val="00A56C99"/>
    <w:rsid w:val="00A81CE5"/>
    <w:rsid w:val="00A838C5"/>
    <w:rsid w:val="00A8589D"/>
    <w:rsid w:val="00A876CD"/>
    <w:rsid w:val="00A87D8B"/>
    <w:rsid w:val="00A90E12"/>
    <w:rsid w:val="00AA12C3"/>
    <w:rsid w:val="00AB1D69"/>
    <w:rsid w:val="00AD357D"/>
    <w:rsid w:val="00AE16D2"/>
    <w:rsid w:val="00AE5017"/>
    <w:rsid w:val="00AE5DD8"/>
    <w:rsid w:val="00AF7E11"/>
    <w:rsid w:val="00B050DF"/>
    <w:rsid w:val="00B10CBD"/>
    <w:rsid w:val="00B11270"/>
    <w:rsid w:val="00B20444"/>
    <w:rsid w:val="00B20647"/>
    <w:rsid w:val="00B251CB"/>
    <w:rsid w:val="00B37591"/>
    <w:rsid w:val="00B474D9"/>
    <w:rsid w:val="00B51398"/>
    <w:rsid w:val="00B56F49"/>
    <w:rsid w:val="00B603EE"/>
    <w:rsid w:val="00B65AFD"/>
    <w:rsid w:val="00B65D18"/>
    <w:rsid w:val="00B77A42"/>
    <w:rsid w:val="00B812FA"/>
    <w:rsid w:val="00B840E0"/>
    <w:rsid w:val="00B9112C"/>
    <w:rsid w:val="00B9139D"/>
    <w:rsid w:val="00B94782"/>
    <w:rsid w:val="00B96838"/>
    <w:rsid w:val="00BA1F6F"/>
    <w:rsid w:val="00BC29D9"/>
    <w:rsid w:val="00BD030E"/>
    <w:rsid w:val="00BD6D97"/>
    <w:rsid w:val="00C168F5"/>
    <w:rsid w:val="00C37298"/>
    <w:rsid w:val="00C40467"/>
    <w:rsid w:val="00C41208"/>
    <w:rsid w:val="00C50978"/>
    <w:rsid w:val="00C52601"/>
    <w:rsid w:val="00C54919"/>
    <w:rsid w:val="00C64B99"/>
    <w:rsid w:val="00C64C3A"/>
    <w:rsid w:val="00C83C19"/>
    <w:rsid w:val="00C8522D"/>
    <w:rsid w:val="00C94870"/>
    <w:rsid w:val="00CA1BE3"/>
    <w:rsid w:val="00CA4125"/>
    <w:rsid w:val="00CC4329"/>
    <w:rsid w:val="00D15780"/>
    <w:rsid w:val="00D15807"/>
    <w:rsid w:val="00D31AC9"/>
    <w:rsid w:val="00D37EEE"/>
    <w:rsid w:val="00D41E0E"/>
    <w:rsid w:val="00D5492D"/>
    <w:rsid w:val="00D67FB0"/>
    <w:rsid w:val="00D8603E"/>
    <w:rsid w:val="00DB5656"/>
    <w:rsid w:val="00DB6A5B"/>
    <w:rsid w:val="00DC03F0"/>
    <w:rsid w:val="00DC11B5"/>
    <w:rsid w:val="00DC32BE"/>
    <w:rsid w:val="00DC76CA"/>
    <w:rsid w:val="00DF1885"/>
    <w:rsid w:val="00E03080"/>
    <w:rsid w:val="00E05D24"/>
    <w:rsid w:val="00E06B0E"/>
    <w:rsid w:val="00E127E7"/>
    <w:rsid w:val="00E262E9"/>
    <w:rsid w:val="00E3572D"/>
    <w:rsid w:val="00E5398D"/>
    <w:rsid w:val="00EA1120"/>
    <w:rsid w:val="00EB1253"/>
    <w:rsid w:val="00EB2505"/>
    <w:rsid w:val="00EB4897"/>
    <w:rsid w:val="00EC1015"/>
    <w:rsid w:val="00EC40C6"/>
    <w:rsid w:val="00ED3488"/>
    <w:rsid w:val="00F04621"/>
    <w:rsid w:val="00F10D38"/>
    <w:rsid w:val="00F17420"/>
    <w:rsid w:val="00F9145F"/>
    <w:rsid w:val="00FB2032"/>
    <w:rsid w:val="00FC18C2"/>
    <w:rsid w:val="00FC5CA3"/>
    <w:rsid w:val="00FC66E5"/>
    <w:rsid w:val="00FD2F10"/>
    <w:rsid w:val="00FE4E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1735"/>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AF7E11"/>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table" w:styleId="Tablaconcuadrcula">
    <w:name w:val="Table Grid"/>
    <w:basedOn w:val="Tablanormal"/>
    <w:uiPriority w:val="39"/>
    <w:rsid w:val="006F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C0046"/>
    <w:pPr>
      <w:tabs>
        <w:tab w:val="center" w:pos="4419"/>
        <w:tab w:val="right" w:pos="8838"/>
      </w:tabs>
    </w:pPr>
  </w:style>
  <w:style w:type="character" w:customStyle="1" w:styleId="PiedepginaCar">
    <w:name w:val="Pie de página Car"/>
    <w:basedOn w:val="Fuentedeprrafopredeter"/>
    <w:link w:val="Piedepgina"/>
    <w:uiPriority w:val="99"/>
    <w:rsid w:val="004C0046"/>
    <w:rPr>
      <w:rFonts w:ascii="Times New Roman" w:hAnsi="Times New Roman" w:cs="Times New Roman"/>
      <w:lang w:eastAsia="es-ES_tradnl"/>
    </w:rPr>
  </w:style>
  <w:style w:type="character" w:styleId="Nmerodepgina">
    <w:name w:val="page number"/>
    <w:basedOn w:val="Fuentedeprrafopredeter"/>
    <w:uiPriority w:val="99"/>
    <w:semiHidden/>
    <w:unhideWhenUsed/>
    <w:rsid w:val="004C0046"/>
  </w:style>
  <w:style w:type="character" w:customStyle="1" w:styleId="Ttulo4Car">
    <w:name w:val="Título 4 Car"/>
    <w:basedOn w:val="Fuentedeprrafopredeter"/>
    <w:link w:val="Ttulo4"/>
    <w:uiPriority w:val="9"/>
    <w:semiHidden/>
    <w:rsid w:val="00871735"/>
    <w:rPr>
      <w:rFonts w:asciiTheme="majorHAnsi" w:eastAsiaTheme="majorEastAsia" w:hAnsiTheme="majorHAnsi" w:cstheme="majorBidi"/>
      <w:i/>
      <w:iCs/>
      <w:color w:val="2F5496" w:themeColor="accent1" w:themeShade="BF"/>
      <w:lang w:eastAsia="es-ES_tradnl"/>
    </w:rPr>
  </w:style>
  <w:style w:type="paragraph" w:styleId="Sinespaciado">
    <w:name w:val="No Spacing"/>
    <w:uiPriority w:val="1"/>
    <w:qFormat/>
    <w:rsid w:val="00A53759"/>
    <w:rPr>
      <w:sz w:val="22"/>
      <w:szCs w:val="22"/>
      <w:lang w:val="es-MX"/>
    </w:rPr>
  </w:style>
  <w:style w:type="character" w:customStyle="1" w:styleId="Ttulo6Car">
    <w:name w:val="Título 6 Car"/>
    <w:basedOn w:val="Fuentedeprrafopredeter"/>
    <w:link w:val="Ttulo6"/>
    <w:uiPriority w:val="9"/>
    <w:semiHidden/>
    <w:rsid w:val="00AF7E11"/>
    <w:rPr>
      <w:rFonts w:asciiTheme="majorHAnsi" w:eastAsiaTheme="majorEastAsia" w:hAnsiTheme="majorHAnsi" w:cstheme="majorBidi"/>
      <w:color w:val="1F3763" w:themeColor="accent1" w:themeShade="7F"/>
      <w:lang w:eastAsia="es-ES_tradnl"/>
    </w:rPr>
  </w:style>
  <w:style w:type="paragraph" w:styleId="Textoindependiente">
    <w:name w:val="Body Text"/>
    <w:basedOn w:val="Normal"/>
    <w:link w:val="TextoindependienteCar"/>
    <w:rsid w:val="00AF7E11"/>
    <w:pPr>
      <w:overflowPunct w:val="0"/>
      <w:autoSpaceDE w:val="0"/>
      <w:autoSpaceDN w:val="0"/>
      <w:adjustRightInd w:val="0"/>
      <w:jc w:val="both"/>
      <w:textAlignment w:val="baseline"/>
    </w:pPr>
    <w:rPr>
      <w:rFonts w:eastAsia="Times New Roman"/>
      <w:sz w:val="22"/>
      <w:szCs w:val="20"/>
      <w:lang w:val="en-GB" w:eastAsia="ru-RU"/>
    </w:rPr>
  </w:style>
  <w:style w:type="character" w:customStyle="1" w:styleId="TextoindependienteCar">
    <w:name w:val="Texto independiente Car"/>
    <w:basedOn w:val="Fuentedeprrafopredeter"/>
    <w:link w:val="Textoindependiente"/>
    <w:rsid w:val="00AF7E11"/>
    <w:rPr>
      <w:rFonts w:ascii="Times New Roman" w:eastAsia="Times New Roman" w:hAnsi="Times New Roman" w:cs="Times New Roman"/>
      <w:sz w:val="22"/>
      <w:szCs w:val="20"/>
      <w:lang w:val="en-GB" w:eastAsia="ru-RU"/>
    </w:rPr>
  </w:style>
  <w:style w:type="paragraph" w:styleId="Textodeglobo">
    <w:name w:val="Balloon Text"/>
    <w:basedOn w:val="Normal"/>
    <w:link w:val="TextodegloboCar"/>
    <w:uiPriority w:val="99"/>
    <w:semiHidden/>
    <w:unhideWhenUsed/>
    <w:rsid w:val="003F6C7F"/>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3F6C7F"/>
    <w:rPr>
      <w:rFonts w:ascii="Tahoma" w:hAnsi="Tahoma" w:cs="Tahoma"/>
      <w:sz w:val="16"/>
      <w:szCs w:val="16"/>
      <w:lang w:val="es-MX"/>
    </w:rPr>
  </w:style>
  <w:style w:type="character" w:styleId="Mencinsinresolver">
    <w:name w:val="Unresolved Mention"/>
    <w:basedOn w:val="Fuentedeprrafopredeter"/>
    <w:uiPriority w:val="99"/>
    <w:rsid w:val="004F7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000">
      <w:bodyDiv w:val="1"/>
      <w:marLeft w:val="0"/>
      <w:marRight w:val="0"/>
      <w:marTop w:val="0"/>
      <w:marBottom w:val="0"/>
      <w:divBdr>
        <w:top w:val="none" w:sz="0" w:space="0" w:color="auto"/>
        <w:left w:val="none" w:sz="0" w:space="0" w:color="auto"/>
        <w:bottom w:val="none" w:sz="0" w:space="0" w:color="auto"/>
        <w:right w:val="none" w:sz="0" w:space="0" w:color="auto"/>
      </w:divBdr>
    </w:div>
    <w:div w:id="20982682">
      <w:bodyDiv w:val="1"/>
      <w:marLeft w:val="0"/>
      <w:marRight w:val="0"/>
      <w:marTop w:val="0"/>
      <w:marBottom w:val="0"/>
      <w:divBdr>
        <w:top w:val="none" w:sz="0" w:space="0" w:color="auto"/>
        <w:left w:val="none" w:sz="0" w:space="0" w:color="auto"/>
        <w:bottom w:val="none" w:sz="0" w:space="0" w:color="auto"/>
        <w:right w:val="none" w:sz="0" w:space="0" w:color="auto"/>
      </w:divBdr>
    </w:div>
    <w:div w:id="75329198">
      <w:bodyDiv w:val="1"/>
      <w:marLeft w:val="0"/>
      <w:marRight w:val="0"/>
      <w:marTop w:val="0"/>
      <w:marBottom w:val="0"/>
      <w:divBdr>
        <w:top w:val="none" w:sz="0" w:space="0" w:color="auto"/>
        <w:left w:val="none" w:sz="0" w:space="0" w:color="auto"/>
        <w:bottom w:val="none" w:sz="0" w:space="0" w:color="auto"/>
        <w:right w:val="none" w:sz="0" w:space="0" w:color="auto"/>
      </w:divBdr>
    </w:div>
    <w:div w:id="83187760">
      <w:bodyDiv w:val="1"/>
      <w:marLeft w:val="0"/>
      <w:marRight w:val="0"/>
      <w:marTop w:val="0"/>
      <w:marBottom w:val="0"/>
      <w:divBdr>
        <w:top w:val="none" w:sz="0" w:space="0" w:color="auto"/>
        <w:left w:val="none" w:sz="0" w:space="0" w:color="auto"/>
        <w:bottom w:val="none" w:sz="0" w:space="0" w:color="auto"/>
        <w:right w:val="none" w:sz="0" w:space="0" w:color="auto"/>
      </w:divBdr>
    </w:div>
    <w:div w:id="95754201">
      <w:bodyDiv w:val="1"/>
      <w:marLeft w:val="0"/>
      <w:marRight w:val="0"/>
      <w:marTop w:val="0"/>
      <w:marBottom w:val="0"/>
      <w:divBdr>
        <w:top w:val="none" w:sz="0" w:space="0" w:color="auto"/>
        <w:left w:val="none" w:sz="0" w:space="0" w:color="auto"/>
        <w:bottom w:val="none" w:sz="0" w:space="0" w:color="auto"/>
        <w:right w:val="none" w:sz="0" w:space="0" w:color="auto"/>
      </w:divBdr>
    </w:div>
    <w:div w:id="162090317">
      <w:bodyDiv w:val="1"/>
      <w:marLeft w:val="0"/>
      <w:marRight w:val="0"/>
      <w:marTop w:val="0"/>
      <w:marBottom w:val="0"/>
      <w:divBdr>
        <w:top w:val="none" w:sz="0" w:space="0" w:color="auto"/>
        <w:left w:val="none" w:sz="0" w:space="0" w:color="auto"/>
        <w:bottom w:val="none" w:sz="0" w:space="0" w:color="auto"/>
        <w:right w:val="none" w:sz="0" w:space="0" w:color="auto"/>
      </w:divBdr>
    </w:div>
    <w:div w:id="173494509">
      <w:bodyDiv w:val="1"/>
      <w:marLeft w:val="0"/>
      <w:marRight w:val="0"/>
      <w:marTop w:val="0"/>
      <w:marBottom w:val="0"/>
      <w:divBdr>
        <w:top w:val="none" w:sz="0" w:space="0" w:color="auto"/>
        <w:left w:val="none" w:sz="0" w:space="0" w:color="auto"/>
        <w:bottom w:val="none" w:sz="0" w:space="0" w:color="auto"/>
        <w:right w:val="none" w:sz="0" w:space="0" w:color="auto"/>
      </w:divBdr>
    </w:div>
    <w:div w:id="204686481">
      <w:bodyDiv w:val="1"/>
      <w:marLeft w:val="0"/>
      <w:marRight w:val="0"/>
      <w:marTop w:val="0"/>
      <w:marBottom w:val="0"/>
      <w:divBdr>
        <w:top w:val="none" w:sz="0" w:space="0" w:color="auto"/>
        <w:left w:val="none" w:sz="0" w:space="0" w:color="auto"/>
        <w:bottom w:val="none" w:sz="0" w:space="0" w:color="auto"/>
        <w:right w:val="none" w:sz="0" w:space="0" w:color="auto"/>
      </w:divBdr>
    </w:div>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 w:id="210503433">
      <w:bodyDiv w:val="1"/>
      <w:marLeft w:val="0"/>
      <w:marRight w:val="0"/>
      <w:marTop w:val="0"/>
      <w:marBottom w:val="0"/>
      <w:divBdr>
        <w:top w:val="none" w:sz="0" w:space="0" w:color="auto"/>
        <w:left w:val="none" w:sz="0" w:space="0" w:color="auto"/>
        <w:bottom w:val="none" w:sz="0" w:space="0" w:color="auto"/>
        <w:right w:val="none" w:sz="0" w:space="0" w:color="auto"/>
      </w:divBdr>
    </w:div>
    <w:div w:id="211886720">
      <w:bodyDiv w:val="1"/>
      <w:marLeft w:val="0"/>
      <w:marRight w:val="0"/>
      <w:marTop w:val="0"/>
      <w:marBottom w:val="0"/>
      <w:divBdr>
        <w:top w:val="none" w:sz="0" w:space="0" w:color="auto"/>
        <w:left w:val="none" w:sz="0" w:space="0" w:color="auto"/>
        <w:bottom w:val="none" w:sz="0" w:space="0" w:color="auto"/>
        <w:right w:val="none" w:sz="0" w:space="0" w:color="auto"/>
      </w:divBdr>
    </w:div>
    <w:div w:id="230232467">
      <w:bodyDiv w:val="1"/>
      <w:marLeft w:val="0"/>
      <w:marRight w:val="0"/>
      <w:marTop w:val="0"/>
      <w:marBottom w:val="0"/>
      <w:divBdr>
        <w:top w:val="none" w:sz="0" w:space="0" w:color="auto"/>
        <w:left w:val="none" w:sz="0" w:space="0" w:color="auto"/>
        <w:bottom w:val="none" w:sz="0" w:space="0" w:color="auto"/>
        <w:right w:val="none" w:sz="0" w:space="0" w:color="auto"/>
      </w:divBdr>
    </w:div>
    <w:div w:id="255679264">
      <w:bodyDiv w:val="1"/>
      <w:marLeft w:val="0"/>
      <w:marRight w:val="0"/>
      <w:marTop w:val="0"/>
      <w:marBottom w:val="0"/>
      <w:divBdr>
        <w:top w:val="none" w:sz="0" w:space="0" w:color="auto"/>
        <w:left w:val="none" w:sz="0" w:space="0" w:color="auto"/>
        <w:bottom w:val="none" w:sz="0" w:space="0" w:color="auto"/>
        <w:right w:val="none" w:sz="0" w:space="0" w:color="auto"/>
      </w:divBdr>
    </w:div>
    <w:div w:id="258215857">
      <w:bodyDiv w:val="1"/>
      <w:marLeft w:val="0"/>
      <w:marRight w:val="0"/>
      <w:marTop w:val="0"/>
      <w:marBottom w:val="0"/>
      <w:divBdr>
        <w:top w:val="none" w:sz="0" w:space="0" w:color="auto"/>
        <w:left w:val="none" w:sz="0" w:space="0" w:color="auto"/>
        <w:bottom w:val="none" w:sz="0" w:space="0" w:color="auto"/>
        <w:right w:val="none" w:sz="0" w:space="0" w:color="auto"/>
      </w:divBdr>
    </w:div>
    <w:div w:id="258492317">
      <w:bodyDiv w:val="1"/>
      <w:marLeft w:val="0"/>
      <w:marRight w:val="0"/>
      <w:marTop w:val="0"/>
      <w:marBottom w:val="0"/>
      <w:divBdr>
        <w:top w:val="none" w:sz="0" w:space="0" w:color="auto"/>
        <w:left w:val="none" w:sz="0" w:space="0" w:color="auto"/>
        <w:bottom w:val="none" w:sz="0" w:space="0" w:color="auto"/>
        <w:right w:val="none" w:sz="0" w:space="0" w:color="auto"/>
      </w:divBdr>
    </w:div>
    <w:div w:id="314801720">
      <w:bodyDiv w:val="1"/>
      <w:marLeft w:val="0"/>
      <w:marRight w:val="0"/>
      <w:marTop w:val="0"/>
      <w:marBottom w:val="0"/>
      <w:divBdr>
        <w:top w:val="none" w:sz="0" w:space="0" w:color="auto"/>
        <w:left w:val="none" w:sz="0" w:space="0" w:color="auto"/>
        <w:bottom w:val="none" w:sz="0" w:space="0" w:color="auto"/>
        <w:right w:val="none" w:sz="0" w:space="0" w:color="auto"/>
      </w:divBdr>
    </w:div>
    <w:div w:id="389766517">
      <w:bodyDiv w:val="1"/>
      <w:marLeft w:val="0"/>
      <w:marRight w:val="0"/>
      <w:marTop w:val="0"/>
      <w:marBottom w:val="0"/>
      <w:divBdr>
        <w:top w:val="none" w:sz="0" w:space="0" w:color="auto"/>
        <w:left w:val="none" w:sz="0" w:space="0" w:color="auto"/>
        <w:bottom w:val="none" w:sz="0" w:space="0" w:color="auto"/>
        <w:right w:val="none" w:sz="0" w:space="0" w:color="auto"/>
      </w:divBdr>
    </w:div>
    <w:div w:id="395206740">
      <w:bodyDiv w:val="1"/>
      <w:marLeft w:val="0"/>
      <w:marRight w:val="0"/>
      <w:marTop w:val="0"/>
      <w:marBottom w:val="0"/>
      <w:divBdr>
        <w:top w:val="none" w:sz="0" w:space="0" w:color="auto"/>
        <w:left w:val="none" w:sz="0" w:space="0" w:color="auto"/>
        <w:bottom w:val="none" w:sz="0" w:space="0" w:color="auto"/>
        <w:right w:val="none" w:sz="0" w:space="0" w:color="auto"/>
      </w:divBdr>
    </w:div>
    <w:div w:id="540096552">
      <w:bodyDiv w:val="1"/>
      <w:marLeft w:val="0"/>
      <w:marRight w:val="0"/>
      <w:marTop w:val="0"/>
      <w:marBottom w:val="0"/>
      <w:divBdr>
        <w:top w:val="none" w:sz="0" w:space="0" w:color="auto"/>
        <w:left w:val="none" w:sz="0" w:space="0" w:color="auto"/>
        <w:bottom w:val="none" w:sz="0" w:space="0" w:color="auto"/>
        <w:right w:val="none" w:sz="0" w:space="0" w:color="auto"/>
      </w:divBdr>
    </w:div>
    <w:div w:id="581525688">
      <w:bodyDiv w:val="1"/>
      <w:marLeft w:val="0"/>
      <w:marRight w:val="0"/>
      <w:marTop w:val="0"/>
      <w:marBottom w:val="0"/>
      <w:divBdr>
        <w:top w:val="none" w:sz="0" w:space="0" w:color="auto"/>
        <w:left w:val="none" w:sz="0" w:space="0" w:color="auto"/>
        <w:bottom w:val="none" w:sz="0" w:space="0" w:color="auto"/>
        <w:right w:val="none" w:sz="0" w:space="0" w:color="auto"/>
      </w:divBdr>
    </w:div>
    <w:div w:id="688915250">
      <w:bodyDiv w:val="1"/>
      <w:marLeft w:val="0"/>
      <w:marRight w:val="0"/>
      <w:marTop w:val="0"/>
      <w:marBottom w:val="0"/>
      <w:divBdr>
        <w:top w:val="none" w:sz="0" w:space="0" w:color="auto"/>
        <w:left w:val="none" w:sz="0" w:space="0" w:color="auto"/>
        <w:bottom w:val="none" w:sz="0" w:space="0" w:color="auto"/>
        <w:right w:val="none" w:sz="0" w:space="0" w:color="auto"/>
      </w:divBdr>
    </w:div>
    <w:div w:id="697388918">
      <w:bodyDiv w:val="1"/>
      <w:marLeft w:val="0"/>
      <w:marRight w:val="0"/>
      <w:marTop w:val="0"/>
      <w:marBottom w:val="0"/>
      <w:divBdr>
        <w:top w:val="none" w:sz="0" w:space="0" w:color="auto"/>
        <w:left w:val="none" w:sz="0" w:space="0" w:color="auto"/>
        <w:bottom w:val="none" w:sz="0" w:space="0" w:color="auto"/>
        <w:right w:val="none" w:sz="0" w:space="0" w:color="auto"/>
      </w:divBdr>
    </w:div>
    <w:div w:id="705644967">
      <w:bodyDiv w:val="1"/>
      <w:marLeft w:val="0"/>
      <w:marRight w:val="0"/>
      <w:marTop w:val="0"/>
      <w:marBottom w:val="0"/>
      <w:divBdr>
        <w:top w:val="none" w:sz="0" w:space="0" w:color="auto"/>
        <w:left w:val="none" w:sz="0" w:space="0" w:color="auto"/>
        <w:bottom w:val="none" w:sz="0" w:space="0" w:color="auto"/>
        <w:right w:val="none" w:sz="0" w:space="0" w:color="auto"/>
      </w:divBdr>
    </w:div>
    <w:div w:id="729769971">
      <w:bodyDiv w:val="1"/>
      <w:marLeft w:val="0"/>
      <w:marRight w:val="0"/>
      <w:marTop w:val="0"/>
      <w:marBottom w:val="0"/>
      <w:divBdr>
        <w:top w:val="none" w:sz="0" w:space="0" w:color="auto"/>
        <w:left w:val="none" w:sz="0" w:space="0" w:color="auto"/>
        <w:bottom w:val="none" w:sz="0" w:space="0" w:color="auto"/>
        <w:right w:val="none" w:sz="0" w:space="0" w:color="auto"/>
      </w:divBdr>
    </w:div>
    <w:div w:id="838815213">
      <w:bodyDiv w:val="1"/>
      <w:marLeft w:val="0"/>
      <w:marRight w:val="0"/>
      <w:marTop w:val="0"/>
      <w:marBottom w:val="0"/>
      <w:divBdr>
        <w:top w:val="none" w:sz="0" w:space="0" w:color="auto"/>
        <w:left w:val="none" w:sz="0" w:space="0" w:color="auto"/>
        <w:bottom w:val="none" w:sz="0" w:space="0" w:color="auto"/>
        <w:right w:val="none" w:sz="0" w:space="0" w:color="auto"/>
      </w:divBdr>
    </w:div>
    <w:div w:id="892935299">
      <w:bodyDiv w:val="1"/>
      <w:marLeft w:val="0"/>
      <w:marRight w:val="0"/>
      <w:marTop w:val="0"/>
      <w:marBottom w:val="0"/>
      <w:divBdr>
        <w:top w:val="none" w:sz="0" w:space="0" w:color="auto"/>
        <w:left w:val="none" w:sz="0" w:space="0" w:color="auto"/>
        <w:bottom w:val="none" w:sz="0" w:space="0" w:color="auto"/>
        <w:right w:val="none" w:sz="0" w:space="0" w:color="auto"/>
      </w:divBdr>
    </w:div>
    <w:div w:id="920716775">
      <w:bodyDiv w:val="1"/>
      <w:marLeft w:val="0"/>
      <w:marRight w:val="0"/>
      <w:marTop w:val="0"/>
      <w:marBottom w:val="0"/>
      <w:divBdr>
        <w:top w:val="none" w:sz="0" w:space="0" w:color="auto"/>
        <w:left w:val="none" w:sz="0" w:space="0" w:color="auto"/>
        <w:bottom w:val="none" w:sz="0" w:space="0" w:color="auto"/>
        <w:right w:val="none" w:sz="0" w:space="0" w:color="auto"/>
      </w:divBdr>
    </w:div>
    <w:div w:id="921331386">
      <w:bodyDiv w:val="1"/>
      <w:marLeft w:val="0"/>
      <w:marRight w:val="0"/>
      <w:marTop w:val="0"/>
      <w:marBottom w:val="0"/>
      <w:divBdr>
        <w:top w:val="none" w:sz="0" w:space="0" w:color="auto"/>
        <w:left w:val="none" w:sz="0" w:space="0" w:color="auto"/>
        <w:bottom w:val="none" w:sz="0" w:space="0" w:color="auto"/>
        <w:right w:val="none" w:sz="0" w:space="0" w:color="auto"/>
      </w:divBdr>
    </w:div>
    <w:div w:id="927076290">
      <w:bodyDiv w:val="1"/>
      <w:marLeft w:val="0"/>
      <w:marRight w:val="0"/>
      <w:marTop w:val="0"/>
      <w:marBottom w:val="0"/>
      <w:divBdr>
        <w:top w:val="none" w:sz="0" w:space="0" w:color="auto"/>
        <w:left w:val="none" w:sz="0" w:space="0" w:color="auto"/>
        <w:bottom w:val="none" w:sz="0" w:space="0" w:color="auto"/>
        <w:right w:val="none" w:sz="0" w:space="0" w:color="auto"/>
      </w:divBdr>
    </w:div>
    <w:div w:id="935789744">
      <w:bodyDiv w:val="1"/>
      <w:marLeft w:val="0"/>
      <w:marRight w:val="0"/>
      <w:marTop w:val="0"/>
      <w:marBottom w:val="0"/>
      <w:divBdr>
        <w:top w:val="none" w:sz="0" w:space="0" w:color="auto"/>
        <w:left w:val="none" w:sz="0" w:space="0" w:color="auto"/>
        <w:bottom w:val="none" w:sz="0" w:space="0" w:color="auto"/>
        <w:right w:val="none" w:sz="0" w:space="0" w:color="auto"/>
      </w:divBdr>
    </w:div>
    <w:div w:id="1025330160">
      <w:bodyDiv w:val="1"/>
      <w:marLeft w:val="0"/>
      <w:marRight w:val="0"/>
      <w:marTop w:val="0"/>
      <w:marBottom w:val="0"/>
      <w:divBdr>
        <w:top w:val="none" w:sz="0" w:space="0" w:color="auto"/>
        <w:left w:val="none" w:sz="0" w:space="0" w:color="auto"/>
        <w:bottom w:val="none" w:sz="0" w:space="0" w:color="auto"/>
        <w:right w:val="none" w:sz="0" w:space="0" w:color="auto"/>
      </w:divBdr>
    </w:div>
    <w:div w:id="1061947511">
      <w:bodyDiv w:val="1"/>
      <w:marLeft w:val="0"/>
      <w:marRight w:val="0"/>
      <w:marTop w:val="0"/>
      <w:marBottom w:val="0"/>
      <w:divBdr>
        <w:top w:val="none" w:sz="0" w:space="0" w:color="auto"/>
        <w:left w:val="none" w:sz="0" w:space="0" w:color="auto"/>
        <w:bottom w:val="none" w:sz="0" w:space="0" w:color="auto"/>
        <w:right w:val="none" w:sz="0" w:space="0" w:color="auto"/>
      </w:divBdr>
    </w:div>
    <w:div w:id="1102577746">
      <w:bodyDiv w:val="1"/>
      <w:marLeft w:val="0"/>
      <w:marRight w:val="0"/>
      <w:marTop w:val="0"/>
      <w:marBottom w:val="0"/>
      <w:divBdr>
        <w:top w:val="none" w:sz="0" w:space="0" w:color="auto"/>
        <w:left w:val="none" w:sz="0" w:space="0" w:color="auto"/>
        <w:bottom w:val="none" w:sz="0" w:space="0" w:color="auto"/>
        <w:right w:val="none" w:sz="0" w:space="0" w:color="auto"/>
      </w:divBdr>
    </w:div>
    <w:div w:id="1179537958">
      <w:bodyDiv w:val="1"/>
      <w:marLeft w:val="0"/>
      <w:marRight w:val="0"/>
      <w:marTop w:val="0"/>
      <w:marBottom w:val="0"/>
      <w:divBdr>
        <w:top w:val="none" w:sz="0" w:space="0" w:color="auto"/>
        <w:left w:val="none" w:sz="0" w:space="0" w:color="auto"/>
        <w:bottom w:val="none" w:sz="0" w:space="0" w:color="auto"/>
        <w:right w:val="none" w:sz="0" w:space="0" w:color="auto"/>
      </w:divBdr>
    </w:div>
    <w:div w:id="1181626349">
      <w:bodyDiv w:val="1"/>
      <w:marLeft w:val="0"/>
      <w:marRight w:val="0"/>
      <w:marTop w:val="0"/>
      <w:marBottom w:val="0"/>
      <w:divBdr>
        <w:top w:val="none" w:sz="0" w:space="0" w:color="auto"/>
        <w:left w:val="none" w:sz="0" w:space="0" w:color="auto"/>
        <w:bottom w:val="none" w:sz="0" w:space="0" w:color="auto"/>
        <w:right w:val="none" w:sz="0" w:space="0" w:color="auto"/>
      </w:divBdr>
    </w:div>
    <w:div w:id="1182939414">
      <w:bodyDiv w:val="1"/>
      <w:marLeft w:val="0"/>
      <w:marRight w:val="0"/>
      <w:marTop w:val="0"/>
      <w:marBottom w:val="0"/>
      <w:divBdr>
        <w:top w:val="none" w:sz="0" w:space="0" w:color="auto"/>
        <w:left w:val="none" w:sz="0" w:space="0" w:color="auto"/>
        <w:bottom w:val="none" w:sz="0" w:space="0" w:color="auto"/>
        <w:right w:val="none" w:sz="0" w:space="0" w:color="auto"/>
      </w:divBdr>
    </w:div>
    <w:div w:id="1202208142">
      <w:bodyDiv w:val="1"/>
      <w:marLeft w:val="0"/>
      <w:marRight w:val="0"/>
      <w:marTop w:val="0"/>
      <w:marBottom w:val="0"/>
      <w:divBdr>
        <w:top w:val="none" w:sz="0" w:space="0" w:color="auto"/>
        <w:left w:val="none" w:sz="0" w:space="0" w:color="auto"/>
        <w:bottom w:val="none" w:sz="0" w:space="0" w:color="auto"/>
        <w:right w:val="none" w:sz="0" w:space="0" w:color="auto"/>
      </w:divBdr>
    </w:div>
    <w:div w:id="1207182502">
      <w:bodyDiv w:val="1"/>
      <w:marLeft w:val="0"/>
      <w:marRight w:val="0"/>
      <w:marTop w:val="0"/>
      <w:marBottom w:val="0"/>
      <w:divBdr>
        <w:top w:val="none" w:sz="0" w:space="0" w:color="auto"/>
        <w:left w:val="none" w:sz="0" w:space="0" w:color="auto"/>
        <w:bottom w:val="none" w:sz="0" w:space="0" w:color="auto"/>
        <w:right w:val="none" w:sz="0" w:space="0" w:color="auto"/>
      </w:divBdr>
    </w:div>
    <w:div w:id="1209687114">
      <w:bodyDiv w:val="1"/>
      <w:marLeft w:val="0"/>
      <w:marRight w:val="0"/>
      <w:marTop w:val="0"/>
      <w:marBottom w:val="0"/>
      <w:divBdr>
        <w:top w:val="none" w:sz="0" w:space="0" w:color="auto"/>
        <w:left w:val="none" w:sz="0" w:space="0" w:color="auto"/>
        <w:bottom w:val="none" w:sz="0" w:space="0" w:color="auto"/>
        <w:right w:val="none" w:sz="0" w:space="0" w:color="auto"/>
      </w:divBdr>
    </w:div>
    <w:div w:id="1215581037">
      <w:bodyDiv w:val="1"/>
      <w:marLeft w:val="0"/>
      <w:marRight w:val="0"/>
      <w:marTop w:val="0"/>
      <w:marBottom w:val="0"/>
      <w:divBdr>
        <w:top w:val="none" w:sz="0" w:space="0" w:color="auto"/>
        <w:left w:val="none" w:sz="0" w:space="0" w:color="auto"/>
        <w:bottom w:val="none" w:sz="0" w:space="0" w:color="auto"/>
        <w:right w:val="none" w:sz="0" w:space="0" w:color="auto"/>
      </w:divBdr>
    </w:div>
    <w:div w:id="1283995424">
      <w:bodyDiv w:val="1"/>
      <w:marLeft w:val="0"/>
      <w:marRight w:val="0"/>
      <w:marTop w:val="0"/>
      <w:marBottom w:val="0"/>
      <w:divBdr>
        <w:top w:val="none" w:sz="0" w:space="0" w:color="auto"/>
        <w:left w:val="none" w:sz="0" w:space="0" w:color="auto"/>
        <w:bottom w:val="none" w:sz="0" w:space="0" w:color="auto"/>
        <w:right w:val="none" w:sz="0" w:space="0" w:color="auto"/>
      </w:divBdr>
    </w:div>
    <w:div w:id="1326204938">
      <w:bodyDiv w:val="1"/>
      <w:marLeft w:val="0"/>
      <w:marRight w:val="0"/>
      <w:marTop w:val="0"/>
      <w:marBottom w:val="0"/>
      <w:divBdr>
        <w:top w:val="none" w:sz="0" w:space="0" w:color="auto"/>
        <w:left w:val="none" w:sz="0" w:space="0" w:color="auto"/>
        <w:bottom w:val="none" w:sz="0" w:space="0" w:color="auto"/>
        <w:right w:val="none" w:sz="0" w:space="0" w:color="auto"/>
      </w:divBdr>
    </w:div>
    <w:div w:id="1337997256">
      <w:bodyDiv w:val="1"/>
      <w:marLeft w:val="0"/>
      <w:marRight w:val="0"/>
      <w:marTop w:val="0"/>
      <w:marBottom w:val="0"/>
      <w:divBdr>
        <w:top w:val="none" w:sz="0" w:space="0" w:color="auto"/>
        <w:left w:val="none" w:sz="0" w:space="0" w:color="auto"/>
        <w:bottom w:val="none" w:sz="0" w:space="0" w:color="auto"/>
        <w:right w:val="none" w:sz="0" w:space="0" w:color="auto"/>
      </w:divBdr>
    </w:div>
    <w:div w:id="1373307101">
      <w:bodyDiv w:val="1"/>
      <w:marLeft w:val="0"/>
      <w:marRight w:val="0"/>
      <w:marTop w:val="0"/>
      <w:marBottom w:val="0"/>
      <w:divBdr>
        <w:top w:val="none" w:sz="0" w:space="0" w:color="auto"/>
        <w:left w:val="none" w:sz="0" w:space="0" w:color="auto"/>
        <w:bottom w:val="none" w:sz="0" w:space="0" w:color="auto"/>
        <w:right w:val="none" w:sz="0" w:space="0" w:color="auto"/>
      </w:divBdr>
    </w:div>
    <w:div w:id="1382361511">
      <w:bodyDiv w:val="1"/>
      <w:marLeft w:val="0"/>
      <w:marRight w:val="0"/>
      <w:marTop w:val="0"/>
      <w:marBottom w:val="0"/>
      <w:divBdr>
        <w:top w:val="none" w:sz="0" w:space="0" w:color="auto"/>
        <w:left w:val="none" w:sz="0" w:space="0" w:color="auto"/>
        <w:bottom w:val="none" w:sz="0" w:space="0" w:color="auto"/>
        <w:right w:val="none" w:sz="0" w:space="0" w:color="auto"/>
      </w:divBdr>
    </w:div>
    <w:div w:id="1395200713">
      <w:bodyDiv w:val="1"/>
      <w:marLeft w:val="0"/>
      <w:marRight w:val="0"/>
      <w:marTop w:val="0"/>
      <w:marBottom w:val="0"/>
      <w:divBdr>
        <w:top w:val="none" w:sz="0" w:space="0" w:color="auto"/>
        <w:left w:val="none" w:sz="0" w:space="0" w:color="auto"/>
        <w:bottom w:val="none" w:sz="0" w:space="0" w:color="auto"/>
        <w:right w:val="none" w:sz="0" w:space="0" w:color="auto"/>
      </w:divBdr>
    </w:div>
    <w:div w:id="1395354878">
      <w:bodyDiv w:val="1"/>
      <w:marLeft w:val="0"/>
      <w:marRight w:val="0"/>
      <w:marTop w:val="0"/>
      <w:marBottom w:val="0"/>
      <w:divBdr>
        <w:top w:val="none" w:sz="0" w:space="0" w:color="auto"/>
        <w:left w:val="none" w:sz="0" w:space="0" w:color="auto"/>
        <w:bottom w:val="none" w:sz="0" w:space="0" w:color="auto"/>
        <w:right w:val="none" w:sz="0" w:space="0" w:color="auto"/>
      </w:divBdr>
    </w:div>
    <w:div w:id="1443646876">
      <w:bodyDiv w:val="1"/>
      <w:marLeft w:val="0"/>
      <w:marRight w:val="0"/>
      <w:marTop w:val="0"/>
      <w:marBottom w:val="0"/>
      <w:divBdr>
        <w:top w:val="none" w:sz="0" w:space="0" w:color="auto"/>
        <w:left w:val="none" w:sz="0" w:space="0" w:color="auto"/>
        <w:bottom w:val="none" w:sz="0" w:space="0" w:color="auto"/>
        <w:right w:val="none" w:sz="0" w:space="0" w:color="auto"/>
      </w:divBdr>
    </w:div>
    <w:div w:id="1448039631">
      <w:bodyDiv w:val="1"/>
      <w:marLeft w:val="0"/>
      <w:marRight w:val="0"/>
      <w:marTop w:val="0"/>
      <w:marBottom w:val="0"/>
      <w:divBdr>
        <w:top w:val="none" w:sz="0" w:space="0" w:color="auto"/>
        <w:left w:val="none" w:sz="0" w:space="0" w:color="auto"/>
        <w:bottom w:val="none" w:sz="0" w:space="0" w:color="auto"/>
        <w:right w:val="none" w:sz="0" w:space="0" w:color="auto"/>
      </w:divBdr>
    </w:div>
    <w:div w:id="1468930208">
      <w:bodyDiv w:val="1"/>
      <w:marLeft w:val="0"/>
      <w:marRight w:val="0"/>
      <w:marTop w:val="0"/>
      <w:marBottom w:val="0"/>
      <w:divBdr>
        <w:top w:val="none" w:sz="0" w:space="0" w:color="auto"/>
        <w:left w:val="none" w:sz="0" w:space="0" w:color="auto"/>
        <w:bottom w:val="none" w:sz="0" w:space="0" w:color="auto"/>
        <w:right w:val="none" w:sz="0" w:space="0" w:color="auto"/>
      </w:divBdr>
    </w:div>
    <w:div w:id="1469586815">
      <w:bodyDiv w:val="1"/>
      <w:marLeft w:val="0"/>
      <w:marRight w:val="0"/>
      <w:marTop w:val="0"/>
      <w:marBottom w:val="0"/>
      <w:divBdr>
        <w:top w:val="none" w:sz="0" w:space="0" w:color="auto"/>
        <w:left w:val="none" w:sz="0" w:space="0" w:color="auto"/>
        <w:bottom w:val="none" w:sz="0" w:space="0" w:color="auto"/>
        <w:right w:val="none" w:sz="0" w:space="0" w:color="auto"/>
      </w:divBdr>
    </w:div>
    <w:div w:id="1487358649">
      <w:bodyDiv w:val="1"/>
      <w:marLeft w:val="0"/>
      <w:marRight w:val="0"/>
      <w:marTop w:val="0"/>
      <w:marBottom w:val="0"/>
      <w:divBdr>
        <w:top w:val="none" w:sz="0" w:space="0" w:color="auto"/>
        <w:left w:val="none" w:sz="0" w:space="0" w:color="auto"/>
        <w:bottom w:val="none" w:sz="0" w:space="0" w:color="auto"/>
        <w:right w:val="none" w:sz="0" w:space="0" w:color="auto"/>
      </w:divBdr>
    </w:div>
    <w:div w:id="1551842031">
      <w:bodyDiv w:val="1"/>
      <w:marLeft w:val="0"/>
      <w:marRight w:val="0"/>
      <w:marTop w:val="0"/>
      <w:marBottom w:val="0"/>
      <w:divBdr>
        <w:top w:val="none" w:sz="0" w:space="0" w:color="auto"/>
        <w:left w:val="none" w:sz="0" w:space="0" w:color="auto"/>
        <w:bottom w:val="none" w:sz="0" w:space="0" w:color="auto"/>
        <w:right w:val="none" w:sz="0" w:space="0" w:color="auto"/>
      </w:divBdr>
    </w:div>
    <w:div w:id="1560559209">
      <w:bodyDiv w:val="1"/>
      <w:marLeft w:val="0"/>
      <w:marRight w:val="0"/>
      <w:marTop w:val="0"/>
      <w:marBottom w:val="0"/>
      <w:divBdr>
        <w:top w:val="none" w:sz="0" w:space="0" w:color="auto"/>
        <w:left w:val="none" w:sz="0" w:space="0" w:color="auto"/>
        <w:bottom w:val="none" w:sz="0" w:space="0" w:color="auto"/>
        <w:right w:val="none" w:sz="0" w:space="0" w:color="auto"/>
      </w:divBdr>
    </w:div>
    <w:div w:id="1683362790">
      <w:bodyDiv w:val="1"/>
      <w:marLeft w:val="0"/>
      <w:marRight w:val="0"/>
      <w:marTop w:val="0"/>
      <w:marBottom w:val="0"/>
      <w:divBdr>
        <w:top w:val="none" w:sz="0" w:space="0" w:color="auto"/>
        <w:left w:val="none" w:sz="0" w:space="0" w:color="auto"/>
        <w:bottom w:val="none" w:sz="0" w:space="0" w:color="auto"/>
        <w:right w:val="none" w:sz="0" w:space="0" w:color="auto"/>
      </w:divBdr>
    </w:div>
    <w:div w:id="1686857167">
      <w:bodyDiv w:val="1"/>
      <w:marLeft w:val="0"/>
      <w:marRight w:val="0"/>
      <w:marTop w:val="0"/>
      <w:marBottom w:val="0"/>
      <w:divBdr>
        <w:top w:val="none" w:sz="0" w:space="0" w:color="auto"/>
        <w:left w:val="none" w:sz="0" w:space="0" w:color="auto"/>
        <w:bottom w:val="none" w:sz="0" w:space="0" w:color="auto"/>
        <w:right w:val="none" w:sz="0" w:space="0" w:color="auto"/>
      </w:divBdr>
    </w:div>
    <w:div w:id="1769352581">
      <w:bodyDiv w:val="1"/>
      <w:marLeft w:val="0"/>
      <w:marRight w:val="0"/>
      <w:marTop w:val="0"/>
      <w:marBottom w:val="0"/>
      <w:divBdr>
        <w:top w:val="none" w:sz="0" w:space="0" w:color="auto"/>
        <w:left w:val="none" w:sz="0" w:space="0" w:color="auto"/>
        <w:bottom w:val="none" w:sz="0" w:space="0" w:color="auto"/>
        <w:right w:val="none" w:sz="0" w:space="0" w:color="auto"/>
      </w:divBdr>
    </w:div>
    <w:div w:id="1770544488">
      <w:bodyDiv w:val="1"/>
      <w:marLeft w:val="0"/>
      <w:marRight w:val="0"/>
      <w:marTop w:val="0"/>
      <w:marBottom w:val="0"/>
      <w:divBdr>
        <w:top w:val="none" w:sz="0" w:space="0" w:color="auto"/>
        <w:left w:val="none" w:sz="0" w:space="0" w:color="auto"/>
        <w:bottom w:val="none" w:sz="0" w:space="0" w:color="auto"/>
        <w:right w:val="none" w:sz="0" w:space="0" w:color="auto"/>
      </w:divBdr>
    </w:div>
    <w:div w:id="1771730156">
      <w:bodyDiv w:val="1"/>
      <w:marLeft w:val="0"/>
      <w:marRight w:val="0"/>
      <w:marTop w:val="0"/>
      <w:marBottom w:val="0"/>
      <w:divBdr>
        <w:top w:val="none" w:sz="0" w:space="0" w:color="auto"/>
        <w:left w:val="none" w:sz="0" w:space="0" w:color="auto"/>
        <w:bottom w:val="none" w:sz="0" w:space="0" w:color="auto"/>
        <w:right w:val="none" w:sz="0" w:space="0" w:color="auto"/>
      </w:divBdr>
    </w:div>
    <w:div w:id="1799297566">
      <w:bodyDiv w:val="1"/>
      <w:marLeft w:val="0"/>
      <w:marRight w:val="0"/>
      <w:marTop w:val="0"/>
      <w:marBottom w:val="0"/>
      <w:divBdr>
        <w:top w:val="none" w:sz="0" w:space="0" w:color="auto"/>
        <w:left w:val="none" w:sz="0" w:space="0" w:color="auto"/>
        <w:bottom w:val="none" w:sz="0" w:space="0" w:color="auto"/>
        <w:right w:val="none" w:sz="0" w:space="0" w:color="auto"/>
      </w:divBdr>
    </w:div>
    <w:div w:id="1815638367">
      <w:bodyDiv w:val="1"/>
      <w:marLeft w:val="0"/>
      <w:marRight w:val="0"/>
      <w:marTop w:val="0"/>
      <w:marBottom w:val="0"/>
      <w:divBdr>
        <w:top w:val="none" w:sz="0" w:space="0" w:color="auto"/>
        <w:left w:val="none" w:sz="0" w:space="0" w:color="auto"/>
        <w:bottom w:val="none" w:sz="0" w:space="0" w:color="auto"/>
        <w:right w:val="none" w:sz="0" w:space="0" w:color="auto"/>
      </w:divBdr>
    </w:div>
    <w:div w:id="1886021116">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17744789">
      <w:bodyDiv w:val="1"/>
      <w:marLeft w:val="0"/>
      <w:marRight w:val="0"/>
      <w:marTop w:val="0"/>
      <w:marBottom w:val="0"/>
      <w:divBdr>
        <w:top w:val="none" w:sz="0" w:space="0" w:color="auto"/>
        <w:left w:val="none" w:sz="0" w:space="0" w:color="auto"/>
        <w:bottom w:val="none" w:sz="0" w:space="0" w:color="auto"/>
        <w:right w:val="none" w:sz="0" w:space="0" w:color="auto"/>
      </w:divBdr>
    </w:div>
    <w:div w:id="1941373771">
      <w:bodyDiv w:val="1"/>
      <w:marLeft w:val="0"/>
      <w:marRight w:val="0"/>
      <w:marTop w:val="0"/>
      <w:marBottom w:val="0"/>
      <w:divBdr>
        <w:top w:val="none" w:sz="0" w:space="0" w:color="auto"/>
        <w:left w:val="none" w:sz="0" w:space="0" w:color="auto"/>
        <w:bottom w:val="none" w:sz="0" w:space="0" w:color="auto"/>
        <w:right w:val="none" w:sz="0" w:space="0" w:color="auto"/>
      </w:divBdr>
    </w:div>
    <w:div w:id="2033024570">
      <w:bodyDiv w:val="1"/>
      <w:marLeft w:val="0"/>
      <w:marRight w:val="0"/>
      <w:marTop w:val="0"/>
      <w:marBottom w:val="0"/>
      <w:divBdr>
        <w:top w:val="none" w:sz="0" w:space="0" w:color="auto"/>
        <w:left w:val="none" w:sz="0" w:space="0" w:color="auto"/>
        <w:bottom w:val="none" w:sz="0" w:space="0" w:color="auto"/>
        <w:right w:val="none" w:sz="0" w:space="0" w:color="auto"/>
      </w:divBdr>
    </w:div>
    <w:div w:id="213177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2092</Words>
  <Characters>11508</Characters>
  <Application>Microsoft Office Word</Application>
  <DocSecurity>0</DocSecurity>
  <Lines>95</Lines>
  <Paragraphs>27</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    </vt:lpstr>
      <vt:lpstr>    SAMOVAR RUSO 2018 – 08 días. Ruta B.</vt:lpstr>
      <vt:lpstr>        </vt:lpstr>
      <vt:lpstr>        ITRODUCCION DEL TOUR</vt:lpstr>
      <vt:lpstr>        </vt:lpstr>
      <vt:lpstr>        ITINERARIO DESCRIPTIVO DEL TOUR</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18</cp:revision>
  <dcterms:created xsi:type="dcterms:W3CDTF">2018-12-07T22:08:00Z</dcterms:created>
  <dcterms:modified xsi:type="dcterms:W3CDTF">2019-04-16T22:48:00Z</dcterms:modified>
</cp:coreProperties>
</file>