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44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09"/>
        <w:gridCol w:w="6432"/>
      </w:tblGrid>
      <w:tr w:rsidR="00F51294" w14:paraId="398594E2" w14:textId="77777777" w:rsidTr="00A77AE7">
        <w:trPr>
          <w:trHeight w:val="976"/>
          <w:jc w:val="center"/>
        </w:trPr>
        <w:tc>
          <w:tcPr>
            <w:tcW w:w="4009" w:type="dxa"/>
            <w:vAlign w:val="center"/>
          </w:tcPr>
          <w:p w14:paraId="1716893A" w14:textId="1D6276B8" w:rsidR="006F589B" w:rsidRDefault="006F589B" w:rsidP="006F589B">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PEGA EL LOGO DE </w:t>
            </w:r>
          </w:p>
          <w:p w14:paraId="18DEB3AE" w14:textId="7D75704F" w:rsidR="006F589B" w:rsidRDefault="006F589B" w:rsidP="006F589B">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TU AGENCIA AQUÍ</w:t>
            </w:r>
          </w:p>
        </w:tc>
        <w:tc>
          <w:tcPr>
            <w:tcW w:w="6432" w:type="dxa"/>
          </w:tcPr>
          <w:p w14:paraId="76C21EDB" w14:textId="714CE4CC" w:rsidR="006F589B" w:rsidRDefault="006F589B" w:rsidP="006F589B">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[NOMBRE DE LA AGENCIA]</w:t>
            </w:r>
          </w:p>
          <w:p w14:paraId="0A847581" w14:textId="77777777" w:rsidR="006F589B" w:rsidRDefault="006F589B" w:rsidP="006F589B">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DIRECCIÓN:</w:t>
            </w:r>
          </w:p>
          <w:p w14:paraId="0E33C172" w14:textId="6DCAD396" w:rsidR="006F589B" w:rsidRDefault="00892882" w:rsidP="006F589B">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TELÉFONO</w:t>
            </w:r>
            <w:r w:rsidR="006F589B">
              <w:rPr>
                <w:rFonts w:asciiTheme="minorHAnsi" w:eastAsia="Times New Roman" w:hAnsiTheme="minorHAnsi"/>
                <w:color w:val="000000"/>
                <w:sz w:val="22"/>
                <w:szCs w:val="22"/>
              </w:rPr>
              <w:t>:</w:t>
            </w:r>
          </w:p>
          <w:p w14:paraId="329FDA47" w14:textId="2DF25E5F" w:rsidR="006F589B" w:rsidRDefault="006F589B" w:rsidP="006F589B">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EMAIL:</w:t>
            </w:r>
          </w:p>
        </w:tc>
      </w:tr>
    </w:tbl>
    <w:p w14:paraId="737485D9" w14:textId="4C6ABF84" w:rsidR="00B36AD0" w:rsidRPr="003C6CB2" w:rsidRDefault="00D73835" w:rsidP="00DC6313">
      <w:pPr>
        <w:pStyle w:val="Ttulo2"/>
        <w:shd w:val="clear" w:color="auto" w:fill="FFFFFF"/>
        <w:spacing w:before="0" w:beforeAutospacing="0" w:after="0" w:afterAutospacing="0"/>
        <w:jc w:val="center"/>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CB2">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RUSIA ANTIGUA</w:t>
      </w:r>
      <w:r w:rsidR="00AE16D2" w:rsidRPr="003C6CB2">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3322" w:rsidRPr="003C6CB2">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0E1931">
        <w:rPr>
          <w:rFonts w:asciiTheme="minorHAnsi" w:eastAsia="Times New Roman" w:hAnsiTheme="minorHAnsi"/>
          <w:color w:val="000000" w:themeColor="text1"/>
          <w:sz w:val="32"/>
          <w:szCs w:val="32"/>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w:t>
      </w:r>
      <w:r w:rsidR="000E1931" w:rsidRPr="003C6CB2">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2C6D" w:rsidRPr="003C6CB2">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09</w:t>
      </w:r>
      <w:r w:rsidR="00AF1C15" w:rsidRPr="003C6CB2">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días</w:t>
      </w:r>
      <w:r w:rsidR="00F51294" w:rsidRPr="003C6CB2">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3F16" w:rsidRPr="003C6CB2">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3BCB7A" w14:textId="720F4D5F" w:rsidR="00914B8F" w:rsidRPr="003C6ED0" w:rsidRDefault="009E4DDE" w:rsidP="00DC6313">
      <w:pPr>
        <w:pStyle w:val="Ttulo2"/>
        <w:shd w:val="clear" w:color="auto" w:fill="FFFFFF"/>
        <w:spacing w:before="0" w:beforeAutospacing="0" w:after="0" w:afterAutospacing="0"/>
        <w:jc w:val="center"/>
        <w:rPr>
          <w:rFonts w:asciiTheme="minorHAnsi" w:eastAsia="Times New Roman" w:hAnsiTheme="minorHAnsi"/>
          <w:b w:val="0"/>
          <w:color w:val="000000"/>
          <w:sz w:val="24"/>
          <w:szCs w:val="24"/>
          <w:lang w:val="es-ES"/>
        </w:rPr>
      </w:pPr>
      <w:proofErr w:type="spellStart"/>
      <w:r w:rsidRPr="003C6ED0">
        <w:rPr>
          <w:rFonts w:asciiTheme="minorHAnsi" w:eastAsia="Times New Roman" w:hAnsiTheme="minorHAnsi"/>
          <w:b w:val="0"/>
          <w:color w:val="000000"/>
          <w:sz w:val="24"/>
          <w:szCs w:val="24"/>
        </w:rPr>
        <w:t>Fix</w:t>
      </w:r>
      <w:r w:rsidR="00BC2C6D" w:rsidRPr="003C6ED0">
        <w:rPr>
          <w:rFonts w:asciiTheme="minorHAnsi" w:eastAsia="Times New Roman" w:hAnsiTheme="minorHAnsi"/>
          <w:b w:val="0"/>
          <w:color w:val="000000"/>
          <w:sz w:val="24"/>
          <w:szCs w:val="24"/>
        </w:rPr>
        <w:t>Tour</w:t>
      </w:r>
      <w:proofErr w:type="spellEnd"/>
      <w:r w:rsidR="00BC2C6D" w:rsidRPr="003C6ED0">
        <w:rPr>
          <w:rFonts w:asciiTheme="minorHAnsi" w:eastAsia="Times New Roman" w:hAnsiTheme="minorHAnsi"/>
          <w:b w:val="0"/>
          <w:color w:val="000000"/>
          <w:sz w:val="24"/>
          <w:szCs w:val="24"/>
        </w:rPr>
        <w:t xml:space="preserve"> </w:t>
      </w:r>
      <w:r w:rsidR="00552A80">
        <w:rPr>
          <w:rFonts w:asciiTheme="minorHAnsi" w:eastAsia="Times New Roman" w:hAnsiTheme="minorHAnsi"/>
          <w:b w:val="0"/>
          <w:color w:val="000000"/>
          <w:sz w:val="24"/>
          <w:szCs w:val="24"/>
        </w:rPr>
        <w:t xml:space="preserve">terrestre </w:t>
      </w:r>
      <w:r w:rsidR="00456FB3" w:rsidRPr="003C6ED0">
        <w:rPr>
          <w:rFonts w:asciiTheme="minorHAnsi" w:eastAsia="Times New Roman" w:hAnsiTheme="minorHAnsi"/>
          <w:b w:val="0"/>
          <w:color w:val="000000"/>
          <w:sz w:val="24"/>
          <w:szCs w:val="24"/>
        </w:rPr>
        <w:t xml:space="preserve">grupal </w:t>
      </w:r>
      <w:r w:rsidRPr="003C6ED0">
        <w:rPr>
          <w:rFonts w:asciiTheme="minorHAnsi" w:eastAsia="Times New Roman" w:hAnsiTheme="minorHAnsi"/>
          <w:b w:val="0"/>
          <w:color w:val="000000"/>
          <w:sz w:val="24"/>
          <w:szCs w:val="24"/>
        </w:rPr>
        <w:t>(de fechas fijas</w:t>
      </w:r>
      <w:r w:rsidR="000E1931" w:rsidRPr="003C6ED0">
        <w:rPr>
          <w:rFonts w:asciiTheme="minorHAnsi" w:eastAsia="Times New Roman" w:hAnsiTheme="minorHAnsi"/>
          <w:b w:val="0"/>
          <w:color w:val="000000"/>
          <w:sz w:val="24"/>
          <w:szCs w:val="24"/>
          <w:lang w:val="es-ES"/>
        </w:rPr>
        <w:t xml:space="preserve"> de inicio del tour</w:t>
      </w:r>
      <w:r w:rsidRPr="003C6ED0">
        <w:rPr>
          <w:rFonts w:asciiTheme="minorHAnsi" w:eastAsia="Times New Roman" w:hAnsiTheme="minorHAnsi"/>
          <w:b w:val="0"/>
          <w:color w:val="000000"/>
          <w:sz w:val="24"/>
          <w:szCs w:val="24"/>
        </w:rPr>
        <w:t xml:space="preserve">) </w:t>
      </w:r>
      <w:r w:rsidR="00AB3D8B" w:rsidRPr="003C6ED0">
        <w:rPr>
          <w:rFonts w:asciiTheme="minorHAnsi" w:eastAsia="Times New Roman" w:hAnsiTheme="minorHAnsi"/>
          <w:b w:val="0"/>
          <w:color w:val="000000"/>
          <w:sz w:val="24"/>
          <w:szCs w:val="24"/>
        </w:rPr>
        <w:t>en</w:t>
      </w:r>
      <w:r w:rsidR="00BC2C6D" w:rsidRPr="003C6ED0">
        <w:rPr>
          <w:rFonts w:asciiTheme="minorHAnsi" w:eastAsia="Times New Roman" w:hAnsiTheme="minorHAnsi"/>
          <w:b w:val="0"/>
          <w:color w:val="000000"/>
          <w:sz w:val="24"/>
          <w:szCs w:val="24"/>
        </w:rPr>
        <w:t xml:space="preserve"> autobús</w:t>
      </w:r>
      <w:r w:rsidR="00B36AD0" w:rsidRPr="003C6ED0">
        <w:rPr>
          <w:rFonts w:asciiTheme="minorHAnsi" w:eastAsia="Times New Roman" w:hAnsiTheme="minorHAnsi"/>
          <w:b w:val="0"/>
          <w:color w:val="000000"/>
          <w:sz w:val="24"/>
          <w:szCs w:val="24"/>
        </w:rPr>
        <w:t xml:space="preserve"> por las ciudades medievales</w:t>
      </w:r>
      <w:r w:rsidRPr="003C6ED0">
        <w:rPr>
          <w:rFonts w:asciiTheme="minorHAnsi" w:eastAsia="Times New Roman" w:hAnsiTheme="minorHAnsi"/>
          <w:b w:val="0"/>
          <w:color w:val="000000"/>
          <w:sz w:val="24"/>
          <w:szCs w:val="24"/>
        </w:rPr>
        <w:t xml:space="preserve"> rusas</w:t>
      </w:r>
      <w:r w:rsidR="00BC2C6D" w:rsidRPr="003C6ED0">
        <w:rPr>
          <w:rFonts w:asciiTheme="minorHAnsi" w:eastAsia="Times New Roman" w:hAnsiTheme="minorHAnsi"/>
          <w:b w:val="0"/>
          <w:color w:val="000000"/>
          <w:sz w:val="24"/>
          <w:szCs w:val="24"/>
        </w:rPr>
        <w:t>.</w:t>
      </w:r>
    </w:p>
    <w:tbl>
      <w:tblPr>
        <w:tblW w:w="5000" w:type="pct"/>
        <w:jc w:val="center"/>
        <w:tblCellSpacing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5" w:type="dxa"/>
          <w:left w:w="15" w:type="dxa"/>
          <w:bottom w:w="15" w:type="dxa"/>
          <w:right w:w="15" w:type="dxa"/>
        </w:tblCellMar>
        <w:tblLook w:val="04A0" w:firstRow="1" w:lastRow="0" w:firstColumn="1" w:lastColumn="0" w:noHBand="0" w:noVBand="1"/>
      </w:tblPr>
      <w:tblGrid>
        <w:gridCol w:w="3540"/>
        <w:gridCol w:w="7250"/>
      </w:tblGrid>
      <w:tr w:rsidR="0058040B" w:rsidRPr="00A60AD1" w14:paraId="2028DB9D" w14:textId="77777777" w:rsidTr="00A77AE7">
        <w:trPr>
          <w:trHeight w:val="403"/>
          <w:tblCellSpacing w:w="15" w:type="dxa"/>
          <w:jc w:val="center"/>
        </w:trPr>
        <w:tc>
          <w:tcPr>
            <w:tcW w:w="1619" w:type="pct"/>
            <w:vAlign w:val="center"/>
            <w:hideMark/>
          </w:tcPr>
          <w:p w14:paraId="0105378B" w14:textId="05509E66" w:rsidR="00B9112C" w:rsidRPr="00FB2032" w:rsidRDefault="00B9112C" w:rsidP="00522C92">
            <w:pPr>
              <w:pStyle w:val="NormalWeb"/>
              <w:rPr>
                <w:rFonts w:asciiTheme="minorHAnsi" w:eastAsiaTheme="minorEastAsia" w:hAnsiTheme="minorHAnsi"/>
              </w:rPr>
            </w:pPr>
            <w:r w:rsidRPr="00FB2032">
              <w:rPr>
                <w:rFonts w:asciiTheme="minorHAnsi" w:hAnsiTheme="minorHAnsi"/>
              </w:rPr>
              <w:t>Ruta</w:t>
            </w:r>
            <w:r w:rsidR="009E4DDE">
              <w:rPr>
                <w:rFonts w:asciiTheme="minorHAnsi" w:hAnsiTheme="minorHAnsi"/>
              </w:rPr>
              <w:t xml:space="preserve"> de </w:t>
            </w:r>
            <w:r w:rsidR="007B0370">
              <w:rPr>
                <w:rFonts w:asciiTheme="minorHAnsi" w:hAnsiTheme="minorHAnsi"/>
              </w:rPr>
              <w:t>autobús</w:t>
            </w:r>
            <w:r w:rsidR="00456FB3">
              <w:rPr>
                <w:rFonts w:asciiTheme="minorHAnsi" w:hAnsiTheme="minorHAnsi"/>
              </w:rPr>
              <w:t xml:space="preserve"> del paquete terrestre grupal</w:t>
            </w:r>
            <w:r w:rsidR="00456FB3" w:rsidRPr="00FB2032">
              <w:rPr>
                <w:rFonts w:asciiTheme="minorHAnsi" w:hAnsiTheme="minorHAnsi"/>
              </w:rPr>
              <w:t>:</w:t>
            </w:r>
          </w:p>
        </w:tc>
        <w:tc>
          <w:tcPr>
            <w:tcW w:w="3339" w:type="pct"/>
            <w:shd w:val="clear" w:color="auto" w:fill="D9E2F3" w:themeFill="accent1" w:themeFillTint="33"/>
            <w:vAlign w:val="center"/>
            <w:hideMark/>
          </w:tcPr>
          <w:p w14:paraId="40308346" w14:textId="4E8069C3" w:rsidR="00B36AD0" w:rsidRPr="003C6CB2" w:rsidRDefault="00B36AD0" w:rsidP="00B36AD0">
            <w:pPr>
              <w:pStyle w:val="NormalWeb"/>
              <w:spacing w:before="0" w:beforeAutospacing="0" w:after="0" w:afterAutospacing="0"/>
              <w:jc w:val="center"/>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PETERSBURGO</w:t>
            </w:r>
            <w:r w:rsidR="00B9112C"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0AD1" w:rsidRPr="003C6CB2">
              <w:rPr>
                <w:rFonts w:asciiTheme="minorHAnsi" w:eastAsia="Times New Roman" w:hAnsiTheme="minorHAnsi"/>
                <w:b/>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0AD1"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NOVGOROD EL GRANDE </w:t>
            </w:r>
            <w:r w:rsidRPr="003C6CB2">
              <w:rPr>
                <w:rFonts w:asciiTheme="minorHAnsi" w:eastAsia="Times New Roman" w:hAnsiTheme="minorHAnsi"/>
                <w:b/>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VALDAY </w:t>
            </w:r>
            <w:r w:rsidR="009E4DDE" w:rsidRPr="003C6CB2">
              <w:rPr>
                <w:rFonts w:asciiTheme="minorHAnsi" w:eastAsia="Times New Roman" w:hAnsiTheme="minorHAnsi"/>
                <w:b/>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4DDE"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TVER </w:t>
            </w:r>
            <w:r w:rsidRPr="003C6CB2">
              <w:rPr>
                <w:rFonts w:asciiTheme="minorHAnsi" w:eastAsia="Times New Roman" w:hAnsiTheme="minorHAnsi"/>
                <w:b/>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7AE7"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7AE7" w:rsidRPr="003C6CB2">
              <w:rPr>
                <w:rFonts w:asciiTheme="minorHAnsi" w:eastAsia="Times New Roman" w:hAnsiTheme="minorHAnsi"/>
                <w:b/>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KLIN </w:t>
            </w:r>
            <w:r w:rsidRPr="003C6CB2">
              <w:rPr>
                <w:rFonts w:asciiTheme="minorHAnsi" w:eastAsia="Times New Roman" w:hAnsiTheme="minorHAnsi"/>
                <w:b/>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7AE7" w:rsidRPr="003C6CB2">
              <w:rPr>
                <w:rFonts w:asciiTheme="minorHAnsi" w:eastAsia="Times New Roman" w:hAnsiTheme="minorHAnsi"/>
                <w:b/>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0AD1"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SERGUIEV POSAD </w:t>
            </w:r>
            <w:r w:rsidR="00A60AD1" w:rsidRPr="003C6CB2">
              <w:rPr>
                <w:rFonts w:asciiTheme="minorHAnsi" w:eastAsia="Times New Roman" w:hAnsiTheme="minorHAnsi"/>
                <w:b/>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0AD1"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SUZDAL </w:t>
            </w:r>
            <w:r w:rsidR="0058040B" w:rsidRPr="003C6CB2">
              <w:rPr>
                <w:rFonts w:asciiTheme="minorHAnsi" w:eastAsia="Times New Roman" w:hAnsiTheme="minorHAnsi"/>
                <w:b/>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8040B" w:rsidRPr="003C6CB2">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VLADIMIR</w:t>
            </w:r>
            <w:r w:rsidRPr="003C6CB2">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6CB2">
              <w:rPr>
                <w:rFonts w:asciiTheme="minorHAnsi" w:eastAsia="Times New Roman" w:hAnsiTheme="minorHAnsi"/>
                <w:b/>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6CB2">
              <w:rPr>
                <w:rFonts w:asciiTheme="minorHAnsi" w:hAnsiTheme="minorHAnsi"/>
                <w:b/>
                <w:bCs/>
                <w:color w:val="C00000"/>
                <w:sz w:val="26"/>
                <w:szCs w:val="2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MOSCÚ</w:t>
            </w:r>
          </w:p>
        </w:tc>
      </w:tr>
      <w:tr w:rsidR="0058040B" w:rsidRPr="00FB2032" w14:paraId="42DA11BB" w14:textId="77777777" w:rsidTr="00A77AE7">
        <w:trPr>
          <w:tblCellSpacing w:w="15" w:type="dxa"/>
          <w:jc w:val="center"/>
        </w:trPr>
        <w:tc>
          <w:tcPr>
            <w:tcW w:w="1619" w:type="pct"/>
            <w:vAlign w:val="center"/>
            <w:hideMark/>
          </w:tcPr>
          <w:p w14:paraId="5A7DEA67" w14:textId="77777777" w:rsidR="00B9112C" w:rsidRPr="00FB2032" w:rsidRDefault="00B9112C" w:rsidP="00522C92">
            <w:pPr>
              <w:pStyle w:val="NormalWeb"/>
              <w:rPr>
                <w:rFonts w:asciiTheme="minorHAnsi" w:hAnsiTheme="minorHAnsi"/>
              </w:rPr>
            </w:pPr>
            <w:r w:rsidRPr="00FB2032">
              <w:rPr>
                <w:rFonts w:asciiTheme="minorHAnsi" w:hAnsiTheme="minorHAnsi"/>
              </w:rPr>
              <w:t>Duración del tour:</w:t>
            </w:r>
          </w:p>
        </w:tc>
        <w:tc>
          <w:tcPr>
            <w:tcW w:w="3339" w:type="pct"/>
            <w:shd w:val="clear" w:color="auto" w:fill="D9E2F3" w:themeFill="accent1" w:themeFillTint="33"/>
            <w:vAlign w:val="center"/>
            <w:hideMark/>
          </w:tcPr>
          <w:p w14:paraId="2B965F7D" w14:textId="2523CF73" w:rsidR="00B9112C" w:rsidRPr="003C6CB2" w:rsidRDefault="00B36AD0" w:rsidP="00BC2C6D">
            <w:pPr>
              <w:pStyle w:val="NormalWeb"/>
              <w:spacing w:before="0" w:beforeAutospacing="0" w:after="0" w:afterAutospacing="0"/>
              <w:jc w:val="center"/>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CB2">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 DÍAS / 08</w:t>
            </w:r>
            <w:r w:rsidR="00B9112C" w:rsidRPr="003C6CB2">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NOCHES</w:t>
            </w:r>
          </w:p>
        </w:tc>
      </w:tr>
      <w:tr w:rsidR="0058040B" w:rsidRPr="00FB2032" w14:paraId="65327335" w14:textId="77777777" w:rsidTr="002B73F9">
        <w:trPr>
          <w:tblCellSpacing w:w="15" w:type="dxa"/>
          <w:jc w:val="center"/>
        </w:trPr>
        <w:tc>
          <w:tcPr>
            <w:tcW w:w="1619" w:type="pct"/>
            <w:vAlign w:val="center"/>
            <w:hideMark/>
          </w:tcPr>
          <w:p w14:paraId="6109F20A" w14:textId="4C4F01C6" w:rsidR="00A60AD1" w:rsidRDefault="00EB2505" w:rsidP="0010563D">
            <w:pPr>
              <w:pStyle w:val="NormalWeb"/>
              <w:spacing w:before="0" w:beforeAutospacing="0" w:after="0" w:afterAutospacing="0"/>
              <w:rPr>
                <w:rFonts w:asciiTheme="minorHAnsi" w:hAnsiTheme="minorHAnsi"/>
                <w:b/>
              </w:rPr>
            </w:pPr>
            <w:r w:rsidRPr="00F51294">
              <w:rPr>
                <w:rFonts w:asciiTheme="minorHAnsi" w:hAnsiTheme="minorHAnsi"/>
                <w:b/>
              </w:rPr>
              <w:t>Fechas fijas</w:t>
            </w:r>
            <w:r w:rsidR="00CC4329" w:rsidRPr="00F51294">
              <w:rPr>
                <w:rFonts w:asciiTheme="minorHAnsi" w:hAnsiTheme="minorHAnsi"/>
                <w:b/>
              </w:rPr>
              <w:t xml:space="preserve"> </w:t>
            </w:r>
            <w:r w:rsidR="00CC4329" w:rsidRPr="00A77AE7">
              <w:rPr>
                <w:rFonts w:asciiTheme="minorHAnsi" w:hAnsiTheme="minorHAnsi"/>
              </w:rPr>
              <w:t>de i</w:t>
            </w:r>
            <w:r w:rsidR="00BC2C6D" w:rsidRPr="00A77AE7">
              <w:rPr>
                <w:rFonts w:asciiTheme="minorHAnsi" w:hAnsiTheme="minorHAnsi"/>
              </w:rPr>
              <w:t>nicio del tour en San Petersburgo</w:t>
            </w:r>
            <w:r w:rsidR="006E1DFE" w:rsidRPr="00A77AE7">
              <w:rPr>
                <w:rFonts w:asciiTheme="minorHAnsi" w:hAnsiTheme="minorHAnsi"/>
              </w:rPr>
              <w:t xml:space="preserve"> </w:t>
            </w:r>
            <w:r w:rsidR="00E03118" w:rsidRPr="00A77AE7">
              <w:rPr>
                <w:rFonts w:asciiTheme="minorHAnsi" w:hAnsiTheme="minorHAnsi"/>
              </w:rPr>
              <w:t>por los</w:t>
            </w:r>
            <w:r w:rsidR="00E03118" w:rsidRPr="00F51294">
              <w:rPr>
                <w:rFonts w:asciiTheme="minorHAnsi" w:hAnsiTheme="minorHAnsi"/>
                <w:b/>
              </w:rPr>
              <w:t xml:space="preserve"> </w:t>
            </w:r>
            <w:r w:rsidR="00BC2C6D" w:rsidRPr="00A77AE7">
              <w:rPr>
                <w:rFonts w:asciiTheme="minorHAnsi" w:hAnsiTheme="minorHAnsi"/>
                <w:b/>
                <w:i/>
                <w:sz w:val="23"/>
                <w:szCs w:val="23"/>
                <w:u w:val="single"/>
              </w:rPr>
              <w:t>Domingo</w:t>
            </w:r>
            <w:r w:rsidR="00B9112C" w:rsidRPr="00A77AE7">
              <w:rPr>
                <w:rFonts w:asciiTheme="minorHAnsi" w:hAnsiTheme="minorHAnsi"/>
                <w:b/>
                <w:sz w:val="23"/>
                <w:szCs w:val="23"/>
              </w:rPr>
              <w:t>:</w:t>
            </w:r>
          </w:p>
          <w:p w14:paraId="42E70C2C" w14:textId="183BB9D2" w:rsidR="009E5D19" w:rsidRPr="00A60AD1" w:rsidRDefault="009E5D19" w:rsidP="0010563D">
            <w:pPr>
              <w:pStyle w:val="NormalWeb"/>
              <w:spacing w:before="0" w:beforeAutospacing="0" w:after="0" w:afterAutospacing="0"/>
              <w:rPr>
                <w:rFonts w:asciiTheme="minorHAnsi" w:hAnsiTheme="minorHAnsi"/>
                <w:b/>
              </w:rPr>
            </w:pPr>
            <w:r w:rsidRPr="009E5D19">
              <w:rPr>
                <w:rFonts w:asciiTheme="minorHAnsi" w:eastAsia="Arial Unicode MS" w:hAnsiTheme="minorHAnsi" w:cs="Apple Chancery"/>
                <w:sz w:val="22"/>
                <w:szCs w:val="22"/>
                <w:lang w:val="es-ES" w:eastAsia="es-ES"/>
              </w:rPr>
              <w:t xml:space="preserve">en estas fechas </w:t>
            </w:r>
            <w:r>
              <w:rPr>
                <w:rFonts w:asciiTheme="minorHAnsi" w:eastAsia="Arial Unicode MS" w:hAnsiTheme="minorHAnsi" w:cs="Apple Chancery"/>
                <w:sz w:val="22"/>
                <w:szCs w:val="22"/>
                <w:lang w:val="es-ES" w:eastAsia="es-ES"/>
              </w:rPr>
              <w:t xml:space="preserve">los viajeros </w:t>
            </w:r>
            <w:r w:rsidR="00A77AE7">
              <w:rPr>
                <w:rFonts w:asciiTheme="minorHAnsi" w:eastAsia="Arial Unicode MS" w:hAnsiTheme="minorHAnsi" w:cs="Apple Chancery"/>
                <w:sz w:val="22"/>
                <w:szCs w:val="22"/>
                <w:lang w:val="es-ES" w:eastAsia="es-ES"/>
              </w:rPr>
              <w:t xml:space="preserve">llegando a San Petersburgo </w:t>
            </w:r>
            <w:r w:rsidRPr="009E5D19">
              <w:rPr>
                <w:rFonts w:asciiTheme="minorHAnsi" w:eastAsia="Arial Unicode MS" w:hAnsiTheme="minorHAnsi" w:cs="Apple Chancery"/>
                <w:sz w:val="22"/>
                <w:szCs w:val="22"/>
                <w:lang w:val="es-ES" w:eastAsia="es-ES"/>
              </w:rPr>
              <w:t>se unirán a un grupo de habla hispana</w:t>
            </w:r>
            <w:r>
              <w:rPr>
                <w:rFonts w:asciiTheme="minorHAnsi" w:eastAsia="Arial Unicode MS" w:hAnsiTheme="minorHAnsi" w:cs="Apple Chancery"/>
                <w:sz w:val="22"/>
                <w:szCs w:val="22"/>
                <w:lang w:val="es-ES" w:eastAsia="es-ES"/>
              </w:rPr>
              <w:t>.</w:t>
            </w:r>
          </w:p>
        </w:tc>
        <w:tc>
          <w:tcPr>
            <w:tcW w:w="3339" w:type="pct"/>
            <w:shd w:val="clear" w:color="auto" w:fill="FBE4D5" w:themeFill="accent2" w:themeFillTint="33"/>
            <w:vAlign w:val="center"/>
            <w:hideMark/>
          </w:tcPr>
          <w:p w14:paraId="4C80BBC2" w14:textId="60F48657" w:rsidR="000E1931" w:rsidRPr="00304CD0" w:rsidRDefault="000E1931" w:rsidP="000E1931">
            <w:pPr>
              <w:pStyle w:val="NormalWeb"/>
              <w:spacing w:before="0" w:beforeAutospacing="0" w:after="120" w:afterAutospacing="0"/>
              <w:rPr>
                <w:rFonts w:asciiTheme="minorHAnsi" w:hAnsiTheme="minorHAnsi"/>
                <w:b/>
                <w:bCs/>
                <w:lang w:val="es-ES"/>
              </w:rPr>
            </w:pPr>
            <w:r w:rsidRPr="00304CD0">
              <w:rPr>
                <w:rFonts w:asciiTheme="minorHAnsi" w:hAnsiTheme="minorHAnsi"/>
                <w:b/>
                <w:bCs/>
                <w:i/>
                <w:lang w:val="es-ES"/>
              </w:rPr>
              <w:t>Temporada ALTA:</w:t>
            </w:r>
            <w:r w:rsidRPr="006A4EEA">
              <w:rPr>
                <w:rFonts w:asciiTheme="minorHAnsi" w:hAnsiTheme="minorHAnsi"/>
                <w:b/>
                <w:bCs/>
                <w:lang w:val="es-ES"/>
              </w:rPr>
              <w:t xml:space="preserve"> </w:t>
            </w:r>
            <w:r w:rsidR="00FD4E1F">
              <w:rPr>
                <w:rFonts w:asciiTheme="minorHAnsi" w:hAnsiTheme="minorHAnsi"/>
                <w:b/>
                <w:bCs/>
                <w:lang w:val="es-ES"/>
              </w:rPr>
              <w:t xml:space="preserve">  </w:t>
            </w:r>
            <w:r w:rsidRPr="00304CD0">
              <w:rPr>
                <w:rFonts w:asciiTheme="minorHAnsi" w:hAnsiTheme="minorHAnsi"/>
                <w:b/>
                <w:bCs/>
                <w:color w:val="C00000"/>
                <w:u w:val="single"/>
                <w:lang w:val="es-ES"/>
              </w:rPr>
              <w:t xml:space="preserve">Mayo </w:t>
            </w:r>
            <w:proofErr w:type="gramStart"/>
            <w:r w:rsidRPr="00304CD0">
              <w:rPr>
                <w:rFonts w:asciiTheme="minorHAnsi" w:hAnsiTheme="minorHAnsi"/>
                <w:b/>
                <w:bCs/>
                <w:color w:val="C00000"/>
                <w:u w:val="single"/>
                <w:lang w:val="es-ES"/>
              </w:rPr>
              <w:t>1</w:t>
            </w:r>
            <w:r w:rsidR="00456FB3">
              <w:rPr>
                <w:rFonts w:asciiTheme="minorHAnsi" w:hAnsiTheme="minorHAnsi"/>
                <w:b/>
                <w:bCs/>
                <w:color w:val="C00000"/>
                <w:u w:val="single"/>
                <w:lang w:val="es-ES"/>
              </w:rPr>
              <w:t>9</w:t>
            </w:r>
            <w:r w:rsidRPr="00194830">
              <w:rPr>
                <w:rFonts w:asciiTheme="minorHAnsi" w:hAnsiTheme="minorHAnsi"/>
                <w:b/>
                <w:bCs/>
                <w:color w:val="C00000"/>
                <w:lang w:val="es-ES"/>
              </w:rPr>
              <w:t xml:space="preserve">; </w:t>
            </w:r>
            <w:r>
              <w:rPr>
                <w:rFonts w:asciiTheme="minorHAnsi" w:hAnsiTheme="minorHAnsi"/>
                <w:b/>
                <w:bCs/>
                <w:color w:val="C00000"/>
                <w:lang w:val="es-ES"/>
              </w:rPr>
              <w:t xml:space="preserve"> </w:t>
            </w:r>
            <w:r w:rsidR="00456FB3">
              <w:rPr>
                <w:rFonts w:asciiTheme="minorHAnsi" w:hAnsiTheme="minorHAnsi"/>
                <w:b/>
                <w:bCs/>
                <w:color w:val="C00000"/>
                <w:lang w:val="es-ES"/>
              </w:rPr>
              <w:t xml:space="preserve"> </w:t>
            </w:r>
            <w:proofErr w:type="gramEnd"/>
            <w:r w:rsidRPr="00304CD0">
              <w:rPr>
                <w:rFonts w:asciiTheme="minorHAnsi" w:hAnsiTheme="minorHAnsi"/>
                <w:b/>
                <w:bCs/>
                <w:color w:val="C00000"/>
                <w:u w:val="single"/>
                <w:lang w:val="es-ES"/>
              </w:rPr>
              <w:t>Junio 1</w:t>
            </w:r>
            <w:r w:rsidR="00456FB3">
              <w:rPr>
                <w:rFonts w:asciiTheme="minorHAnsi" w:hAnsiTheme="minorHAnsi"/>
                <w:b/>
                <w:bCs/>
                <w:color w:val="C00000"/>
                <w:u w:val="single"/>
                <w:lang w:val="es-ES"/>
              </w:rPr>
              <w:t>6</w:t>
            </w:r>
            <w:r w:rsidRPr="00304CD0">
              <w:rPr>
                <w:rFonts w:asciiTheme="minorHAnsi" w:hAnsiTheme="minorHAnsi"/>
                <w:b/>
                <w:bCs/>
                <w:color w:val="C00000"/>
                <w:u w:val="single"/>
                <w:lang w:val="es-ES"/>
              </w:rPr>
              <w:t xml:space="preserve"> y </w:t>
            </w:r>
            <w:r w:rsidR="00456FB3">
              <w:rPr>
                <w:rFonts w:asciiTheme="minorHAnsi" w:hAnsiTheme="minorHAnsi"/>
                <w:b/>
                <w:bCs/>
                <w:color w:val="C00000"/>
                <w:u w:val="single"/>
                <w:lang w:val="es-ES"/>
              </w:rPr>
              <w:t>30</w:t>
            </w:r>
            <w:r>
              <w:rPr>
                <w:rFonts w:asciiTheme="minorHAnsi" w:hAnsiTheme="minorHAnsi"/>
                <w:b/>
                <w:bCs/>
                <w:color w:val="C00000"/>
                <w:lang w:val="es-ES"/>
              </w:rPr>
              <w:t xml:space="preserve">; </w:t>
            </w:r>
            <w:r w:rsidR="00456FB3">
              <w:rPr>
                <w:rFonts w:asciiTheme="minorHAnsi" w:hAnsiTheme="minorHAnsi"/>
                <w:b/>
                <w:bCs/>
                <w:color w:val="C00000"/>
                <w:lang w:val="es-ES"/>
              </w:rPr>
              <w:t xml:space="preserve">  </w:t>
            </w:r>
            <w:r w:rsidRPr="00304CD0">
              <w:rPr>
                <w:rFonts w:asciiTheme="minorHAnsi" w:hAnsiTheme="minorHAnsi"/>
                <w:b/>
                <w:bCs/>
                <w:color w:val="C00000"/>
                <w:u w:val="single"/>
                <w:lang w:val="es-ES"/>
              </w:rPr>
              <w:t>Julio 1</w:t>
            </w:r>
            <w:r w:rsidR="00456FB3">
              <w:rPr>
                <w:rFonts w:asciiTheme="minorHAnsi" w:hAnsiTheme="minorHAnsi"/>
                <w:b/>
                <w:bCs/>
                <w:color w:val="C00000"/>
                <w:u w:val="single"/>
                <w:lang w:val="es-ES"/>
              </w:rPr>
              <w:t>4</w:t>
            </w:r>
            <w:r>
              <w:rPr>
                <w:rFonts w:asciiTheme="minorHAnsi" w:hAnsiTheme="minorHAnsi"/>
                <w:b/>
                <w:bCs/>
                <w:color w:val="C00000"/>
                <w:lang w:val="es-ES"/>
              </w:rPr>
              <w:t>.</w:t>
            </w:r>
            <w:r w:rsidRPr="00194830">
              <w:rPr>
                <w:rFonts w:asciiTheme="minorHAnsi" w:hAnsiTheme="minorHAnsi"/>
                <w:b/>
                <w:bCs/>
                <w:color w:val="C00000"/>
                <w:lang w:val="es-ES"/>
              </w:rPr>
              <w:t xml:space="preserve"> </w:t>
            </w:r>
          </w:p>
          <w:p w14:paraId="34CADAA3" w14:textId="54A40927" w:rsidR="00B9112C" w:rsidRPr="00FD4E1F" w:rsidRDefault="000E1931" w:rsidP="000E1931">
            <w:pPr>
              <w:pStyle w:val="NormalWeb"/>
              <w:spacing w:before="0" w:beforeAutospacing="0" w:after="0" w:afterAutospacing="0"/>
              <w:rPr>
                <w:rFonts w:asciiTheme="minorHAnsi" w:hAnsiTheme="minorHAnsi"/>
                <w:b/>
                <w:bCs/>
                <w:color w:val="C00000"/>
                <w:lang w:val="es-ES"/>
              </w:rPr>
            </w:pPr>
            <w:r w:rsidRPr="00304CD0">
              <w:rPr>
                <w:rFonts w:asciiTheme="minorHAnsi" w:hAnsiTheme="minorHAnsi"/>
                <w:b/>
                <w:bCs/>
                <w:i/>
                <w:lang w:val="es-ES"/>
              </w:rPr>
              <w:t>Temporada MEDIA:</w:t>
            </w:r>
            <w:r w:rsidRPr="006A4EEA">
              <w:rPr>
                <w:rFonts w:asciiTheme="minorHAnsi" w:hAnsiTheme="minorHAnsi"/>
                <w:b/>
                <w:bCs/>
                <w:lang w:val="es-ES"/>
              </w:rPr>
              <w:t xml:space="preserve">  </w:t>
            </w:r>
            <w:r w:rsidRPr="00304CD0">
              <w:rPr>
                <w:rFonts w:asciiTheme="minorHAnsi" w:hAnsiTheme="minorHAnsi"/>
                <w:b/>
                <w:bCs/>
                <w:color w:val="C00000"/>
                <w:u w:val="single"/>
                <w:lang w:val="es-ES"/>
              </w:rPr>
              <w:t xml:space="preserve">Julio </w:t>
            </w:r>
            <w:proofErr w:type="gramStart"/>
            <w:r w:rsidRPr="00304CD0">
              <w:rPr>
                <w:rFonts w:asciiTheme="minorHAnsi" w:hAnsiTheme="minorHAnsi"/>
                <w:b/>
                <w:bCs/>
                <w:color w:val="C00000"/>
                <w:u w:val="single"/>
                <w:lang w:val="es-ES"/>
              </w:rPr>
              <w:t>2</w:t>
            </w:r>
            <w:r w:rsidR="00FD4E1F">
              <w:rPr>
                <w:rFonts w:asciiTheme="minorHAnsi" w:hAnsiTheme="minorHAnsi"/>
                <w:b/>
                <w:bCs/>
                <w:color w:val="C00000"/>
                <w:u w:val="single"/>
                <w:lang w:val="es-ES"/>
              </w:rPr>
              <w:t>8</w:t>
            </w:r>
            <w:r w:rsidRPr="00194830">
              <w:rPr>
                <w:rFonts w:asciiTheme="minorHAnsi" w:hAnsiTheme="minorHAnsi"/>
                <w:b/>
                <w:bCs/>
                <w:color w:val="C00000"/>
                <w:lang w:val="es-ES"/>
              </w:rPr>
              <w:t xml:space="preserve">; </w:t>
            </w:r>
            <w:r>
              <w:rPr>
                <w:rFonts w:asciiTheme="minorHAnsi" w:hAnsiTheme="minorHAnsi"/>
                <w:b/>
                <w:bCs/>
                <w:color w:val="C00000"/>
                <w:lang w:val="es-ES"/>
              </w:rPr>
              <w:t xml:space="preserve">  </w:t>
            </w:r>
            <w:proofErr w:type="gramEnd"/>
            <w:r w:rsidRPr="00BA013F">
              <w:rPr>
                <w:rFonts w:asciiTheme="minorHAnsi" w:hAnsiTheme="minorHAnsi"/>
                <w:b/>
                <w:bCs/>
                <w:color w:val="C00000"/>
                <w:u w:val="single"/>
                <w:lang w:val="es-ES"/>
              </w:rPr>
              <w:t>Agosto 1</w:t>
            </w:r>
            <w:r w:rsidR="00FD4E1F">
              <w:rPr>
                <w:rFonts w:asciiTheme="minorHAnsi" w:hAnsiTheme="minorHAnsi"/>
                <w:b/>
                <w:bCs/>
                <w:color w:val="C00000"/>
                <w:u w:val="single"/>
                <w:lang w:val="es-ES"/>
              </w:rPr>
              <w:t>1</w:t>
            </w:r>
            <w:r w:rsidRPr="00BA013F">
              <w:rPr>
                <w:rFonts w:asciiTheme="minorHAnsi" w:hAnsiTheme="minorHAnsi"/>
                <w:b/>
                <w:bCs/>
                <w:color w:val="C00000"/>
                <w:u w:val="single"/>
                <w:lang w:val="es-ES"/>
              </w:rPr>
              <w:t xml:space="preserve"> y 2</w:t>
            </w:r>
            <w:r w:rsidR="00FD4E1F">
              <w:rPr>
                <w:rFonts w:asciiTheme="minorHAnsi" w:hAnsiTheme="minorHAnsi"/>
                <w:b/>
                <w:bCs/>
                <w:color w:val="C00000"/>
                <w:u w:val="single"/>
                <w:lang w:val="es-ES"/>
              </w:rPr>
              <w:t>5</w:t>
            </w:r>
            <w:r w:rsidRPr="00194830">
              <w:rPr>
                <w:rFonts w:asciiTheme="minorHAnsi" w:hAnsiTheme="minorHAnsi"/>
                <w:b/>
                <w:bCs/>
                <w:color w:val="C00000"/>
                <w:lang w:val="es-ES"/>
              </w:rPr>
              <w:t xml:space="preserve">; </w:t>
            </w:r>
            <w:r w:rsidR="006619D2">
              <w:rPr>
                <w:rFonts w:asciiTheme="minorHAnsi" w:hAnsiTheme="minorHAnsi"/>
                <w:b/>
                <w:bCs/>
                <w:color w:val="C00000"/>
                <w:lang w:val="es-ES"/>
              </w:rPr>
              <w:t xml:space="preserve"> </w:t>
            </w:r>
            <w:r>
              <w:rPr>
                <w:rFonts w:asciiTheme="minorHAnsi" w:hAnsiTheme="minorHAnsi"/>
                <w:b/>
                <w:bCs/>
                <w:color w:val="C00000"/>
                <w:lang w:val="es-ES"/>
              </w:rPr>
              <w:t xml:space="preserve"> </w:t>
            </w:r>
            <w:r w:rsidRPr="00BA013F">
              <w:rPr>
                <w:rFonts w:asciiTheme="minorHAnsi" w:hAnsiTheme="minorHAnsi"/>
                <w:b/>
                <w:bCs/>
                <w:color w:val="C00000"/>
                <w:u w:val="single"/>
                <w:lang w:val="es-ES"/>
              </w:rPr>
              <w:t>Septiembre 0</w:t>
            </w:r>
            <w:r w:rsidR="00FD4E1F">
              <w:rPr>
                <w:rFonts w:asciiTheme="minorHAnsi" w:hAnsiTheme="minorHAnsi"/>
                <w:b/>
                <w:bCs/>
                <w:color w:val="C00000"/>
                <w:u w:val="single"/>
                <w:lang w:val="es-ES"/>
              </w:rPr>
              <w:t xml:space="preserve">8 </w:t>
            </w:r>
            <w:r w:rsidRPr="00BA013F">
              <w:rPr>
                <w:rFonts w:asciiTheme="minorHAnsi" w:hAnsiTheme="minorHAnsi"/>
                <w:b/>
                <w:bCs/>
                <w:color w:val="C00000"/>
                <w:u w:val="single"/>
                <w:lang w:val="es-ES"/>
              </w:rPr>
              <w:t xml:space="preserve">y </w:t>
            </w:r>
            <w:r w:rsidR="00FD4E1F">
              <w:rPr>
                <w:rFonts w:asciiTheme="minorHAnsi" w:hAnsiTheme="minorHAnsi"/>
                <w:b/>
                <w:bCs/>
                <w:color w:val="C00000"/>
                <w:u w:val="single"/>
                <w:lang w:val="es-ES"/>
              </w:rPr>
              <w:t>22</w:t>
            </w:r>
            <w:r w:rsidRPr="00194830">
              <w:rPr>
                <w:rFonts w:asciiTheme="minorHAnsi" w:hAnsiTheme="minorHAnsi"/>
                <w:b/>
                <w:bCs/>
                <w:color w:val="C00000"/>
                <w:lang w:val="es-ES"/>
              </w:rPr>
              <w:t xml:space="preserve">; </w:t>
            </w:r>
            <w:r w:rsidRPr="00BA013F">
              <w:rPr>
                <w:rFonts w:asciiTheme="minorHAnsi" w:hAnsiTheme="minorHAnsi"/>
                <w:b/>
                <w:bCs/>
                <w:color w:val="C00000"/>
                <w:u w:val="single"/>
                <w:lang w:val="es-ES"/>
              </w:rPr>
              <w:t>Octubre 0</w:t>
            </w:r>
            <w:r w:rsidR="00FD4E1F">
              <w:rPr>
                <w:rFonts w:asciiTheme="minorHAnsi" w:hAnsiTheme="minorHAnsi"/>
                <w:b/>
                <w:bCs/>
                <w:color w:val="C00000"/>
                <w:u w:val="single"/>
                <w:lang w:val="es-ES"/>
              </w:rPr>
              <w:t>6</w:t>
            </w:r>
            <w:r w:rsidRPr="00194830">
              <w:rPr>
                <w:rFonts w:asciiTheme="minorHAnsi" w:hAnsiTheme="minorHAnsi"/>
                <w:b/>
                <w:bCs/>
                <w:color w:val="C00000"/>
                <w:lang w:val="es-ES"/>
              </w:rPr>
              <w:t>.</w:t>
            </w:r>
          </w:p>
        </w:tc>
      </w:tr>
      <w:tr w:rsidR="0058040B" w:rsidRPr="00FB2032" w14:paraId="06347E37" w14:textId="77777777" w:rsidTr="00A77AE7">
        <w:trPr>
          <w:tblCellSpacing w:w="15" w:type="dxa"/>
          <w:jc w:val="center"/>
        </w:trPr>
        <w:tc>
          <w:tcPr>
            <w:tcW w:w="1619" w:type="pct"/>
            <w:vAlign w:val="center"/>
            <w:hideMark/>
          </w:tcPr>
          <w:p w14:paraId="00FC265A" w14:textId="0C5C2C13" w:rsidR="00B9112C" w:rsidRPr="00FB2032" w:rsidRDefault="00B9112C" w:rsidP="00522C92">
            <w:pPr>
              <w:pStyle w:val="NormalWeb"/>
              <w:rPr>
                <w:rFonts w:asciiTheme="minorHAnsi" w:hAnsiTheme="minorHAnsi"/>
              </w:rPr>
            </w:pPr>
            <w:r w:rsidRPr="00FB2032">
              <w:rPr>
                <w:rFonts w:asciiTheme="minorHAnsi" w:hAnsiTheme="minorHAnsi"/>
              </w:rPr>
              <w:t>Categoría</w:t>
            </w:r>
            <w:r w:rsidR="00621B31">
              <w:rPr>
                <w:rFonts w:asciiTheme="minorHAnsi" w:hAnsiTheme="minorHAnsi"/>
              </w:rPr>
              <w:t xml:space="preserve"> de hospedaje</w:t>
            </w:r>
            <w:r w:rsidRPr="00FB2032">
              <w:rPr>
                <w:rFonts w:asciiTheme="minorHAnsi" w:hAnsiTheme="minorHAnsi"/>
              </w:rPr>
              <w:t>:</w:t>
            </w:r>
          </w:p>
        </w:tc>
        <w:tc>
          <w:tcPr>
            <w:tcW w:w="3339" w:type="pct"/>
            <w:vAlign w:val="center"/>
            <w:hideMark/>
          </w:tcPr>
          <w:p w14:paraId="47BA1F95" w14:textId="709B5883" w:rsidR="007D20B6" w:rsidRPr="008610DF" w:rsidRDefault="007D20B6" w:rsidP="007D20B6">
            <w:pPr>
              <w:pStyle w:val="NormalWeb"/>
              <w:spacing w:before="0" w:beforeAutospacing="0" w:after="0" w:afterAutospacing="0"/>
              <w:rPr>
                <w:rFonts w:asciiTheme="minorHAnsi" w:hAnsiTheme="minorHAnsi"/>
                <w:b/>
                <w:bCs/>
                <w:u w:val="single"/>
              </w:rPr>
            </w:pPr>
            <w:r w:rsidRPr="000430FD">
              <w:rPr>
                <w:rFonts w:asciiTheme="minorHAnsi" w:hAnsiTheme="minorHAnsi"/>
                <w:bCs/>
                <w:u w:val="single"/>
              </w:rPr>
              <w:t xml:space="preserve">Hoteles de categoría </w:t>
            </w:r>
            <w:r w:rsidR="008610DF" w:rsidRPr="000430FD">
              <w:rPr>
                <w:rFonts w:asciiTheme="minorHAnsi" w:eastAsia="Times New Roman" w:hAnsiTheme="minorHAnsi"/>
                <w:color w:val="000000"/>
                <w:u w:val="single"/>
              </w:rPr>
              <w:t>–</w:t>
            </w:r>
            <w:r w:rsidR="008610DF" w:rsidRPr="008610DF">
              <w:rPr>
                <w:rFonts w:asciiTheme="minorHAnsi" w:eastAsia="Times New Roman" w:hAnsiTheme="minorHAnsi"/>
                <w:b/>
                <w:color w:val="000000"/>
                <w:u w:val="single"/>
              </w:rPr>
              <w:t xml:space="preserve"> </w:t>
            </w:r>
            <w:r w:rsidRPr="000430FD">
              <w:rPr>
                <w:rFonts w:asciiTheme="minorHAnsi" w:hAnsiTheme="minorHAnsi"/>
                <w:b/>
                <w:bCs/>
                <w:i/>
                <w:u w:val="single"/>
              </w:rPr>
              <w:t>P</w:t>
            </w:r>
            <w:r w:rsidR="0014297D" w:rsidRPr="000430FD">
              <w:rPr>
                <w:rFonts w:asciiTheme="minorHAnsi" w:hAnsiTheme="minorHAnsi"/>
                <w:b/>
                <w:bCs/>
                <w:i/>
                <w:u w:val="single"/>
              </w:rPr>
              <w:t>R</w:t>
            </w:r>
            <w:r w:rsidRPr="000430FD">
              <w:rPr>
                <w:rFonts w:asciiTheme="minorHAnsi" w:hAnsiTheme="minorHAnsi"/>
                <w:b/>
                <w:bCs/>
                <w:i/>
                <w:u w:val="single"/>
              </w:rPr>
              <w:t>IMERA</w:t>
            </w:r>
            <w:r w:rsidR="00EB1EC5">
              <w:rPr>
                <w:rFonts w:asciiTheme="minorHAnsi" w:hAnsiTheme="minorHAnsi"/>
                <w:b/>
                <w:bCs/>
                <w:u w:val="single"/>
              </w:rPr>
              <w:t xml:space="preserve"> ****</w:t>
            </w:r>
            <w:r w:rsidRPr="008610DF">
              <w:rPr>
                <w:rFonts w:asciiTheme="minorHAnsi" w:hAnsiTheme="minorHAnsi"/>
                <w:b/>
                <w:bCs/>
                <w:u w:val="single"/>
              </w:rPr>
              <w:t>:</w:t>
            </w:r>
          </w:p>
          <w:p w14:paraId="068B7B03" w14:textId="14ADEB43" w:rsidR="00BC2C6D" w:rsidRPr="009A2861" w:rsidRDefault="00692BCB" w:rsidP="00BC2C6D">
            <w:pPr>
              <w:pStyle w:val="NormalWeb"/>
              <w:spacing w:before="0" w:beforeAutospacing="0" w:after="0" w:afterAutospacing="0"/>
              <w:rPr>
                <w:rFonts w:asciiTheme="minorHAnsi" w:hAnsiTheme="minorHAnsi"/>
                <w:bCs/>
                <w:sz w:val="21"/>
                <w:szCs w:val="21"/>
              </w:rPr>
            </w:pPr>
            <w:r w:rsidRPr="009A2861">
              <w:rPr>
                <w:rFonts w:asciiTheme="minorHAnsi" w:hAnsiTheme="minorHAnsi"/>
                <w:bCs/>
                <w:sz w:val="21"/>
                <w:szCs w:val="21"/>
              </w:rPr>
              <w:t>h</w:t>
            </w:r>
            <w:r w:rsidR="000E1931" w:rsidRPr="009A2861">
              <w:rPr>
                <w:rFonts w:asciiTheme="minorHAnsi" w:hAnsiTheme="minorHAnsi"/>
                <w:bCs/>
                <w:sz w:val="21"/>
                <w:szCs w:val="21"/>
              </w:rPr>
              <w:t xml:space="preserve">otel </w:t>
            </w:r>
            <w:proofErr w:type="spellStart"/>
            <w:r w:rsidR="000E1931" w:rsidRPr="009A2861">
              <w:rPr>
                <w:rFonts w:asciiTheme="minorHAnsi" w:hAnsiTheme="minorHAnsi"/>
                <w:b/>
                <w:bCs/>
                <w:sz w:val="21"/>
                <w:szCs w:val="21"/>
              </w:rPr>
              <w:t>NOVOTEL</w:t>
            </w:r>
            <w:proofErr w:type="spellEnd"/>
            <w:r w:rsidR="000E1931" w:rsidRPr="009A2861">
              <w:rPr>
                <w:rFonts w:asciiTheme="minorHAnsi" w:hAnsiTheme="minorHAnsi"/>
                <w:b/>
                <w:bCs/>
                <w:sz w:val="21"/>
                <w:szCs w:val="21"/>
              </w:rPr>
              <w:t xml:space="preserve"> CENTRE</w:t>
            </w:r>
            <w:r w:rsidR="00BC2C6D" w:rsidRPr="009A2861">
              <w:rPr>
                <w:rFonts w:asciiTheme="minorHAnsi" w:hAnsiTheme="minorHAnsi"/>
                <w:b/>
                <w:bCs/>
                <w:sz w:val="21"/>
                <w:szCs w:val="21"/>
              </w:rPr>
              <w:t xml:space="preserve"> </w:t>
            </w:r>
            <w:r w:rsidR="00456FB3" w:rsidRPr="009A2861">
              <w:rPr>
                <w:rFonts w:asciiTheme="minorHAnsi" w:hAnsiTheme="minorHAnsi"/>
                <w:bCs/>
                <w:sz w:val="21"/>
                <w:szCs w:val="21"/>
              </w:rPr>
              <w:t xml:space="preserve">o </w:t>
            </w:r>
            <w:proofErr w:type="spellStart"/>
            <w:r w:rsidR="00456FB3" w:rsidRPr="009A2861">
              <w:rPr>
                <w:rFonts w:asciiTheme="minorHAnsi" w:hAnsiTheme="minorHAnsi"/>
                <w:b/>
                <w:bCs/>
                <w:sz w:val="21"/>
                <w:szCs w:val="21"/>
              </w:rPr>
              <w:t>COURTYARD</w:t>
            </w:r>
            <w:proofErr w:type="spellEnd"/>
            <w:r w:rsidR="00456FB3" w:rsidRPr="009A2861">
              <w:rPr>
                <w:rFonts w:asciiTheme="minorHAnsi" w:hAnsiTheme="minorHAnsi"/>
                <w:b/>
                <w:bCs/>
                <w:sz w:val="21"/>
                <w:szCs w:val="21"/>
              </w:rPr>
              <w:t xml:space="preserve"> </w:t>
            </w:r>
            <w:proofErr w:type="spellStart"/>
            <w:r w:rsidR="00456FB3" w:rsidRPr="009A2861">
              <w:rPr>
                <w:rFonts w:asciiTheme="minorHAnsi" w:hAnsiTheme="minorHAnsi"/>
                <w:b/>
                <w:bCs/>
                <w:sz w:val="21"/>
                <w:szCs w:val="21"/>
              </w:rPr>
              <w:t>VASILEVSKY</w:t>
            </w:r>
            <w:proofErr w:type="spellEnd"/>
            <w:r w:rsidR="00456FB3" w:rsidRPr="009A2861">
              <w:rPr>
                <w:rFonts w:asciiTheme="minorHAnsi" w:hAnsiTheme="minorHAnsi"/>
                <w:b/>
                <w:bCs/>
                <w:sz w:val="21"/>
                <w:szCs w:val="21"/>
              </w:rPr>
              <w:t xml:space="preserve"> </w:t>
            </w:r>
            <w:r w:rsidR="00BC2C6D" w:rsidRPr="009A2861">
              <w:rPr>
                <w:rFonts w:asciiTheme="minorHAnsi" w:hAnsiTheme="minorHAnsi"/>
                <w:bCs/>
                <w:sz w:val="21"/>
                <w:szCs w:val="21"/>
              </w:rPr>
              <w:t>o similar en San Petersburgo</w:t>
            </w:r>
            <w:r w:rsidR="009A2861" w:rsidRPr="009A2861">
              <w:rPr>
                <w:rFonts w:asciiTheme="minorHAnsi" w:hAnsiTheme="minorHAnsi"/>
                <w:bCs/>
                <w:sz w:val="21"/>
                <w:szCs w:val="21"/>
              </w:rPr>
              <w:t>.</w:t>
            </w:r>
            <w:r w:rsidR="00BC2C6D" w:rsidRPr="009A2861">
              <w:rPr>
                <w:rFonts w:asciiTheme="minorHAnsi" w:hAnsiTheme="minorHAnsi"/>
                <w:bCs/>
                <w:sz w:val="21"/>
                <w:szCs w:val="21"/>
              </w:rPr>
              <w:t xml:space="preserve">   </w:t>
            </w:r>
          </w:p>
          <w:p w14:paraId="11E2784D" w14:textId="0A381E3F" w:rsidR="00BC2C6D" w:rsidRPr="009A2861" w:rsidRDefault="00692BCB" w:rsidP="00BC2C6D">
            <w:pPr>
              <w:pStyle w:val="NormalWeb"/>
              <w:spacing w:before="0" w:beforeAutospacing="0" w:after="0" w:afterAutospacing="0"/>
              <w:rPr>
                <w:rFonts w:asciiTheme="minorHAnsi" w:hAnsiTheme="minorHAnsi"/>
                <w:bCs/>
                <w:sz w:val="21"/>
                <w:szCs w:val="21"/>
              </w:rPr>
            </w:pPr>
            <w:r w:rsidRPr="009A2861">
              <w:rPr>
                <w:rFonts w:asciiTheme="minorHAnsi" w:hAnsiTheme="minorHAnsi"/>
                <w:bCs/>
                <w:sz w:val="21"/>
                <w:szCs w:val="21"/>
              </w:rPr>
              <w:t>h</w:t>
            </w:r>
            <w:r w:rsidR="00456FB3" w:rsidRPr="009A2861">
              <w:rPr>
                <w:rFonts w:asciiTheme="minorHAnsi" w:hAnsiTheme="minorHAnsi"/>
                <w:bCs/>
                <w:sz w:val="21"/>
                <w:szCs w:val="21"/>
              </w:rPr>
              <w:t>otel</w:t>
            </w:r>
            <w:r w:rsidR="00456FB3" w:rsidRPr="009A2861">
              <w:rPr>
                <w:rFonts w:asciiTheme="minorHAnsi" w:hAnsiTheme="minorHAnsi"/>
                <w:b/>
                <w:bCs/>
                <w:sz w:val="21"/>
                <w:szCs w:val="21"/>
              </w:rPr>
              <w:t xml:space="preserve"> </w:t>
            </w:r>
            <w:r w:rsidR="00BC2C6D" w:rsidRPr="009A2861">
              <w:rPr>
                <w:rFonts w:asciiTheme="minorHAnsi" w:hAnsiTheme="minorHAnsi"/>
                <w:b/>
                <w:bCs/>
                <w:sz w:val="21"/>
                <w:szCs w:val="21"/>
              </w:rPr>
              <w:t xml:space="preserve">TVER HOTEL </w:t>
            </w:r>
            <w:r w:rsidR="00BC2C6D" w:rsidRPr="009A2861">
              <w:rPr>
                <w:rFonts w:asciiTheme="minorHAnsi" w:hAnsiTheme="minorHAnsi"/>
                <w:bCs/>
                <w:sz w:val="21"/>
                <w:szCs w:val="21"/>
              </w:rPr>
              <w:t xml:space="preserve">o similar en Tver;  </w:t>
            </w:r>
          </w:p>
          <w:p w14:paraId="0261ED8A" w14:textId="12E9D57E" w:rsidR="00363D06" w:rsidRPr="009A2861" w:rsidRDefault="00692BCB" w:rsidP="00363D06">
            <w:pPr>
              <w:pStyle w:val="NormalWeb"/>
              <w:spacing w:before="0" w:beforeAutospacing="0" w:after="0" w:afterAutospacing="0"/>
              <w:rPr>
                <w:rFonts w:asciiTheme="minorHAnsi" w:hAnsiTheme="minorHAnsi"/>
                <w:bCs/>
                <w:sz w:val="21"/>
                <w:szCs w:val="21"/>
              </w:rPr>
            </w:pPr>
            <w:r w:rsidRPr="009A2861">
              <w:rPr>
                <w:rFonts w:asciiTheme="minorHAnsi" w:hAnsiTheme="minorHAnsi"/>
                <w:bCs/>
                <w:sz w:val="21"/>
                <w:szCs w:val="21"/>
              </w:rPr>
              <w:t>h</w:t>
            </w:r>
            <w:r w:rsidR="00456FB3" w:rsidRPr="009A2861">
              <w:rPr>
                <w:rFonts w:asciiTheme="minorHAnsi" w:hAnsiTheme="minorHAnsi"/>
                <w:bCs/>
                <w:sz w:val="21"/>
                <w:szCs w:val="21"/>
              </w:rPr>
              <w:t>otel</w:t>
            </w:r>
            <w:r w:rsidR="00456FB3" w:rsidRPr="009A2861">
              <w:rPr>
                <w:rFonts w:asciiTheme="minorHAnsi" w:hAnsiTheme="minorHAnsi"/>
                <w:b/>
                <w:bCs/>
                <w:sz w:val="21"/>
                <w:szCs w:val="21"/>
              </w:rPr>
              <w:t xml:space="preserve"> </w:t>
            </w:r>
            <w:proofErr w:type="spellStart"/>
            <w:r w:rsidR="00363D06" w:rsidRPr="009A2861">
              <w:rPr>
                <w:rFonts w:asciiTheme="minorHAnsi" w:hAnsiTheme="minorHAnsi"/>
                <w:b/>
                <w:bCs/>
                <w:sz w:val="21"/>
                <w:szCs w:val="21"/>
              </w:rPr>
              <w:t>VELIY</w:t>
            </w:r>
            <w:proofErr w:type="spellEnd"/>
            <w:r w:rsidR="00363D06" w:rsidRPr="009A2861">
              <w:rPr>
                <w:rFonts w:asciiTheme="minorHAnsi" w:hAnsiTheme="minorHAnsi"/>
                <w:b/>
                <w:bCs/>
                <w:sz w:val="21"/>
                <w:szCs w:val="21"/>
              </w:rPr>
              <w:t xml:space="preserve"> HOTEL </w:t>
            </w:r>
            <w:proofErr w:type="spellStart"/>
            <w:r w:rsidR="00363D06" w:rsidRPr="009A2861">
              <w:rPr>
                <w:rFonts w:asciiTheme="minorHAnsi" w:hAnsiTheme="minorHAnsi"/>
                <w:b/>
                <w:bCs/>
                <w:sz w:val="21"/>
                <w:szCs w:val="21"/>
              </w:rPr>
              <w:t>SUZDAL</w:t>
            </w:r>
            <w:proofErr w:type="spellEnd"/>
            <w:r w:rsidR="00363D06" w:rsidRPr="009A2861">
              <w:rPr>
                <w:rFonts w:asciiTheme="minorHAnsi" w:hAnsiTheme="minorHAnsi"/>
                <w:b/>
                <w:bCs/>
                <w:sz w:val="21"/>
                <w:szCs w:val="21"/>
              </w:rPr>
              <w:t xml:space="preserve"> </w:t>
            </w:r>
            <w:r w:rsidR="00363D06" w:rsidRPr="009A2861">
              <w:rPr>
                <w:rFonts w:asciiTheme="minorHAnsi" w:hAnsiTheme="minorHAnsi"/>
                <w:bCs/>
                <w:sz w:val="21"/>
                <w:szCs w:val="21"/>
              </w:rPr>
              <w:t xml:space="preserve">o </w:t>
            </w:r>
            <w:r w:rsidR="007B0370" w:rsidRPr="009A2861">
              <w:rPr>
                <w:rFonts w:asciiTheme="minorHAnsi" w:hAnsiTheme="minorHAnsi"/>
                <w:bCs/>
                <w:sz w:val="21"/>
                <w:szCs w:val="21"/>
              </w:rPr>
              <w:t xml:space="preserve">similar en </w:t>
            </w:r>
            <w:proofErr w:type="spellStart"/>
            <w:r w:rsidR="007B0370" w:rsidRPr="009A2861">
              <w:rPr>
                <w:rFonts w:asciiTheme="minorHAnsi" w:hAnsiTheme="minorHAnsi"/>
                <w:bCs/>
                <w:sz w:val="21"/>
                <w:szCs w:val="21"/>
              </w:rPr>
              <w:t>Sú</w:t>
            </w:r>
            <w:r w:rsidR="00363D06" w:rsidRPr="009A2861">
              <w:rPr>
                <w:rFonts w:asciiTheme="minorHAnsi" w:hAnsiTheme="minorHAnsi"/>
                <w:bCs/>
                <w:sz w:val="21"/>
                <w:szCs w:val="21"/>
              </w:rPr>
              <w:t>zdal</w:t>
            </w:r>
            <w:proofErr w:type="spellEnd"/>
            <w:r w:rsidR="00363D06" w:rsidRPr="009A2861">
              <w:rPr>
                <w:rFonts w:asciiTheme="minorHAnsi" w:hAnsiTheme="minorHAnsi"/>
                <w:bCs/>
                <w:sz w:val="21"/>
                <w:szCs w:val="21"/>
              </w:rPr>
              <w:t xml:space="preserve">;   </w:t>
            </w:r>
          </w:p>
          <w:p w14:paraId="20A8C905" w14:textId="0EBFED52" w:rsidR="007D20B6" w:rsidRPr="00BC2C6D" w:rsidRDefault="00692BCB" w:rsidP="00363D06">
            <w:pPr>
              <w:pStyle w:val="NormalWeb"/>
              <w:spacing w:before="0" w:beforeAutospacing="0" w:after="0" w:afterAutospacing="0"/>
              <w:rPr>
                <w:rFonts w:asciiTheme="minorHAnsi" w:hAnsiTheme="minorHAnsi"/>
                <w:bCs/>
                <w:sz w:val="22"/>
                <w:szCs w:val="22"/>
              </w:rPr>
            </w:pPr>
            <w:r w:rsidRPr="009A2861">
              <w:rPr>
                <w:rFonts w:asciiTheme="minorHAnsi" w:hAnsiTheme="minorHAnsi"/>
                <w:bCs/>
                <w:sz w:val="21"/>
                <w:szCs w:val="21"/>
              </w:rPr>
              <w:t>h</w:t>
            </w:r>
            <w:r w:rsidR="00456FB3" w:rsidRPr="009A2861">
              <w:rPr>
                <w:rFonts w:asciiTheme="minorHAnsi" w:hAnsiTheme="minorHAnsi"/>
                <w:bCs/>
                <w:sz w:val="21"/>
                <w:szCs w:val="21"/>
              </w:rPr>
              <w:t>otel</w:t>
            </w:r>
            <w:r w:rsidR="00456FB3" w:rsidRPr="009A2861">
              <w:rPr>
                <w:rFonts w:asciiTheme="minorHAnsi" w:hAnsiTheme="minorHAnsi"/>
                <w:b/>
                <w:bCs/>
                <w:sz w:val="21"/>
                <w:szCs w:val="21"/>
              </w:rPr>
              <w:t xml:space="preserve"> </w:t>
            </w:r>
            <w:proofErr w:type="spellStart"/>
            <w:r w:rsidR="00363D06" w:rsidRPr="009A2861">
              <w:rPr>
                <w:rFonts w:asciiTheme="minorHAnsi" w:hAnsiTheme="minorHAnsi"/>
                <w:b/>
                <w:bCs/>
                <w:sz w:val="21"/>
                <w:szCs w:val="21"/>
              </w:rPr>
              <w:t>HOLIDAY</w:t>
            </w:r>
            <w:proofErr w:type="spellEnd"/>
            <w:r w:rsidR="00363D06" w:rsidRPr="009A2861">
              <w:rPr>
                <w:rFonts w:asciiTheme="minorHAnsi" w:hAnsiTheme="minorHAnsi"/>
                <w:b/>
                <w:bCs/>
                <w:sz w:val="21"/>
                <w:szCs w:val="21"/>
              </w:rPr>
              <w:t xml:space="preserve"> </w:t>
            </w:r>
            <w:proofErr w:type="spellStart"/>
            <w:r w:rsidR="00363D06" w:rsidRPr="009A2861">
              <w:rPr>
                <w:rFonts w:asciiTheme="minorHAnsi" w:hAnsiTheme="minorHAnsi"/>
                <w:b/>
                <w:bCs/>
                <w:sz w:val="21"/>
                <w:szCs w:val="21"/>
              </w:rPr>
              <w:t>INN</w:t>
            </w:r>
            <w:proofErr w:type="spellEnd"/>
            <w:r w:rsidR="00363D06" w:rsidRPr="009A2861">
              <w:rPr>
                <w:rFonts w:asciiTheme="minorHAnsi" w:hAnsiTheme="minorHAnsi"/>
                <w:b/>
                <w:bCs/>
                <w:sz w:val="21"/>
                <w:szCs w:val="21"/>
              </w:rPr>
              <w:t xml:space="preserve"> </w:t>
            </w:r>
            <w:proofErr w:type="spellStart"/>
            <w:r w:rsidR="00363D06" w:rsidRPr="009A2861">
              <w:rPr>
                <w:rFonts w:asciiTheme="minorHAnsi" w:hAnsiTheme="minorHAnsi"/>
                <w:b/>
                <w:bCs/>
                <w:sz w:val="21"/>
                <w:szCs w:val="21"/>
              </w:rPr>
              <w:t>LESNAYA</w:t>
            </w:r>
            <w:proofErr w:type="spellEnd"/>
            <w:r w:rsidR="00363D06" w:rsidRPr="009A2861">
              <w:rPr>
                <w:rFonts w:asciiTheme="minorHAnsi" w:hAnsiTheme="minorHAnsi"/>
                <w:b/>
                <w:bCs/>
                <w:sz w:val="21"/>
                <w:szCs w:val="21"/>
              </w:rPr>
              <w:t xml:space="preserve"> </w:t>
            </w:r>
            <w:r w:rsidR="00363D06" w:rsidRPr="009A2861">
              <w:rPr>
                <w:rFonts w:asciiTheme="minorHAnsi" w:hAnsiTheme="minorHAnsi"/>
                <w:bCs/>
                <w:sz w:val="21"/>
                <w:szCs w:val="21"/>
              </w:rPr>
              <w:t>o similar en Moscú.</w:t>
            </w:r>
            <w:r w:rsidR="00363D06" w:rsidRPr="000468A3">
              <w:rPr>
                <w:rFonts w:asciiTheme="minorHAnsi" w:hAnsiTheme="minorHAnsi"/>
                <w:bCs/>
                <w:sz w:val="22"/>
                <w:szCs w:val="22"/>
              </w:rPr>
              <w:t xml:space="preserve">  </w:t>
            </w:r>
          </w:p>
        </w:tc>
      </w:tr>
    </w:tbl>
    <w:p w14:paraId="727BB6B5" w14:textId="77777777" w:rsidR="00CE28D5" w:rsidRPr="00DC6313" w:rsidRDefault="00CE28D5" w:rsidP="00CE28D5">
      <w:pPr>
        <w:pStyle w:val="Ttulo3"/>
        <w:shd w:val="clear" w:color="auto" w:fill="FFFFFF"/>
        <w:spacing w:before="0" w:beforeAutospacing="0" w:after="0" w:afterAutospacing="0"/>
        <w:jc w:val="center"/>
        <w:rPr>
          <w:rFonts w:asciiTheme="minorHAnsi" w:eastAsia="Times New Roman" w:hAnsiTheme="minorHAnsi"/>
          <w:color w:val="000000"/>
          <w:sz w:val="10"/>
          <w:szCs w:val="10"/>
        </w:rPr>
      </w:pPr>
    </w:p>
    <w:p w14:paraId="7160D50E" w14:textId="1586799A" w:rsidR="00FB29CB" w:rsidRPr="007671C5" w:rsidRDefault="007671C5" w:rsidP="00DC6313">
      <w:pPr>
        <w:pStyle w:val="NormalWeb"/>
        <w:shd w:val="clear" w:color="auto" w:fill="FFFFFF"/>
        <w:spacing w:before="0" w:beforeAutospacing="0" w:after="0" w:afterAutospacing="0"/>
        <w:jc w:val="center"/>
        <w:rPr>
          <w:rFonts w:asciiTheme="minorHAnsi" w:hAnsiTheme="minorHAnsi"/>
          <w:b/>
          <w:sz w:val="28"/>
          <w:szCs w:val="28"/>
          <w:lang w:val="es-ES"/>
        </w:rPr>
      </w:pPr>
      <w:r w:rsidRPr="00FB29CB">
        <w:rPr>
          <w:rFonts w:asciiTheme="minorHAnsi" w:hAnsiTheme="minorHAnsi"/>
          <w:b/>
          <w:sz w:val="28"/>
          <w:szCs w:val="28"/>
        </w:rPr>
        <w:t>INTRODUCCIÓN</w:t>
      </w:r>
      <w:r w:rsidR="00711138">
        <w:rPr>
          <w:rFonts w:asciiTheme="minorHAnsi" w:hAnsiTheme="minorHAnsi"/>
          <w:b/>
          <w:sz w:val="28"/>
          <w:szCs w:val="28"/>
        </w:rPr>
        <w:t>:</w:t>
      </w:r>
    </w:p>
    <w:p w14:paraId="65BECEBA" w14:textId="3D47A4AE" w:rsidR="005D1DD7" w:rsidRDefault="00B36AD0" w:rsidP="005D1DD7">
      <w:pPr>
        <w:pStyle w:val="NormalWeb"/>
        <w:shd w:val="clear" w:color="auto" w:fill="FFFFFF"/>
        <w:spacing w:before="0" w:beforeAutospacing="0" w:after="0" w:afterAutospacing="0"/>
        <w:jc w:val="both"/>
        <w:rPr>
          <w:rFonts w:asciiTheme="minorHAnsi" w:hAnsiTheme="minorHAnsi" w:cstheme="minorHAnsi"/>
          <w:sz w:val="21"/>
          <w:szCs w:val="21"/>
          <w:lang w:val="es-ES"/>
        </w:rPr>
      </w:pPr>
      <w:r w:rsidRPr="00355EDC">
        <w:rPr>
          <w:rFonts w:asciiTheme="minorHAnsi" w:eastAsia="MS Mincho" w:hAnsiTheme="minorHAnsi" w:cstheme="minorHAnsi"/>
          <w:sz w:val="21"/>
          <w:szCs w:val="21"/>
          <w:lang w:val="es-ES" w:eastAsia="es-ES"/>
        </w:rPr>
        <w:tab/>
      </w:r>
      <w:r w:rsidR="00A77AE7">
        <w:rPr>
          <w:rFonts w:asciiTheme="minorHAnsi" w:hAnsiTheme="minorHAnsi"/>
          <w:sz w:val="20"/>
          <w:szCs w:val="20"/>
        </w:rPr>
        <w:t xml:space="preserve">Nuestras salidas </w:t>
      </w:r>
      <w:r w:rsidR="00692BCB">
        <w:rPr>
          <w:rFonts w:asciiTheme="minorHAnsi" w:hAnsiTheme="minorHAnsi"/>
          <w:sz w:val="20"/>
          <w:szCs w:val="20"/>
        </w:rPr>
        <w:t>especiales</w:t>
      </w:r>
      <w:r w:rsidR="00A77AE7" w:rsidRPr="00871735">
        <w:rPr>
          <w:rFonts w:asciiTheme="minorHAnsi" w:hAnsiTheme="minorHAnsi"/>
          <w:sz w:val="20"/>
          <w:szCs w:val="20"/>
        </w:rPr>
        <w:t xml:space="preserve"> </w:t>
      </w:r>
      <w:r w:rsidR="00A77AE7">
        <w:rPr>
          <w:rFonts w:asciiTheme="minorHAnsi" w:hAnsiTheme="minorHAnsi"/>
          <w:sz w:val="20"/>
          <w:szCs w:val="20"/>
        </w:rPr>
        <w:t xml:space="preserve">con </w:t>
      </w:r>
      <w:r w:rsidR="00A77AE7" w:rsidRPr="0046555C">
        <w:rPr>
          <w:rFonts w:asciiTheme="minorHAnsi" w:hAnsiTheme="minorHAnsi"/>
          <w:b/>
          <w:sz w:val="20"/>
          <w:szCs w:val="20"/>
        </w:rPr>
        <w:t>fechas fijas de inicio del tour</w:t>
      </w:r>
      <w:r w:rsidR="00A77AE7">
        <w:rPr>
          <w:rFonts w:asciiTheme="minorHAnsi" w:hAnsiTheme="minorHAnsi"/>
          <w:sz w:val="20"/>
          <w:szCs w:val="20"/>
        </w:rPr>
        <w:t xml:space="preserve"> </w:t>
      </w:r>
      <w:r w:rsidR="00A77AE7" w:rsidRPr="0046555C">
        <w:rPr>
          <w:rFonts w:asciiTheme="minorHAnsi" w:hAnsiTheme="minorHAnsi"/>
          <w:sz w:val="20"/>
          <w:szCs w:val="20"/>
        </w:rPr>
        <w:t>(</w:t>
      </w:r>
      <w:proofErr w:type="spellStart"/>
      <w:r w:rsidR="00A77AE7" w:rsidRPr="0046555C">
        <w:rPr>
          <w:rFonts w:asciiTheme="minorHAnsi" w:hAnsiTheme="minorHAnsi"/>
          <w:sz w:val="20"/>
          <w:szCs w:val="20"/>
        </w:rPr>
        <w:t>fixtour</w:t>
      </w:r>
      <w:proofErr w:type="spellEnd"/>
      <w:r w:rsidR="00A77AE7" w:rsidRPr="0046555C">
        <w:rPr>
          <w:rFonts w:asciiTheme="minorHAnsi" w:hAnsiTheme="minorHAnsi"/>
          <w:sz w:val="20"/>
          <w:szCs w:val="20"/>
        </w:rPr>
        <w:t>)</w:t>
      </w:r>
      <w:r w:rsidR="00A77AE7">
        <w:rPr>
          <w:rFonts w:asciiTheme="minorHAnsi" w:hAnsiTheme="minorHAnsi"/>
          <w:sz w:val="20"/>
          <w:szCs w:val="20"/>
        </w:rPr>
        <w:t xml:space="preserve"> con servicios terrestres en grupo de habla hispana en la temporada </w:t>
      </w:r>
      <w:r w:rsidR="00973DCE">
        <w:rPr>
          <w:rFonts w:asciiTheme="minorHAnsi" w:hAnsiTheme="minorHAnsi"/>
          <w:sz w:val="20"/>
          <w:szCs w:val="20"/>
        </w:rPr>
        <w:t xml:space="preserve">alta </w:t>
      </w:r>
      <w:r w:rsidR="00A77AE7">
        <w:rPr>
          <w:rFonts w:asciiTheme="minorHAnsi" w:hAnsiTheme="minorHAnsi"/>
          <w:sz w:val="20"/>
          <w:szCs w:val="20"/>
        </w:rPr>
        <w:t>de</w:t>
      </w:r>
      <w:r w:rsidR="00A77AE7" w:rsidRPr="00871735">
        <w:rPr>
          <w:rFonts w:asciiTheme="minorHAnsi" w:hAnsiTheme="minorHAnsi"/>
          <w:sz w:val="20"/>
          <w:szCs w:val="20"/>
        </w:rPr>
        <w:t xml:space="preserve"> </w:t>
      </w:r>
      <w:r w:rsidR="00A77AE7">
        <w:rPr>
          <w:rFonts w:asciiTheme="minorHAnsi" w:hAnsiTheme="minorHAnsi"/>
          <w:sz w:val="20"/>
          <w:szCs w:val="20"/>
        </w:rPr>
        <w:t>verano en Rusia</w:t>
      </w:r>
      <w:r w:rsidR="00617FA3">
        <w:rPr>
          <w:rFonts w:asciiTheme="minorHAnsi" w:hAnsiTheme="minorHAnsi"/>
          <w:sz w:val="20"/>
          <w:szCs w:val="20"/>
        </w:rPr>
        <w:t xml:space="preserve"> </w:t>
      </w:r>
      <w:r w:rsidR="00617FA3" w:rsidRPr="00871735">
        <w:rPr>
          <w:rFonts w:asciiTheme="minorHAnsi" w:hAnsiTheme="minorHAnsi"/>
          <w:sz w:val="20"/>
          <w:szCs w:val="20"/>
        </w:rPr>
        <w:t xml:space="preserve">– </w:t>
      </w:r>
      <w:r w:rsidR="00617FA3">
        <w:rPr>
          <w:rStyle w:val="Textoennegrita"/>
          <w:rFonts w:asciiTheme="minorHAnsi" w:hAnsiTheme="minorHAnsi"/>
          <w:sz w:val="20"/>
          <w:szCs w:val="20"/>
        </w:rPr>
        <w:t xml:space="preserve">desde </w:t>
      </w:r>
      <w:proofErr w:type="gramStart"/>
      <w:r w:rsidR="00617FA3">
        <w:rPr>
          <w:rStyle w:val="Textoennegrita"/>
          <w:rFonts w:asciiTheme="minorHAnsi" w:hAnsiTheme="minorHAnsi"/>
          <w:sz w:val="20"/>
          <w:szCs w:val="20"/>
        </w:rPr>
        <w:t>Mayo</w:t>
      </w:r>
      <w:proofErr w:type="gramEnd"/>
      <w:r w:rsidR="00617FA3">
        <w:rPr>
          <w:rStyle w:val="Textoennegrita"/>
          <w:rFonts w:asciiTheme="minorHAnsi" w:hAnsiTheme="minorHAnsi"/>
          <w:sz w:val="20"/>
          <w:szCs w:val="20"/>
        </w:rPr>
        <w:t xml:space="preserve"> hasta Octubre</w:t>
      </w:r>
      <w:r w:rsidR="00617FA3" w:rsidRPr="00871735">
        <w:rPr>
          <w:rStyle w:val="Textoennegrita"/>
          <w:rFonts w:asciiTheme="minorHAnsi" w:hAnsiTheme="minorHAnsi"/>
          <w:sz w:val="20"/>
          <w:szCs w:val="20"/>
        </w:rPr>
        <w:t xml:space="preserve"> 201</w:t>
      </w:r>
      <w:r w:rsidR="00456FB3">
        <w:rPr>
          <w:rStyle w:val="Textoennegrita"/>
          <w:rFonts w:asciiTheme="minorHAnsi" w:hAnsiTheme="minorHAnsi"/>
          <w:sz w:val="20"/>
          <w:szCs w:val="20"/>
        </w:rPr>
        <w:t>9</w:t>
      </w:r>
      <w:r w:rsidR="00A77AE7">
        <w:rPr>
          <w:rFonts w:asciiTheme="minorHAnsi" w:hAnsiTheme="minorHAnsi"/>
          <w:sz w:val="20"/>
          <w:szCs w:val="20"/>
        </w:rPr>
        <w:t xml:space="preserve">. </w:t>
      </w:r>
      <w:r w:rsidRPr="00355EDC">
        <w:rPr>
          <w:rFonts w:asciiTheme="minorHAnsi" w:hAnsiTheme="minorHAnsi" w:cstheme="minorHAnsi"/>
          <w:sz w:val="21"/>
          <w:szCs w:val="21"/>
          <w:lang w:val="es-ES" w:eastAsia="es-ES"/>
        </w:rPr>
        <w:t xml:space="preserve">Este único tour por </w:t>
      </w:r>
      <w:r w:rsidRPr="0078377D">
        <w:rPr>
          <w:rFonts w:asciiTheme="minorHAnsi" w:hAnsiTheme="minorHAnsi" w:cstheme="minorHAnsi"/>
          <w:b/>
          <w:sz w:val="21"/>
          <w:szCs w:val="21"/>
          <w:lang w:val="es-ES" w:eastAsia="es-ES"/>
        </w:rPr>
        <w:t>autobús</w:t>
      </w:r>
      <w:r w:rsidRPr="00355EDC">
        <w:rPr>
          <w:rFonts w:asciiTheme="minorHAnsi" w:hAnsiTheme="minorHAnsi" w:cstheme="minorHAnsi"/>
          <w:sz w:val="21"/>
          <w:szCs w:val="21"/>
          <w:lang w:val="es-ES" w:eastAsia="es-ES"/>
        </w:rPr>
        <w:t xml:space="preserve"> no</w:t>
      </w:r>
      <w:r w:rsidR="00E20C02">
        <w:rPr>
          <w:rFonts w:asciiTheme="minorHAnsi" w:hAnsiTheme="minorHAnsi" w:cstheme="minorHAnsi"/>
          <w:sz w:val="21"/>
          <w:szCs w:val="21"/>
          <w:lang w:val="es-ES" w:eastAsia="es-ES"/>
        </w:rPr>
        <w:t xml:space="preserve"> solo enlaza dos capitales de Rusia</w:t>
      </w:r>
      <w:r w:rsidRPr="00355EDC">
        <w:rPr>
          <w:rFonts w:asciiTheme="minorHAnsi" w:hAnsiTheme="minorHAnsi" w:cstheme="minorHAnsi"/>
          <w:sz w:val="21"/>
          <w:szCs w:val="21"/>
          <w:lang w:val="es-ES" w:eastAsia="es-ES"/>
        </w:rPr>
        <w:t xml:space="preserve"> – San Petersburgo y Moscú, también une partes principales de dos famosas y populares</w:t>
      </w:r>
      <w:r w:rsidR="0078377D">
        <w:rPr>
          <w:rFonts w:asciiTheme="minorHAnsi" w:hAnsiTheme="minorHAnsi" w:cstheme="minorHAnsi"/>
          <w:sz w:val="21"/>
          <w:szCs w:val="21"/>
          <w:lang w:val="es-ES" w:eastAsia="es-ES"/>
        </w:rPr>
        <w:t xml:space="preserve"> internacionalmente</w:t>
      </w:r>
      <w:r w:rsidRPr="00355EDC">
        <w:rPr>
          <w:rFonts w:asciiTheme="minorHAnsi" w:hAnsiTheme="minorHAnsi" w:cstheme="minorHAnsi"/>
          <w:sz w:val="21"/>
          <w:szCs w:val="21"/>
          <w:lang w:val="es-ES" w:eastAsia="es-ES"/>
        </w:rPr>
        <w:t xml:space="preserve"> rutas turísticas – </w:t>
      </w:r>
      <w:r w:rsidRPr="007671C5">
        <w:rPr>
          <w:rFonts w:asciiTheme="minorHAnsi" w:hAnsiTheme="minorHAnsi" w:cstheme="minorHAnsi"/>
          <w:i/>
          <w:sz w:val="21"/>
          <w:szCs w:val="21"/>
          <w:lang w:val="es-ES" w:eastAsia="es-ES"/>
        </w:rPr>
        <w:t>ANILLO DE PLATA</w:t>
      </w:r>
      <w:r w:rsidRPr="00355EDC">
        <w:rPr>
          <w:rFonts w:asciiTheme="minorHAnsi" w:hAnsiTheme="minorHAnsi" w:cstheme="minorHAnsi"/>
          <w:sz w:val="21"/>
          <w:szCs w:val="21"/>
          <w:lang w:val="es-ES" w:eastAsia="es-ES"/>
        </w:rPr>
        <w:t xml:space="preserve"> y </w:t>
      </w:r>
      <w:r w:rsidRPr="007671C5">
        <w:rPr>
          <w:rFonts w:asciiTheme="minorHAnsi" w:hAnsiTheme="minorHAnsi" w:cstheme="minorHAnsi"/>
          <w:i/>
          <w:sz w:val="21"/>
          <w:szCs w:val="21"/>
          <w:lang w:val="es-ES" w:eastAsia="es-ES"/>
        </w:rPr>
        <w:t>ANILLO DE ORO</w:t>
      </w:r>
      <w:r w:rsidRPr="00355EDC">
        <w:rPr>
          <w:rFonts w:asciiTheme="minorHAnsi" w:hAnsiTheme="minorHAnsi" w:cstheme="minorHAnsi"/>
          <w:sz w:val="21"/>
          <w:szCs w:val="21"/>
          <w:lang w:val="es-ES" w:eastAsia="es-ES"/>
        </w:rPr>
        <w:t xml:space="preserve"> de Rusia. Las ciudades medievales que visitarán son las más cultas y religiosas de este enorme país. </w:t>
      </w:r>
      <w:r w:rsidR="00E20C02">
        <w:rPr>
          <w:rFonts w:asciiTheme="minorHAnsi" w:hAnsiTheme="minorHAnsi" w:cstheme="minorHAnsi"/>
          <w:sz w:val="21"/>
          <w:szCs w:val="21"/>
          <w:lang w:val="es-ES"/>
        </w:rPr>
        <w:t>Es decir, e</w:t>
      </w:r>
      <w:r w:rsidR="00FB29CB" w:rsidRPr="00355EDC">
        <w:rPr>
          <w:rFonts w:asciiTheme="minorHAnsi" w:hAnsiTheme="minorHAnsi" w:cstheme="minorHAnsi"/>
          <w:sz w:val="21"/>
          <w:szCs w:val="21"/>
          <w:lang w:val="es-ES"/>
        </w:rPr>
        <w:t>ste interesante recorrido un</w:t>
      </w:r>
      <w:r w:rsidR="00E20C02">
        <w:rPr>
          <w:rFonts w:asciiTheme="minorHAnsi" w:hAnsiTheme="minorHAnsi" w:cstheme="minorHAnsi"/>
          <w:sz w:val="21"/>
          <w:szCs w:val="21"/>
          <w:lang w:val="es-ES"/>
        </w:rPr>
        <w:t xml:space="preserve">e en un solo viaje dos más grandes y importantes </w:t>
      </w:r>
      <w:r w:rsidR="0078377D">
        <w:rPr>
          <w:rFonts w:asciiTheme="minorHAnsi" w:hAnsiTheme="minorHAnsi" w:cstheme="minorHAnsi"/>
          <w:sz w:val="21"/>
          <w:szCs w:val="21"/>
          <w:lang w:val="es-ES"/>
        </w:rPr>
        <w:t xml:space="preserve">ciudades </w:t>
      </w:r>
      <w:r w:rsidR="00E20C02">
        <w:rPr>
          <w:rFonts w:asciiTheme="minorHAnsi" w:hAnsiTheme="minorHAnsi" w:cstheme="minorHAnsi"/>
          <w:sz w:val="21"/>
          <w:szCs w:val="21"/>
          <w:lang w:val="es-ES"/>
        </w:rPr>
        <w:t>de Rusia antigua y</w:t>
      </w:r>
      <w:r w:rsidR="00FB29CB" w:rsidRPr="00355EDC">
        <w:rPr>
          <w:rFonts w:asciiTheme="minorHAnsi" w:hAnsiTheme="minorHAnsi" w:cstheme="minorHAnsi"/>
          <w:sz w:val="21"/>
          <w:szCs w:val="21"/>
          <w:lang w:val="es-ES"/>
        </w:rPr>
        <w:t xml:space="preserve"> contemporánea – </w:t>
      </w:r>
      <w:r w:rsidR="00FB29CB" w:rsidRPr="00E20C02">
        <w:rPr>
          <w:rFonts w:asciiTheme="minorHAnsi" w:hAnsiTheme="minorHAnsi" w:cstheme="minorHAnsi"/>
          <w:b/>
          <w:sz w:val="21"/>
          <w:szCs w:val="21"/>
          <w:lang w:val="es-ES"/>
        </w:rPr>
        <w:t>Moscú</w:t>
      </w:r>
      <w:r w:rsidR="00FB29CB" w:rsidRPr="00355EDC">
        <w:rPr>
          <w:rFonts w:asciiTheme="minorHAnsi" w:hAnsiTheme="minorHAnsi" w:cstheme="minorHAnsi"/>
          <w:sz w:val="21"/>
          <w:szCs w:val="21"/>
          <w:lang w:val="es-ES"/>
        </w:rPr>
        <w:t xml:space="preserve"> y </w:t>
      </w:r>
      <w:r w:rsidR="00FB29CB" w:rsidRPr="00E20C02">
        <w:rPr>
          <w:rFonts w:asciiTheme="minorHAnsi" w:hAnsiTheme="minorHAnsi" w:cstheme="minorHAnsi"/>
          <w:b/>
          <w:sz w:val="21"/>
          <w:szCs w:val="21"/>
          <w:lang w:val="es-ES"/>
        </w:rPr>
        <w:t xml:space="preserve">San </w:t>
      </w:r>
      <w:r w:rsidR="007B0370" w:rsidRPr="00E20C02">
        <w:rPr>
          <w:rFonts w:asciiTheme="minorHAnsi" w:hAnsiTheme="minorHAnsi" w:cstheme="minorHAnsi"/>
          <w:b/>
          <w:sz w:val="21"/>
          <w:szCs w:val="21"/>
          <w:lang w:val="es-ES"/>
        </w:rPr>
        <w:t>Petersburgo</w:t>
      </w:r>
      <w:r w:rsidR="007B0370" w:rsidRPr="007B0370">
        <w:rPr>
          <w:rFonts w:asciiTheme="minorHAnsi" w:hAnsiTheme="minorHAnsi" w:cstheme="minorHAnsi"/>
          <w:sz w:val="21"/>
          <w:szCs w:val="21"/>
          <w:lang w:val="es-ES"/>
        </w:rPr>
        <w:t>,</w:t>
      </w:r>
      <w:r w:rsidR="00355EDC">
        <w:rPr>
          <w:rFonts w:asciiTheme="minorHAnsi" w:hAnsiTheme="minorHAnsi" w:cstheme="minorHAnsi"/>
          <w:sz w:val="21"/>
          <w:szCs w:val="21"/>
          <w:lang w:val="es-ES"/>
        </w:rPr>
        <w:t xml:space="preserve"> </w:t>
      </w:r>
      <w:r w:rsidR="0078377D">
        <w:rPr>
          <w:rFonts w:asciiTheme="minorHAnsi" w:hAnsiTheme="minorHAnsi" w:cstheme="minorHAnsi"/>
          <w:sz w:val="21"/>
          <w:szCs w:val="21"/>
          <w:lang w:val="es-ES"/>
        </w:rPr>
        <w:t xml:space="preserve">pero también </w:t>
      </w:r>
      <w:r w:rsidR="00355EDC">
        <w:rPr>
          <w:rFonts w:asciiTheme="minorHAnsi" w:hAnsiTheme="minorHAnsi" w:cstheme="minorHAnsi"/>
          <w:sz w:val="21"/>
          <w:szCs w:val="21"/>
          <w:lang w:val="es-ES"/>
        </w:rPr>
        <w:t xml:space="preserve">visitando las ciudades antiguas medievales de la parte central </w:t>
      </w:r>
      <w:r w:rsidR="00621287">
        <w:rPr>
          <w:rFonts w:asciiTheme="minorHAnsi" w:hAnsiTheme="minorHAnsi" w:cstheme="minorHAnsi"/>
          <w:sz w:val="21"/>
          <w:szCs w:val="21"/>
          <w:lang w:val="es-ES"/>
        </w:rPr>
        <w:t xml:space="preserve">de la llanura </w:t>
      </w:r>
      <w:r w:rsidR="00355EDC">
        <w:rPr>
          <w:rFonts w:asciiTheme="minorHAnsi" w:hAnsiTheme="minorHAnsi" w:cstheme="minorHAnsi"/>
          <w:sz w:val="21"/>
          <w:szCs w:val="21"/>
          <w:lang w:val="es-ES"/>
        </w:rPr>
        <w:t xml:space="preserve">europea de Rusia </w:t>
      </w:r>
      <w:r w:rsidR="005A176F">
        <w:rPr>
          <w:rFonts w:asciiTheme="minorHAnsi" w:hAnsiTheme="minorHAnsi" w:cstheme="minorHAnsi"/>
          <w:sz w:val="21"/>
          <w:szCs w:val="21"/>
          <w:lang w:val="es-ES"/>
        </w:rPr>
        <w:t xml:space="preserve">entre estas </w:t>
      </w:r>
      <w:r w:rsidR="00485EF3">
        <w:rPr>
          <w:rFonts w:asciiTheme="minorHAnsi" w:hAnsiTheme="minorHAnsi" w:cstheme="minorHAnsi"/>
          <w:sz w:val="21"/>
          <w:szCs w:val="21"/>
          <w:lang w:val="es-ES"/>
        </w:rPr>
        <w:t>están:</w:t>
      </w:r>
      <w:r w:rsidR="005A176F">
        <w:rPr>
          <w:rFonts w:asciiTheme="minorHAnsi" w:hAnsiTheme="minorHAnsi" w:cstheme="minorHAnsi"/>
          <w:sz w:val="21"/>
          <w:szCs w:val="21"/>
          <w:lang w:val="es-ES"/>
        </w:rPr>
        <w:t xml:space="preserve"> </w:t>
      </w:r>
      <w:r w:rsidR="005A176F" w:rsidRPr="00E20C02">
        <w:rPr>
          <w:rFonts w:asciiTheme="minorHAnsi" w:hAnsiTheme="minorHAnsi" w:cstheme="minorHAnsi"/>
          <w:b/>
          <w:sz w:val="21"/>
          <w:szCs w:val="21"/>
          <w:lang w:val="es-ES"/>
        </w:rPr>
        <w:t>Nóvgorod el Grande</w:t>
      </w:r>
      <w:r w:rsidR="00621287">
        <w:rPr>
          <w:rFonts w:asciiTheme="minorHAnsi" w:hAnsiTheme="minorHAnsi" w:cstheme="minorHAnsi"/>
          <w:sz w:val="21"/>
          <w:szCs w:val="21"/>
          <w:lang w:val="es-ES"/>
        </w:rPr>
        <w:t xml:space="preserve"> y la de </w:t>
      </w:r>
      <w:r w:rsidR="00621287" w:rsidRPr="00621287">
        <w:rPr>
          <w:rFonts w:asciiTheme="minorHAnsi" w:hAnsiTheme="minorHAnsi" w:cstheme="minorHAnsi"/>
          <w:b/>
          <w:sz w:val="21"/>
          <w:szCs w:val="21"/>
          <w:lang w:val="es-ES"/>
        </w:rPr>
        <w:t>Tver</w:t>
      </w:r>
      <w:r w:rsidR="00FB29CB" w:rsidRPr="00355EDC">
        <w:rPr>
          <w:rFonts w:asciiTheme="minorHAnsi" w:hAnsiTheme="minorHAnsi" w:cstheme="minorHAnsi"/>
          <w:sz w:val="21"/>
          <w:szCs w:val="21"/>
          <w:lang w:val="es-ES"/>
        </w:rPr>
        <w:t xml:space="preserve">, </w:t>
      </w:r>
      <w:r w:rsidR="00355EDC">
        <w:rPr>
          <w:rFonts w:asciiTheme="minorHAnsi" w:hAnsiTheme="minorHAnsi" w:cstheme="minorHAnsi"/>
          <w:sz w:val="21"/>
          <w:szCs w:val="21"/>
          <w:lang w:val="es-ES"/>
        </w:rPr>
        <w:t xml:space="preserve">incluye </w:t>
      </w:r>
      <w:r w:rsidR="00FB29CB" w:rsidRPr="00355EDC">
        <w:rPr>
          <w:rFonts w:asciiTheme="minorHAnsi" w:hAnsiTheme="minorHAnsi" w:cstheme="minorHAnsi"/>
          <w:sz w:val="21"/>
          <w:szCs w:val="21"/>
          <w:lang w:val="es-ES"/>
        </w:rPr>
        <w:t>también la parte más importante y</w:t>
      </w:r>
      <w:r w:rsidR="002E44A2">
        <w:rPr>
          <w:rFonts w:asciiTheme="minorHAnsi" w:hAnsiTheme="minorHAnsi" w:cstheme="minorHAnsi"/>
          <w:sz w:val="21"/>
          <w:szCs w:val="21"/>
          <w:lang w:val="es-ES"/>
        </w:rPr>
        <w:t xml:space="preserve"> atractiva de la ruta turíst</w:t>
      </w:r>
      <w:r w:rsidR="007B0370">
        <w:rPr>
          <w:rFonts w:asciiTheme="minorHAnsi" w:hAnsiTheme="minorHAnsi" w:cstheme="minorHAnsi"/>
          <w:sz w:val="21"/>
          <w:szCs w:val="21"/>
          <w:lang w:val="es-ES"/>
        </w:rPr>
        <w:t xml:space="preserve">ica mundialmente reconocida </w:t>
      </w:r>
      <w:r w:rsidR="007B0370" w:rsidRPr="00355EDC">
        <w:rPr>
          <w:rFonts w:asciiTheme="minorHAnsi" w:hAnsiTheme="minorHAnsi" w:cstheme="minorHAnsi"/>
          <w:sz w:val="21"/>
          <w:szCs w:val="21"/>
          <w:lang w:val="es-ES" w:eastAsia="es-ES"/>
        </w:rPr>
        <w:t>–</w:t>
      </w:r>
      <w:r w:rsidR="00FB29CB" w:rsidRPr="00355EDC">
        <w:rPr>
          <w:rFonts w:asciiTheme="minorHAnsi" w:hAnsiTheme="minorHAnsi" w:cstheme="minorHAnsi"/>
          <w:sz w:val="21"/>
          <w:szCs w:val="21"/>
          <w:lang w:val="es-ES"/>
        </w:rPr>
        <w:t xml:space="preserve"> </w:t>
      </w:r>
      <w:r w:rsidR="00FB29CB" w:rsidRPr="00E20C02">
        <w:rPr>
          <w:rFonts w:asciiTheme="minorHAnsi" w:hAnsiTheme="minorHAnsi" w:cstheme="minorHAnsi"/>
          <w:b/>
          <w:sz w:val="21"/>
          <w:szCs w:val="21"/>
          <w:lang w:val="es-ES"/>
        </w:rPr>
        <w:t>ANILLO DE ORO</w:t>
      </w:r>
      <w:r w:rsidR="00F708A5" w:rsidRPr="00E20C02">
        <w:rPr>
          <w:rFonts w:asciiTheme="minorHAnsi" w:hAnsiTheme="minorHAnsi" w:cstheme="minorHAnsi"/>
          <w:b/>
          <w:sz w:val="21"/>
          <w:szCs w:val="21"/>
          <w:lang w:val="es-ES"/>
        </w:rPr>
        <w:t xml:space="preserve"> RUSO</w:t>
      </w:r>
      <w:r w:rsidR="00621287">
        <w:rPr>
          <w:rFonts w:asciiTheme="minorHAnsi" w:hAnsiTheme="minorHAnsi" w:cstheme="minorHAnsi"/>
          <w:sz w:val="21"/>
          <w:szCs w:val="21"/>
          <w:lang w:val="es-ES"/>
        </w:rPr>
        <w:t>. Esta ruta</w:t>
      </w:r>
      <w:r w:rsidR="00FB29CB" w:rsidRPr="00355EDC">
        <w:rPr>
          <w:rFonts w:asciiTheme="minorHAnsi" w:hAnsiTheme="minorHAnsi" w:cstheme="minorHAnsi"/>
          <w:sz w:val="21"/>
          <w:szCs w:val="21"/>
          <w:lang w:val="es-ES"/>
        </w:rPr>
        <w:t xml:space="preserve"> está </w:t>
      </w:r>
      <w:r w:rsidR="00872CCD">
        <w:rPr>
          <w:rFonts w:asciiTheme="minorHAnsi" w:hAnsiTheme="minorHAnsi" w:cstheme="minorHAnsi"/>
          <w:sz w:val="21"/>
          <w:szCs w:val="21"/>
          <w:lang w:val="es-ES"/>
        </w:rPr>
        <w:t xml:space="preserve">reconocida </w:t>
      </w:r>
      <w:r w:rsidR="00FB29CB" w:rsidRPr="00355EDC">
        <w:rPr>
          <w:rFonts w:asciiTheme="minorHAnsi" w:hAnsiTheme="minorHAnsi" w:cstheme="minorHAnsi"/>
          <w:sz w:val="21"/>
          <w:szCs w:val="21"/>
          <w:lang w:val="es-ES"/>
        </w:rPr>
        <w:t>por</w:t>
      </w:r>
      <w:r w:rsidR="00872CCD">
        <w:rPr>
          <w:rFonts w:asciiTheme="minorHAnsi" w:hAnsiTheme="minorHAnsi" w:cstheme="minorHAnsi"/>
          <w:sz w:val="21"/>
          <w:szCs w:val="21"/>
          <w:lang w:val="es-ES"/>
        </w:rPr>
        <w:t xml:space="preserve"> la</w:t>
      </w:r>
      <w:r w:rsidR="00FB29CB" w:rsidRPr="00355EDC">
        <w:rPr>
          <w:rFonts w:asciiTheme="minorHAnsi" w:hAnsiTheme="minorHAnsi" w:cstheme="minorHAnsi"/>
          <w:sz w:val="21"/>
          <w:szCs w:val="21"/>
          <w:lang w:val="es-ES"/>
        </w:rPr>
        <w:t xml:space="preserve"> UNESCO como patrimonio de la humanidad. ANILLO DE ORO</w:t>
      </w:r>
      <w:r w:rsidR="00621287">
        <w:rPr>
          <w:rFonts w:asciiTheme="minorHAnsi" w:hAnsiTheme="minorHAnsi" w:cstheme="minorHAnsi"/>
          <w:sz w:val="21"/>
          <w:szCs w:val="21"/>
          <w:lang w:val="es-ES"/>
        </w:rPr>
        <w:t xml:space="preserve"> de Rusia</w:t>
      </w:r>
      <w:r w:rsidR="00FB29CB" w:rsidRPr="00355EDC">
        <w:rPr>
          <w:rFonts w:asciiTheme="minorHAnsi" w:hAnsiTheme="minorHAnsi" w:cstheme="minorHAnsi"/>
          <w:sz w:val="21"/>
          <w:szCs w:val="21"/>
          <w:lang w:val="es-ES"/>
        </w:rPr>
        <w:t xml:space="preserve"> es el nombre convencional de una cadena de </w:t>
      </w:r>
      <w:r w:rsidR="00621287">
        <w:rPr>
          <w:rFonts w:asciiTheme="minorHAnsi" w:hAnsiTheme="minorHAnsi" w:cstheme="minorHAnsi"/>
          <w:sz w:val="21"/>
          <w:szCs w:val="21"/>
          <w:lang w:val="es-ES"/>
        </w:rPr>
        <w:t xml:space="preserve">relativamente </w:t>
      </w:r>
      <w:r w:rsidR="00FB29CB" w:rsidRPr="00355EDC">
        <w:rPr>
          <w:rFonts w:asciiTheme="minorHAnsi" w:hAnsiTheme="minorHAnsi" w:cstheme="minorHAnsi"/>
          <w:sz w:val="21"/>
          <w:szCs w:val="21"/>
          <w:lang w:val="es-ES"/>
        </w:rPr>
        <w:t>pequeñas ciudades medievales al Noroeste de Moscú en la pintoresca parte central de la provincia rusa que tienen una historia significativa para todo el estado ruso. E</w:t>
      </w:r>
      <w:r w:rsidR="00621287">
        <w:rPr>
          <w:rFonts w:asciiTheme="minorHAnsi" w:hAnsiTheme="minorHAnsi" w:cstheme="minorHAnsi"/>
          <w:sz w:val="21"/>
          <w:szCs w:val="21"/>
          <w:lang w:val="es-ES"/>
        </w:rPr>
        <w:t>sta región e</w:t>
      </w:r>
      <w:r w:rsidR="00FB29CB" w:rsidRPr="00355EDC">
        <w:rPr>
          <w:rFonts w:asciiTheme="minorHAnsi" w:hAnsiTheme="minorHAnsi" w:cstheme="minorHAnsi"/>
          <w:sz w:val="21"/>
          <w:szCs w:val="21"/>
          <w:lang w:val="es-ES"/>
        </w:rPr>
        <w:t>s el corazón de Rusia antigua del siglo XII e Incluye más de 20 ciudades</w:t>
      </w:r>
      <w:r w:rsidR="007B0370">
        <w:rPr>
          <w:rFonts w:asciiTheme="minorHAnsi" w:hAnsiTheme="minorHAnsi" w:cstheme="minorHAnsi"/>
          <w:sz w:val="21"/>
          <w:szCs w:val="21"/>
          <w:lang w:val="es-ES"/>
        </w:rPr>
        <w:t xml:space="preserve"> de los Principados medievales</w:t>
      </w:r>
      <w:r w:rsidR="00FB29CB" w:rsidRPr="00355EDC">
        <w:rPr>
          <w:rFonts w:asciiTheme="minorHAnsi" w:hAnsiTheme="minorHAnsi" w:cstheme="minorHAnsi"/>
          <w:sz w:val="21"/>
          <w:szCs w:val="21"/>
          <w:lang w:val="es-ES"/>
        </w:rPr>
        <w:t xml:space="preserve">, entre estas hay 3 que son las principales e imperdibles - </w:t>
      </w:r>
      <w:proofErr w:type="spellStart"/>
      <w:r w:rsidR="00FB29CB" w:rsidRPr="00E20C02">
        <w:rPr>
          <w:rFonts w:asciiTheme="minorHAnsi" w:hAnsiTheme="minorHAnsi" w:cstheme="minorHAnsi"/>
          <w:b/>
          <w:sz w:val="21"/>
          <w:szCs w:val="21"/>
          <w:lang w:val="es-ES"/>
        </w:rPr>
        <w:t>Sérguiev</w:t>
      </w:r>
      <w:proofErr w:type="spellEnd"/>
      <w:r w:rsidR="00FB29CB" w:rsidRPr="00E20C02">
        <w:rPr>
          <w:rFonts w:asciiTheme="minorHAnsi" w:hAnsiTheme="minorHAnsi" w:cstheme="minorHAnsi"/>
          <w:b/>
          <w:sz w:val="21"/>
          <w:szCs w:val="21"/>
          <w:lang w:val="es-ES"/>
        </w:rPr>
        <w:t xml:space="preserve"> </w:t>
      </w:r>
      <w:proofErr w:type="spellStart"/>
      <w:r w:rsidR="00FB29CB" w:rsidRPr="00E20C02">
        <w:rPr>
          <w:rFonts w:asciiTheme="minorHAnsi" w:hAnsiTheme="minorHAnsi" w:cstheme="minorHAnsi"/>
          <w:b/>
          <w:sz w:val="21"/>
          <w:szCs w:val="21"/>
          <w:lang w:val="es-ES"/>
        </w:rPr>
        <w:t>Posád</w:t>
      </w:r>
      <w:proofErr w:type="spellEnd"/>
      <w:r w:rsidR="00FB29CB" w:rsidRPr="00E20C02">
        <w:rPr>
          <w:rFonts w:asciiTheme="minorHAnsi" w:hAnsiTheme="minorHAnsi" w:cstheme="minorHAnsi"/>
          <w:b/>
          <w:sz w:val="21"/>
          <w:szCs w:val="21"/>
          <w:lang w:val="es-ES"/>
        </w:rPr>
        <w:t xml:space="preserve">, </w:t>
      </w:r>
      <w:proofErr w:type="spellStart"/>
      <w:r w:rsidR="00FB29CB" w:rsidRPr="00E20C02">
        <w:rPr>
          <w:rFonts w:asciiTheme="minorHAnsi" w:hAnsiTheme="minorHAnsi" w:cstheme="minorHAnsi"/>
          <w:b/>
          <w:sz w:val="21"/>
          <w:szCs w:val="21"/>
          <w:lang w:val="es-ES"/>
        </w:rPr>
        <w:t>Súzdal</w:t>
      </w:r>
      <w:proofErr w:type="spellEnd"/>
      <w:r w:rsidR="00FB29CB" w:rsidRPr="00355EDC">
        <w:rPr>
          <w:rFonts w:asciiTheme="minorHAnsi" w:hAnsiTheme="minorHAnsi" w:cstheme="minorHAnsi"/>
          <w:sz w:val="21"/>
          <w:szCs w:val="21"/>
          <w:lang w:val="es-ES"/>
        </w:rPr>
        <w:t xml:space="preserve"> y </w:t>
      </w:r>
      <w:r w:rsidR="00FB29CB" w:rsidRPr="00E20C02">
        <w:rPr>
          <w:rFonts w:asciiTheme="minorHAnsi" w:hAnsiTheme="minorHAnsi" w:cstheme="minorHAnsi"/>
          <w:b/>
          <w:sz w:val="21"/>
          <w:szCs w:val="21"/>
          <w:lang w:val="es-ES"/>
        </w:rPr>
        <w:t>Vladímir</w:t>
      </w:r>
      <w:r w:rsidR="00E20C02">
        <w:rPr>
          <w:rFonts w:asciiTheme="minorHAnsi" w:hAnsiTheme="minorHAnsi" w:cstheme="minorHAnsi"/>
          <w:sz w:val="21"/>
          <w:szCs w:val="21"/>
          <w:lang w:val="es-ES"/>
        </w:rPr>
        <w:t>:</w:t>
      </w:r>
    </w:p>
    <w:p w14:paraId="441D40F7" w14:textId="3840C289" w:rsidR="005D1DD7" w:rsidRDefault="00FB29CB" w:rsidP="005D1DD7">
      <w:pPr>
        <w:pStyle w:val="NormalWeb"/>
        <w:numPr>
          <w:ilvl w:val="0"/>
          <w:numId w:val="16"/>
        </w:numPr>
        <w:shd w:val="clear" w:color="auto" w:fill="FFFFFF"/>
        <w:spacing w:before="0" w:beforeAutospacing="0" w:after="0" w:afterAutospacing="0"/>
        <w:ind w:left="426"/>
        <w:jc w:val="both"/>
        <w:rPr>
          <w:rFonts w:asciiTheme="minorHAnsi" w:hAnsiTheme="minorHAnsi" w:cstheme="minorHAnsi"/>
          <w:sz w:val="21"/>
          <w:szCs w:val="21"/>
          <w:lang w:val="es-ES"/>
        </w:rPr>
      </w:pPr>
      <w:proofErr w:type="spellStart"/>
      <w:r w:rsidRPr="00355EDC">
        <w:rPr>
          <w:rFonts w:asciiTheme="minorHAnsi" w:hAnsiTheme="minorHAnsi" w:cstheme="minorHAnsi"/>
          <w:b/>
          <w:sz w:val="21"/>
          <w:szCs w:val="21"/>
          <w:lang w:val="es-ES"/>
        </w:rPr>
        <w:t>Sérguiev</w:t>
      </w:r>
      <w:proofErr w:type="spellEnd"/>
      <w:r w:rsidRPr="00355EDC">
        <w:rPr>
          <w:rFonts w:asciiTheme="minorHAnsi" w:hAnsiTheme="minorHAnsi" w:cstheme="minorHAnsi"/>
          <w:b/>
          <w:sz w:val="21"/>
          <w:szCs w:val="21"/>
          <w:lang w:val="es-ES"/>
        </w:rPr>
        <w:t xml:space="preserve"> </w:t>
      </w:r>
      <w:proofErr w:type="spellStart"/>
      <w:r w:rsidRPr="00355EDC">
        <w:rPr>
          <w:rFonts w:asciiTheme="minorHAnsi" w:hAnsiTheme="minorHAnsi" w:cstheme="minorHAnsi"/>
          <w:b/>
          <w:sz w:val="21"/>
          <w:szCs w:val="21"/>
          <w:lang w:val="es-ES"/>
        </w:rPr>
        <w:t>Posád</w:t>
      </w:r>
      <w:proofErr w:type="spellEnd"/>
      <w:r w:rsidRPr="00355EDC">
        <w:rPr>
          <w:rFonts w:asciiTheme="minorHAnsi" w:hAnsiTheme="minorHAnsi" w:cstheme="minorHAnsi"/>
          <w:sz w:val="21"/>
          <w:szCs w:val="21"/>
          <w:lang w:val="es-ES"/>
        </w:rPr>
        <w:t xml:space="preserve"> (antes </w:t>
      </w:r>
      <w:proofErr w:type="spellStart"/>
      <w:r w:rsidRPr="00355EDC">
        <w:rPr>
          <w:rFonts w:asciiTheme="minorHAnsi" w:hAnsiTheme="minorHAnsi" w:cstheme="minorHAnsi"/>
          <w:sz w:val="21"/>
          <w:szCs w:val="21"/>
          <w:lang w:val="es-ES"/>
        </w:rPr>
        <w:t>Zagórsk</w:t>
      </w:r>
      <w:proofErr w:type="spellEnd"/>
      <w:r w:rsidRPr="00355EDC">
        <w:rPr>
          <w:rFonts w:asciiTheme="minorHAnsi" w:hAnsiTheme="minorHAnsi" w:cstheme="minorHAnsi"/>
          <w:sz w:val="21"/>
          <w:szCs w:val="21"/>
          <w:lang w:val="es-ES"/>
        </w:rPr>
        <w:t>) – centro espiritual de la religión cristiana ortodoxa ru</w:t>
      </w:r>
      <w:r w:rsidR="00621287">
        <w:rPr>
          <w:rFonts w:asciiTheme="minorHAnsi" w:hAnsiTheme="minorHAnsi" w:cstheme="minorHAnsi"/>
          <w:sz w:val="21"/>
          <w:szCs w:val="21"/>
          <w:lang w:val="es-ES"/>
        </w:rPr>
        <w:t>sa, residencia de verano de su S</w:t>
      </w:r>
      <w:r w:rsidRPr="00355EDC">
        <w:rPr>
          <w:rFonts w:asciiTheme="minorHAnsi" w:hAnsiTheme="minorHAnsi" w:cstheme="minorHAnsi"/>
          <w:sz w:val="21"/>
          <w:szCs w:val="21"/>
          <w:lang w:val="es-ES"/>
        </w:rPr>
        <w:t xml:space="preserve">antidad el Patriarca </w:t>
      </w:r>
      <w:r w:rsidR="00621287">
        <w:rPr>
          <w:rFonts w:asciiTheme="minorHAnsi" w:hAnsiTheme="minorHAnsi" w:cstheme="minorHAnsi"/>
          <w:sz w:val="21"/>
          <w:szCs w:val="21"/>
          <w:lang w:val="es-ES"/>
        </w:rPr>
        <w:t xml:space="preserve">de la Iglesia rusa </w:t>
      </w:r>
      <w:proofErr w:type="spellStart"/>
      <w:r w:rsidR="007B0370">
        <w:rPr>
          <w:rFonts w:asciiTheme="minorHAnsi" w:hAnsiTheme="minorHAnsi" w:cstheme="minorHAnsi"/>
          <w:sz w:val="21"/>
          <w:szCs w:val="21"/>
          <w:lang w:val="es-ES"/>
        </w:rPr>
        <w:t>Kirí</w:t>
      </w:r>
      <w:r w:rsidRPr="00355EDC">
        <w:rPr>
          <w:rFonts w:asciiTheme="minorHAnsi" w:hAnsiTheme="minorHAnsi" w:cstheme="minorHAnsi"/>
          <w:sz w:val="21"/>
          <w:szCs w:val="21"/>
          <w:lang w:val="es-ES"/>
        </w:rPr>
        <w:t>ll</w:t>
      </w:r>
      <w:proofErr w:type="spellEnd"/>
      <w:r w:rsidRPr="00355EDC">
        <w:rPr>
          <w:rFonts w:asciiTheme="minorHAnsi" w:hAnsiTheme="minorHAnsi" w:cstheme="minorHAnsi"/>
          <w:sz w:val="21"/>
          <w:szCs w:val="21"/>
          <w:lang w:val="es-ES"/>
        </w:rPr>
        <w:t>, el Monasterio (Laura) abierto a</w:t>
      </w:r>
      <w:r w:rsidR="00AB324C">
        <w:rPr>
          <w:rFonts w:asciiTheme="minorHAnsi" w:hAnsiTheme="minorHAnsi" w:cstheme="minorHAnsi"/>
          <w:sz w:val="21"/>
          <w:szCs w:val="21"/>
          <w:lang w:val="es-ES"/>
        </w:rPr>
        <w:t>l</w:t>
      </w:r>
      <w:r w:rsidRPr="00355EDC">
        <w:rPr>
          <w:rFonts w:asciiTheme="minorHAnsi" w:hAnsiTheme="minorHAnsi" w:cstheme="minorHAnsi"/>
          <w:sz w:val="21"/>
          <w:szCs w:val="21"/>
          <w:lang w:val="es-ES"/>
        </w:rPr>
        <w:t xml:space="preserve"> culto en donde viven más de 400 monjes, en </w:t>
      </w:r>
      <w:r w:rsidR="00AB324C">
        <w:rPr>
          <w:rFonts w:asciiTheme="minorHAnsi" w:hAnsiTheme="minorHAnsi" w:cstheme="minorHAnsi"/>
          <w:sz w:val="21"/>
          <w:szCs w:val="21"/>
          <w:lang w:val="es-ES"/>
        </w:rPr>
        <w:t xml:space="preserve">este </w:t>
      </w:r>
      <w:r w:rsidRPr="00355EDC">
        <w:rPr>
          <w:rFonts w:asciiTheme="minorHAnsi" w:hAnsiTheme="minorHAnsi" w:cstheme="minorHAnsi"/>
          <w:sz w:val="21"/>
          <w:szCs w:val="21"/>
          <w:lang w:val="es-ES"/>
        </w:rPr>
        <w:t>recinto del monasterio</w:t>
      </w:r>
      <w:r w:rsidR="00AB324C">
        <w:rPr>
          <w:rFonts w:asciiTheme="minorHAnsi" w:hAnsiTheme="minorHAnsi" w:cstheme="minorHAnsi"/>
          <w:sz w:val="21"/>
          <w:szCs w:val="21"/>
          <w:lang w:val="es-ES"/>
        </w:rPr>
        <w:t>,</w:t>
      </w:r>
      <w:r w:rsidRPr="00355EDC">
        <w:rPr>
          <w:rFonts w:asciiTheme="minorHAnsi" w:hAnsiTheme="minorHAnsi" w:cstheme="minorHAnsi"/>
          <w:sz w:val="21"/>
          <w:szCs w:val="21"/>
          <w:lang w:val="es-ES"/>
        </w:rPr>
        <w:t xml:space="preserve"> se encuentra la Academia Suprema ortodoxa y el Seminario de Teología. En la época anterior Laura era un lugar sagrado de peregrinación de los Zares y nobleza rusa, así que en el siglo XVII fue construido un Palacio para recibir a los huéspedes de honor. El conjunto arquitectónico del Monasterio de los siglos XV-XIX representa todas las etapas del desarrollo y florecimiento de la arquitectura rusa y está estrechamente vinculado con la historia del estado ruso. </w:t>
      </w:r>
    </w:p>
    <w:p w14:paraId="585B56B0" w14:textId="6F3643A1" w:rsidR="005D1DD7" w:rsidRDefault="00FB29CB" w:rsidP="005D1DD7">
      <w:pPr>
        <w:pStyle w:val="NormalWeb"/>
        <w:numPr>
          <w:ilvl w:val="0"/>
          <w:numId w:val="16"/>
        </w:numPr>
        <w:shd w:val="clear" w:color="auto" w:fill="FFFFFF"/>
        <w:spacing w:before="0" w:beforeAutospacing="0" w:after="0" w:afterAutospacing="0"/>
        <w:ind w:left="426"/>
        <w:jc w:val="both"/>
        <w:rPr>
          <w:rFonts w:asciiTheme="minorHAnsi" w:hAnsiTheme="minorHAnsi" w:cstheme="minorHAnsi"/>
          <w:sz w:val="21"/>
          <w:szCs w:val="21"/>
          <w:lang w:val="es-ES"/>
        </w:rPr>
      </w:pPr>
      <w:proofErr w:type="spellStart"/>
      <w:r w:rsidRPr="00355EDC">
        <w:rPr>
          <w:rFonts w:asciiTheme="minorHAnsi" w:hAnsiTheme="minorHAnsi" w:cstheme="minorHAnsi"/>
          <w:b/>
          <w:sz w:val="21"/>
          <w:szCs w:val="21"/>
          <w:lang w:val="es-ES"/>
        </w:rPr>
        <w:t>Súzdal</w:t>
      </w:r>
      <w:proofErr w:type="spellEnd"/>
      <w:r w:rsidRPr="00355EDC">
        <w:rPr>
          <w:rFonts w:asciiTheme="minorHAnsi" w:hAnsiTheme="minorHAnsi" w:cstheme="minorHAnsi"/>
          <w:sz w:val="21"/>
          <w:szCs w:val="21"/>
          <w:lang w:val="es-ES"/>
        </w:rPr>
        <w:t xml:space="preserve"> – ciudad única en su género, surgió a principios del siglo XI como la capital del Principado ruso e importante centro regional de artesanos y comerciantes, situada en un lugar muy pintores</w:t>
      </w:r>
      <w:r w:rsidR="007B0370">
        <w:rPr>
          <w:rFonts w:asciiTheme="minorHAnsi" w:hAnsiTheme="minorHAnsi" w:cstheme="minorHAnsi"/>
          <w:sz w:val="21"/>
          <w:szCs w:val="21"/>
          <w:lang w:val="es-ES"/>
        </w:rPr>
        <w:t xml:space="preserve">co a la orilla del bonito río </w:t>
      </w:r>
      <w:proofErr w:type="spellStart"/>
      <w:r w:rsidR="007B0370">
        <w:rPr>
          <w:rFonts w:asciiTheme="minorHAnsi" w:hAnsiTheme="minorHAnsi" w:cstheme="minorHAnsi"/>
          <w:sz w:val="21"/>
          <w:szCs w:val="21"/>
          <w:lang w:val="es-ES"/>
        </w:rPr>
        <w:t>Ká</w:t>
      </w:r>
      <w:r w:rsidRPr="00355EDC">
        <w:rPr>
          <w:rFonts w:asciiTheme="minorHAnsi" w:hAnsiTheme="minorHAnsi" w:cstheme="minorHAnsi"/>
          <w:sz w:val="21"/>
          <w:szCs w:val="21"/>
          <w:lang w:val="es-ES"/>
        </w:rPr>
        <w:t>menka</w:t>
      </w:r>
      <w:proofErr w:type="spellEnd"/>
      <w:r w:rsidRPr="00355EDC">
        <w:rPr>
          <w:rFonts w:asciiTheme="minorHAnsi" w:hAnsiTheme="minorHAnsi" w:cstheme="minorHAnsi"/>
          <w:sz w:val="21"/>
          <w:szCs w:val="21"/>
          <w:lang w:val="es-ES"/>
        </w:rPr>
        <w:t xml:space="preserve"> entre extensos campos de lino y bosques de abedules. Muchos artífices rusos construían y creaban esta perla de arquitectura y arte de madera durante siglos medievales. El día de hoy la llaman “Museo al aire libre” porque se ha conservado intocable y casi completo desde el siglo XVII hasta nuestro tiempo. Esta urbe tiene su encanto irresistible por la belleza de sus típicas iglesias y catedrales, monasterios y conventos, casitas</w:t>
      </w:r>
      <w:r w:rsidR="007B0370">
        <w:rPr>
          <w:rFonts w:asciiTheme="minorHAnsi" w:hAnsiTheme="minorHAnsi" w:cstheme="minorHAnsi"/>
          <w:sz w:val="21"/>
          <w:szCs w:val="21"/>
          <w:lang w:val="es-ES"/>
        </w:rPr>
        <w:t xml:space="preserve"> </w:t>
      </w:r>
      <w:r w:rsidRPr="00355EDC">
        <w:rPr>
          <w:rFonts w:asciiTheme="minorHAnsi" w:hAnsiTheme="minorHAnsi" w:cstheme="minorHAnsi"/>
          <w:sz w:val="21"/>
          <w:szCs w:val="21"/>
          <w:lang w:val="es-ES"/>
        </w:rPr>
        <w:t>(</w:t>
      </w:r>
      <w:proofErr w:type="spellStart"/>
      <w:r w:rsidRPr="00355EDC">
        <w:rPr>
          <w:rFonts w:asciiTheme="minorHAnsi" w:hAnsiTheme="minorHAnsi" w:cstheme="minorHAnsi"/>
          <w:sz w:val="21"/>
          <w:szCs w:val="21"/>
          <w:lang w:val="es-ES"/>
        </w:rPr>
        <w:t>ízbas</w:t>
      </w:r>
      <w:proofErr w:type="spellEnd"/>
      <w:r w:rsidRPr="00355EDC">
        <w:rPr>
          <w:rFonts w:asciiTheme="minorHAnsi" w:hAnsiTheme="minorHAnsi" w:cstheme="minorHAnsi"/>
          <w:sz w:val="21"/>
          <w:szCs w:val="21"/>
          <w:lang w:val="es-ES"/>
        </w:rPr>
        <w:t>) hechas de madera con los adornos y ventanas talladas e incrustadas.</w:t>
      </w:r>
    </w:p>
    <w:p w14:paraId="153BF127" w14:textId="0A793601" w:rsidR="00E20C02" w:rsidRPr="00E20C02" w:rsidRDefault="00FB29CB" w:rsidP="005D1DD7">
      <w:pPr>
        <w:pStyle w:val="NormalWeb"/>
        <w:numPr>
          <w:ilvl w:val="0"/>
          <w:numId w:val="16"/>
        </w:numPr>
        <w:shd w:val="clear" w:color="auto" w:fill="FFFFFF"/>
        <w:spacing w:before="0" w:beforeAutospacing="0" w:after="0" w:afterAutospacing="0"/>
        <w:ind w:left="426"/>
        <w:jc w:val="both"/>
        <w:rPr>
          <w:rFonts w:asciiTheme="minorHAnsi" w:hAnsiTheme="minorHAnsi" w:cstheme="minorHAnsi"/>
          <w:sz w:val="21"/>
          <w:szCs w:val="21"/>
          <w:lang w:val="es-ES"/>
        </w:rPr>
      </w:pPr>
      <w:r w:rsidRPr="00355EDC">
        <w:rPr>
          <w:rFonts w:asciiTheme="minorHAnsi" w:hAnsiTheme="minorHAnsi" w:cstheme="minorHAnsi"/>
          <w:b/>
          <w:sz w:val="21"/>
          <w:szCs w:val="21"/>
          <w:lang w:val="es-ES"/>
        </w:rPr>
        <w:t>Vladími</w:t>
      </w:r>
      <w:r w:rsidRPr="00355EDC">
        <w:rPr>
          <w:rFonts w:asciiTheme="minorHAnsi" w:hAnsiTheme="minorHAnsi" w:cstheme="minorHAnsi"/>
          <w:sz w:val="21"/>
          <w:szCs w:val="21"/>
          <w:lang w:val="es-ES"/>
        </w:rPr>
        <w:t xml:space="preserve">r – una de las ciudades más antiguas de Rusia fundada en 1108 por El Gran Príncipe Vladímir </w:t>
      </w:r>
      <w:proofErr w:type="spellStart"/>
      <w:r w:rsidRPr="00355EDC">
        <w:rPr>
          <w:rFonts w:asciiTheme="minorHAnsi" w:hAnsiTheme="minorHAnsi" w:cstheme="minorHAnsi"/>
          <w:sz w:val="21"/>
          <w:szCs w:val="21"/>
          <w:lang w:val="es-ES"/>
        </w:rPr>
        <w:t>Monomakh</w:t>
      </w:r>
      <w:proofErr w:type="spellEnd"/>
      <w:r w:rsidRPr="00355EDC">
        <w:rPr>
          <w:rFonts w:asciiTheme="minorHAnsi" w:hAnsiTheme="minorHAnsi" w:cstheme="minorHAnsi"/>
          <w:sz w:val="21"/>
          <w:szCs w:val="21"/>
          <w:lang w:val="es-ES"/>
        </w:rPr>
        <w:t xml:space="preserve"> fue el centro político, comercial y artesana</w:t>
      </w:r>
      <w:r w:rsidR="003A5D46">
        <w:rPr>
          <w:rFonts w:asciiTheme="minorHAnsi" w:hAnsiTheme="minorHAnsi" w:cstheme="minorHAnsi"/>
          <w:sz w:val="21"/>
          <w:szCs w:val="21"/>
          <w:lang w:val="es-ES"/>
        </w:rPr>
        <w:t>l</w:t>
      </w:r>
      <w:r w:rsidRPr="00355EDC">
        <w:rPr>
          <w:rFonts w:asciiTheme="minorHAnsi" w:hAnsiTheme="minorHAnsi" w:cstheme="minorHAnsi"/>
          <w:sz w:val="21"/>
          <w:szCs w:val="21"/>
          <w:lang w:val="es-ES"/>
        </w:rPr>
        <w:t xml:space="preserve"> ocupando durante largo periodo importantísimas posiciones en la parte central de Rus</w:t>
      </w:r>
      <w:r w:rsidR="003A5D46">
        <w:rPr>
          <w:rFonts w:asciiTheme="minorHAnsi" w:hAnsiTheme="minorHAnsi" w:cstheme="minorHAnsi"/>
          <w:sz w:val="21"/>
          <w:szCs w:val="21"/>
          <w:lang w:val="es-ES"/>
        </w:rPr>
        <w:t>ia</w:t>
      </w:r>
      <w:r w:rsidRPr="00355EDC">
        <w:rPr>
          <w:rFonts w:asciiTheme="minorHAnsi" w:hAnsiTheme="minorHAnsi" w:cstheme="minorHAnsi"/>
          <w:sz w:val="21"/>
          <w:szCs w:val="21"/>
          <w:lang w:val="es-ES"/>
        </w:rPr>
        <w:t>. Este símbolo sag</w:t>
      </w:r>
      <w:r w:rsidR="003A5D46">
        <w:rPr>
          <w:rFonts w:asciiTheme="minorHAnsi" w:hAnsiTheme="minorHAnsi" w:cstheme="minorHAnsi"/>
          <w:sz w:val="21"/>
          <w:szCs w:val="21"/>
          <w:lang w:val="es-ES"/>
        </w:rPr>
        <w:t>rado de la creación del estado ruso</w:t>
      </w:r>
      <w:r w:rsidRPr="00355EDC">
        <w:rPr>
          <w:rFonts w:asciiTheme="minorHAnsi" w:hAnsiTheme="minorHAnsi" w:cstheme="minorHAnsi"/>
          <w:sz w:val="21"/>
          <w:szCs w:val="21"/>
          <w:lang w:val="es-ES"/>
        </w:rPr>
        <w:t xml:space="preserve"> ha conservado hasta los días de hoy los monumentos únicos de </w:t>
      </w:r>
      <w:r w:rsidRPr="00355EDC">
        <w:rPr>
          <w:rFonts w:asciiTheme="minorHAnsi" w:hAnsiTheme="minorHAnsi" w:cstheme="minorHAnsi"/>
          <w:sz w:val="21"/>
          <w:szCs w:val="21"/>
          <w:lang w:val="es-ES"/>
        </w:rPr>
        <w:lastRenderedPageBreak/>
        <w:t>la famosa arquitectura rusa antigua – la catedral de San Demetrio, la Catedral de la Asunción decorada con los frescos del famoso pintor</w:t>
      </w:r>
      <w:r w:rsidR="007B0370">
        <w:rPr>
          <w:rFonts w:asciiTheme="minorHAnsi" w:hAnsiTheme="minorHAnsi" w:cstheme="minorHAnsi"/>
          <w:sz w:val="21"/>
          <w:szCs w:val="21"/>
          <w:lang w:val="es-ES"/>
        </w:rPr>
        <w:t xml:space="preserve"> de íconos</w:t>
      </w:r>
      <w:r w:rsidRPr="00355EDC">
        <w:rPr>
          <w:rFonts w:asciiTheme="minorHAnsi" w:hAnsiTheme="minorHAnsi" w:cstheme="minorHAnsi"/>
          <w:sz w:val="21"/>
          <w:szCs w:val="21"/>
          <w:lang w:val="es-ES"/>
        </w:rPr>
        <w:t xml:space="preserve"> </w:t>
      </w:r>
      <w:proofErr w:type="spellStart"/>
      <w:r w:rsidRPr="00355EDC">
        <w:rPr>
          <w:rFonts w:asciiTheme="minorHAnsi" w:hAnsiTheme="minorHAnsi" w:cstheme="minorHAnsi"/>
          <w:sz w:val="21"/>
          <w:szCs w:val="21"/>
          <w:lang w:val="es-ES"/>
        </w:rPr>
        <w:t>Andrey</w:t>
      </w:r>
      <w:proofErr w:type="spellEnd"/>
      <w:r w:rsidRPr="00355EDC">
        <w:rPr>
          <w:rFonts w:asciiTheme="minorHAnsi" w:hAnsiTheme="minorHAnsi" w:cstheme="minorHAnsi"/>
          <w:sz w:val="21"/>
          <w:szCs w:val="21"/>
          <w:lang w:val="es-ES"/>
        </w:rPr>
        <w:t xml:space="preserve"> </w:t>
      </w:r>
      <w:proofErr w:type="spellStart"/>
      <w:r w:rsidRPr="00355EDC">
        <w:rPr>
          <w:rFonts w:asciiTheme="minorHAnsi" w:hAnsiTheme="minorHAnsi" w:cstheme="minorHAnsi"/>
          <w:sz w:val="21"/>
          <w:szCs w:val="21"/>
          <w:lang w:val="es-ES"/>
        </w:rPr>
        <w:t>Rubliov</w:t>
      </w:r>
      <w:proofErr w:type="spellEnd"/>
      <w:r w:rsidRPr="00355EDC">
        <w:rPr>
          <w:rFonts w:asciiTheme="minorHAnsi" w:hAnsiTheme="minorHAnsi" w:cstheme="minorHAnsi"/>
          <w:sz w:val="21"/>
          <w:szCs w:val="21"/>
          <w:lang w:val="es-ES"/>
        </w:rPr>
        <w:t xml:space="preserve">, Puertas de Oro etc. </w:t>
      </w:r>
    </w:p>
    <w:p w14:paraId="57C5489D" w14:textId="578FC875" w:rsidR="00E20C02" w:rsidRDefault="00E20C02" w:rsidP="00364332">
      <w:pPr>
        <w:pStyle w:val="NormalWeb"/>
        <w:pBdr>
          <w:bottom w:val="single" w:sz="4" w:space="1" w:color="auto"/>
        </w:pBdr>
        <w:shd w:val="clear" w:color="auto" w:fill="FFFFFF"/>
        <w:spacing w:before="0" w:beforeAutospacing="0" w:after="0" w:afterAutospacing="0"/>
        <w:jc w:val="both"/>
        <w:rPr>
          <w:rFonts w:asciiTheme="minorHAnsi" w:hAnsiTheme="minorHAnsi" w:cstheme="minorHAnsi"/>
          <w:sz w:val="21"/>
          <w:szCs w:val="21"/>
          <w:lang w:val="es-ES"/>
        </w:rPr>
      </w:pPr>
      <w:r>
        <w:rPr>
          <w:rFonts w:asciiTheme="minorHAnsi" w:hAnsiTheme="minorHAnsi" w:cstheme="minorHAnsi"/>
          <w:sz w:val="21"/>
          <w:szCs w:val="21"/>
          <w:lang w:val="es-ES" w:eastAsia="es-ES"/>
        </w:rPr>
        <w:tab/>
      </w:r>
      <w:r w:rsidRPr="00355EDC">
        <w:rPr>
          <w:rFonts w:asciiTheme="minorHAnsi" w:hAnsiTheme="minorHAnsi" w:cstheme="minorHAnsi"/>
          <w:sz w:val="21"/>
          <w:szCs w:val="21"/>
          <w:lang w:val="es-ES" w:eastAsia="es-ES"/>
        </w:rPr>
        <w:t xml:space="preserve">El nombre del tour </w:t>
      </w:r>
      <w:r w:rsidRPr="00621287">
        <w:rPr>
          <w:rFonts w:asciiTheme="minorHAnsi" w:hAnsiTheme="minorHAnsi" w:cstheme="minorHAnsi"/>
          <w:b/>
          <w:sz w:val="21"/>
          <w:szCs w:val="21"/>
          <w:lang w:val="es-ES" w:eastAsia="es-ES"/>
        </w:rPr>
        <w:t>RUSIA ANTIGUA</w:t>
      </w:r>
      <w:r w:rsidRPr="00355EDC">
        <w:rPr>
          <w:rFonts w:asciiTheme="minorHAnsi" w:hAnsiTheme="minorHAnsi" w:cstheme="minorHAnsi"/>
          <w:sz w:val="21"/>
          <w:szCs w:val="21"/>
          <w:lang w:val="es-ES" w:eastAsia="es-ES"/>
        </w:rPr>
        <w:t xml:space="preserve"> significa </w:t>
      </w:r>
      <w:r w:rsidR="00621287">
        <w:rPr>
          <w:rFonts w:asciiTheme="minorHAnsi" w:hAnsiTheme="minorHAnsi" w:cstheme="minorHAnsi"/>
          <w:sz w:val="21"/>
          <w:szCs w:val="21"/>
          <w:lang w:val="es-ES" w:eastAsia="es-ES"/>
        </w:rPr>
        <w:t xml:space="preserve">que el recorrido muestra la parte del territorio ruso más antiguo de </w:t>
      </w:r>
      <w:r w:rsidRPr="00355EDC">
        <w:rPr>
          <w:rFonts w:asciiTheme="minorHAnsi" w:hAnsiTheme="minorHAnsi" w:cstheme="minorHAnsi"/>
          <w:sz w:val="21"/>
          <w:szCs w:val="21"/>
          <w:lang w:val="es-ES" w:eastAsia="es-ES"/>
        </w:rPr>
        <w:t xml:space="preserve">los siglos medievales </w:t>
      </w:r>
      <w:r w:rsidR="00621287">
        <w:rPr>
          <w:rFonts w:asciiTheme="minorHAnsi" w:hAnsiTheme="minorHAnsi" w:cstheme="minorHAnsi"/>
          <w:sz w:val="21"/>
          <w:szCs w:val="21"/>
          <w:lang w:val="es-ES" w:eastAsia="es-ES"/>
        </w:rPr>
        <w:t xml:space="preserve">y se refleja </w:t>
      </w:r>
      <w:r w:rsidRPr="00355EDC">
        <w:rPr>
          <w:rFonts w:asciiTheme="minorHAnsi" w:hAnsiTheme="minorHAnsi" w:cstheme="minorHAnsi"/>
          <w:sz w:val="21"/>
          <w:szCs w:val="21"/>
          <w:lang w:val="es-ES" w:eastAsia="es-ES"/>
        </w:rPr>
        <w:t xml:space="preserve">con la principal religión de los rusos – </w:t>
      </w:r>
      <w:r w:rsidRPr="00355EDC">
        <w:rPr>
          <w:rFonts w:asciiTheme="minorHAnsi" w:hAnsiTheme="minorHAnsi" w:cstheme="minorHAnsi"/>
          <w:b/>
          <w:sz w:val="21"/>
          <w:szCs w:val="21"/>
          <w:lang w:val="es-ES" w:eastAsia="es-ES"/>
        </w:rPr>
        <w:t>ortodoxia cristiana</w:t>
      </w:r>
      <w:r w:rsidRPr="00355EDC">
        <w:rPr>
          <w:rFonts w:asciiTheme="minorHAnsi" w:hAnsiTheme="minorHAnsi" w:cstheme="minorHAnsi"/>
          <w:sz w:val="21"/>
          <w:szCs w:val="21"/>
          <w:lang w:val="es-ES" w:eastAsia="es-ES"/>
        </w:rPr>
        <w:t xml:space="preserve"> de origen bizantina. La </w:t>
      </w:r>
      <w:r w:rsidR="007B0370">
        <w:rPr>
          <w:rFonts w:asciiTheme="minorHAnsi" w:hAnsiTheme="minorHAnsi" w:cstheme="minorHAnsi"/>
          <w:sz w:val="21"/>
          <w:szCs w:val="21"/>
          <w:lang w:val="es-ES" w:eastAsia="es-ES"/>
        </w:rPr>
        <w:t>fe</w:t>
      </w:r>
      <w:r w:rsidRPr="00355EDC">
        <w:rPr>
          <w:rFonts w:asciiTheme="minorHAnsi" w:hAnsiTheme="minorHAnsi" w:cstheme="minorHAnsi"/>
          <w:sz w:val="21"/>
          <w:szCs w:val="21"/>
          <w:lang w:val="es-ES" w:eastAsia="es-ES"/>
        </w:rPr>
        <w:t xml:space="preserve"> ortodoxa cristiana rusa fue adoptada en el siglo X por los eslavos del Este gracias a la actividad de misioneros procedentes del Imperio bizantino y es la práctica religiosa mayoritaria del país. Los no creyentes ven con respeto una Iglesia que es símbolo de la herencia y cultura rusa. En la Federación de Rusia habitan más de 80 nacionalidades y </w:t>
      </w:r>
      <w:r w:rsidR="007B0370" w:rsidRPr="00355EDC">
        <w:rPr>
          <w:rFonts w:asciiTheme="minorHAnsi" w:hAnsiTheme="minorHAnsi" w:cstheme="minorHAnsi"/>
          <w:sz w:val="21"/>
          <w:szCs w:val="21"/>
          <w:lang w:val="es-ES" w:eastAsia="es-ES"/>
        </w:rPr>
        <w:t>etnias</w:t>
      </w:r>
      <w:r w:rsidRPr="00355EDC">
        <w:rPr>
          <w:rFonts w:asciiTheme="minorHAnsi" w:hAnsiTheme="minorHAnsi" w:cstheme="minorHAnsi"/>
          <w:sz w:val="21"/>
          <w:szCs w:val="21"/>
          <w:lang w:val="es-ES" w:eastAsia="es-ES"/>
        </w:rPr>
        <w:t xml:space="preserve"> que practican libremente todas las religiones principales del </w:t>
      </w:r>
      <w:r w:rsidR="003D3882">
        <w:rPr>
          <w:rFonts w:asciiTheme="minorHAnsi" w:hAnsiTheme="minorHAnsi" w:cstheme="minorHAnsi"/>
          <w:sz w:val="21"/>
          <w:szCs w:val="21"/>
          <w:lang w:val="es-ES" w:eastAsia="es-ES"/>
        </w:rPr>
        <w:t xml:space="preserve">Planeta – cristianismo, islam, </w:t>
      </w:r>
      <w:r w:rsidR="007B0370">
        <w:rPr>
          <w:rFonts w:asciiTheme="minorHAnsi" w:hAnsiTheme="minorHAnsi" w:cstheme="minorHAnsi"/>
          <w:sz w:val="21"/>
          <w:szCs w:val="21"/>
          <w:lang w:val="es-ES" w:eastAsia="es-ES"/>
        </w:rPr>
        <w:t>j</w:t>
      </w:r>
      <w:r w:rsidR="007B0370" w:rsidRPr="00355EDC">
        <w:rPr>
          <w:rFonts w:asciiTheme="minorHAnsi" w:hAnsiTheme="minorHAnsi" w:cstheme="minorHAnsi"/>
          <w:sz w:val="21"/>
          <w:szCs w:val="21"/>
          <w:lang w:val="es-ES" w:eastAsia="es-ES"/>
        </w:rPr>
        <w:t>udaísmo</w:t>
      </w:r>
      <w:r w:rsidRPr="00355EDC">
        <w:rPr>
          <w:rFonts w:asciiTheme="minorHAnsi" w:hAnsiTheme="minorHAnsi" w:cstheme="minorHAnsi"/>
          <w:sz w:val="21"/>
          <w:szCs w:val="21"/>
          <w:lang w:val="es-ES" w:eastAsia="es-ES"/>
        </w:rPr>
        <w:t xml:space="preserve">, budismo, etc. pero la gran mayoría de los rusos se consideran creyentes de la religión Cristiana Ortodoxa. Durante la época soviética el gobierno bolchevique luchaba en contra de </w:t>
      </w:r>
      <w:r w:rsidR="007B0370" w:rsidRPr="00355EDC">
        <w:rPr>
          <w:rFonts w:asciiTheme="minorHAnsi" w:hAnsiTheme="minorHAnsi" w:cstheme="minorHAnsi"/>
          <w:sz w:val="21"/>
          <w:szCs w:val="21"/>
          <w:lang w:val="es-ES" w:eastAsia="es-ES"/>
        </w:rPr>
        <w:t>todas estas religiones</w:t>
      </w:r>
      <w:r w:rsidRPr="00355EDC">
        <w:rPr>
          <w:rFonts w:asciiTheme="minorHAnsi" w:hAnsiTheme="minorHAnsi" w:cstheme="minorHAnsi"/>
          <w:sz w:val="21"/>
          <w:szCs w:val="21"/>
          <w:lang w:val="es-ES" w:eastAsia="es-ES"/>
        </w:rPr>
        <w:t xml:space="preserve"> matando a muchos sacerdotes y destruyendo las iglesias.  Por eso el regreso </w:t>
      </w:r>
      <w:r>
        <w:rPr>
          <w:rFonts w:asciiTheme="minorHAnsi" w:hAnsiTheme="minorHAnsi" w:cstheme="minorHAnsi"/>
          <w:sz w:val="21"/>
          <w:szCs w:val="21"/>
          <w:lang w:val="es-ES" w:eastAsia="es-ES"/>
        </w:rPr>
        <w:t xml:space="preserve">actual </w:t>
      </w:r>
      <w:r w:rsidRPr="00355EDC">
        <w:rPr>
          <w:rFonts w:asciiTheme="minorHAnsi" w:hAnsiTheme="minorHAnsi" w:cstheme="minorHAnsi"/>
          <w:sz w:val="21"/>
          <w:szCs w:val="21"/>
          <w:lang w:val="es-ES" w:eastAsia="es-ES"/>
        </w:rPr>
        <w:t xml:space="preserve">a la </w:t>
      </w:r>
      <w:r w:rsidR="007B0370" w:rsidRPr="00355EDC">
        <w:rPr>
          <w:rFonts w:asciiTheme="minorHAnsi" w:hAnsiTheme="minorHAnsi" w:cstheme="minorHAnsi"/>
          <w:sz w:val="21"/>
          <w:szCs w:val="21"/>
          <w:lang w:val="es-ES" w:eastAsia="es-ES"/>
        </w:rPr>
        <w:t>fe</w:t>
      </w:r>
      <w:r w:rsidRPr="00355EDC">
        <w:rPr>
          <w:rFonts w:asciiTheme="minorHAnsi" w:hAnsiTheme="minorHAnsi" w:cstheme="minorHAnsi"/>
          <w:sz w:val="21"/>
          <w:szCs w:val="21"/>
          <w:lang w:val="es-ES" w:eastAsia="es-ES"/>
        </w:rPr>
        <w:t xml:space="preserve"> y desarrollo </w:t>
      </w:r>
      <w:r>
        <w:rPr>
          <w:rFonts w:asciiTheme="minorHAnsi" w:hAnsiTheme="minorHAnsi" w:cstheme="minorHAnsi"/>
          <w:sz w:val="21"/>
          <w:szCs w:val="21"/>
          <w:lang w:val="es-ES" w:eastAsia="es-ES"/>
        </w:rPr>
        <w:t>activo de los cultos religiosos</w:t>
      </w:r>
      <w:r w:rsidRPr="00355EDC">
        <w:rPr>
          <w:rFonts w:asciiTheme="minorHAnsi" w:hAnsiTheme="minorHAnsi" w:cstheme="minorHAnsi"/>
          <w:sz w:val="21"/>
          <w:szCs w:val="21"/>
          <w:lang w:val="es-ES" w:eastAsia="es-ES"/>
        </w:rPr>
        <w:t xml:space="preserve"> en actualidad es un gran logro para un país donde el Ateísmo fue la “religión” durante </w:t>
      </w:r>
      <w:r w:rsidR="007B0370" w:rsidRPr="00355EDC">
        <w:rPr>
          <w:rFonts w:asciiTheme="minorHAnsi" w:hAnsiTheme="minorHAnsi" w:cstheme="minorHAnsi"/>
          <w:sz w:val="21"/>
          <w:szCs w:val="21"/>
          <w:lang w:val="es-ES" w:eastAsia="es-ES"/>
        </w:rPr>
        <w:t>más</w:t>
      </w:r>
      <w:r w:rsidRPr="00355EDC">
        <w:rPr>
          <w:rFonts w:asciiTheme="minorHAnsi" w:hAnsiTheme="minorHAnsi" w:cstheme="minorHAnsi"/>
          <w:sz w:val="21"/>
          <w:szCs w:val="21"/>
          <w:lang w:val="es-ES" w:eastAsia="es-ES"/>
        </w:rPr>
        <w:t xml:space="preserve"> de 70 años.</w:t>
      </w:r>
    </w:p>
    <w:p w14:paraId="35C42F57" w14:textId="010495C1" w:rsidR="00483882" w:rsidRPr="00DC6313" w:rsidRDefault="00E20C02" w:rsidP="00364332">
      <w:pPr>
        <w:pStyle w:val="NormalWeb"/>
        <w:pBdr>
          <w:bottom w:val="single" w:sz="4" w:space="1" w:color="auto"/>
        </w:pBdr>
        <w:shd w:val="clear" w:color="auto" w:fill="FFFFFF"/>
        <w:spacing w:before="0" w:beforeAutospacing="0" w:after="0" w:afterAutospacing="0"/>
        <w:jc w:val="both"/>
        <w:rPr>
          <w:rFonts w:asciiTheme="minorHAnsi" w:hAnsiTheme="minorHAnsi" w:cstheme="minorHAnsi"/>
          <w:sz w:val="21"/>
          <w:szCs w:val="21"/>
          <w:lang w:val="es-ES"/>
        </w:rPr>
      </w:pPr>
      <w:r>
        <w:rPr>
          <w:rFonts w:asciiTheme="minorHAnsi" w:hAnsiTheme="minorHAnsi" w:cstheme="minorHAnsi"/>
          <w:sz w:val="21"/>
          <w:szCs w:val="21"/>
          <w:lang w:val="es-ES"/>
        </w:rPr>
        <w:tab/>
      </w:r>
      <w:r w:rsidR="0060755E" w:rsidRPr="00355EDC">
        <w:rPr>
          <w:rFonts w:asciiTheme="minorHAnsi" w:hAnsiTheme="minorHAnsi" w:cstheme="minorHAnsi"/>
          <w:sz w:val="21"/>
          <w:szCs w:val="21"/>
          <w:lang w:val="es-ES"/>
        </w:rPr>
        <w:t>Cupo de este paquete turístico terrestre</w:t>
      </w:r>
      <w:r w:rsidR="00E03118" w:rsidRPr="00355EDC">
        <w:rPr>
          <w:rFonts w:asciiTheme="minorHAnsi" w:hAnsiTheme="minorHAnsi" w:cstheme="minorHAnsi"/>
          <w:sz w:val="21"/>
          <w:szCs w:val="21"/>
          <w:lang w:val="es-ES"/>
        </w:rPr>
        <w:t xml:space="preserve"> es </w:t>
      </w:r>
      <w:r w:rsidR="0060755E" w:rsidRPr="00355EDC">
        <w:rPr>
          <w:rFonts w:asciiTheme="minorHAnsi" w:hAnsiTheme="minorHAnsi" w:cstheme="minorHAnsi"/>
          <w:sz w:val="21"/>
          <w:szCs w:val="21"/>
          <w:lang w:val="es-ES"/>
        </w:rPr>
        <w:t xml:space="preserve">bastante </w:t>
      </w:r>
      <w:r w:rsidR="00E03118" w:rsidRPr="00355EDC">
        <w:rPr>
          <w:rFonts w:asciiTheme="minorHAnsi" w:hAnsiTheme="minorHAnsi" w:cstheme="minorHAnsi"/>
          <w:sz w:val="21"/>
          <w:szCs w:val="21"/>
          <w:lang w:val="es-ES"/>
        </w:rPr>
        <w:t xml:space="preserve">limitado con el </w:t>
      </w:r>
      <w:r w:rsidR="001B458A" w:rsidRPr="006E766D">
        <w:rPr>
          <w:rFonts w:asciiTheme="minorHAnsi" w:hAnsiTheme="minorHAnsi" w:cstheme="minorHAnsi"/>
          <w:b/>
          <w:sz w:val="21"/>
          <w:szCs w:val="21"/>
          <w:lang w:val="es-ES"/>
        </w:rPr>
        <w:t>precio</w:t>
      </w:r>
      <w:r w:rsidR="00E03118" w:rsidRPr="006E766D">
        <w:rPr>
          <w:rFonts w:asciiTheme="minorHAnsi" w:hAnsiTheme="minorHAnsi" w:cstheme="minorHAnsi"/>
          <w:b/>
          <w:sz w:val="21"/>
          <w:szCs w:val="21"/>
          <w:lang w:val="es-ES"/>
        </w:rPr>
        <w:t xml:space="preserve"> grupal</w:t>
      </w:r>
      <w:r w:rsidR="0060755E" w:rsidRPr="00355EDC">
        <w:rPr>
          <w:rFonts w:asciiTheme="minorHAnsi" w:hAnsiTheme="minorHAnsi" w:cstheme="minorHAnsi"/>
          <w:sz w:val="21"/>
          <w:szCs w:val="21"/>
          <w:lang w:val="es-ES"/>
        </w:rPr>
        <w:t xml:space="preserve"> </w:t>
      </w:r>
      <w:r w:rsidR="006E766D">
        <w:rPr>
          <w:rFonts w:asciiTheme="minorHAnsi" w:hAnsiTheme="minorHAnsi" w:cstheme="minorHAnsi"/>
          <w:b/>
          <w:sz w:val="21"/>
          <w:szCs w:val="21"/>
          <w:lang w:val="es-ES"/>
        </w:rPr>
        <w:t>accesible</w:t>
      </w:r>
      <w:r w:rsidR="006E766D" w:rsidRPr="00355EDC">
        <w:rPr>
          <w:rFonts w:asciiTheme="minorHAnsi" w:hAnsiTheme="minorHAnsi" w:cstheme="minorHAnsi"/>
          <w:sz w:val="21"/>
          <w:szCs w:val="21"/>
          <w:lang w:val="es-ES"/>
        </w:rPr>
        <w:t xml:space="preserve"> </w:t>
      </w:r>
      <w:r w:rsidR="00E03118" w:rsidRPr="00355EDC">
        <w:rPr>
          <w:rFonts w:asciiTheme="minorHAnsi" w:hAnsiTheme="minorHAnsi" w:cstheme="minorHAnsi"/>
          <w:sz w:val="21"/>
          <w:szCs w:val="21"/>
          <w:lang w:val="es-ES"/>
        </w:rPr>
        <w:t>en</w:t>
      </w:r>
      <w:bookmarkStart w:id="0" w:name="_GoBack"/>
      <w:bookmarkEnd w:id="0"/>
      <w:r w:rsidR="00E03118" w:rsidRPr="00355EDC">
        <w:rPr>
          <w:rFonts w:asciiTheme="minorHAnsi" w:hAnsiTheme="minorHAnsi" w:cstheme="minorHAnsi"/>
          <w:sz w:val="21"/>
          <w:szCs w:val="21"/>
          <w:lang w:val="es-ES"/>
        </w:rPr>
        <w:t xml:space="preserve"> la temporada alta</w:t>
      </w:r>
      <w:r w:rsidR="00B9112C" w:rsidRPr="00355EDC">
        <w:rPr>
          <w:rFonts w:asciiTheme="minorHAnsi" w:hAnsiTheme="minorHAnsi" w:cstheme="minorHAnsi"/>
          <w:sz w:val="21"/>
          <w:szCs w:val="21"/>
          <w:lang w:val="es-ES"/>
        </w:rPr>
        <w:t>, es necesario reservar con anticipación y</w:t>
      </w:r>
      <w:r w:rsidR="003D3882">
        <w:rPr>
          <w:rFonts w:asciiTheme="minorHAnsi" w:hAnsiTheme="minorHAnsi" w:cstheme="minorHAnsi"/>
          <w:sz w:val="21"/>
          <w:szCs w:val="21"/>
          <w:lang w:val="es-ES"/>
        </w:rPr>
        <w:t xml:space="preserve"> realizar</w:t>
      </w:r>
      <w:r w:rsidR="00B9112C" w:rsidRPr="00355EDC">
        <w:rPr>
          <w:rFonts w:asciiTheme="minorHAnsi" w:hAnsiTheme="minorHAnsi" w:cstheme="minorHAnsi"/>
          <w:sz w:val="21"/>
          <w:szCs w:val="21"/>
          <w:lang w:val="es-ES"/>
        </w:rPr>
        <w:t xml:space="preserve"> el depósito necesario</w:t>
      </w:r>
      <w:r w:rsidR="0060755E" w:rsidRPr="00355EDC">
        <w:rPr>
          <w:rFonts w:asciiTheme="minorHAnsi" w:hAnsiTheme="minorHAnsi" w:cstheme="minorHAnsi"/>
          <w:sz w:val="21"/>
          <w:szCs w:val="21"/>
          <w:lang w:val="es-ES"/>
        </w:rPr>
        <w:t xml:space="preserve"> para </w:t>
      </w:r>
      <w:r w:rsidR="003D3882">
        <w:rPr>
          <w:rFonts w:asciiTheme="minorHAnsi" w:hAnsiTheme="minorHAnsi" w:cstheme="minorHAnsi"/>
          <w:sz w:val="21"/>
          <w:szCs w:val="21"/>
          <w:lang w:val="es-ES"/>
        </w:rPr>
        <w:t>reservar</w:t>
      </w:r>
      <w:r w:rsidR="0060755E" w:rsidRPr="00355EDC">
        <w:rPr>
          <w:rFonts w:asciiTheme="minorHAnsi" w:hAnsiTheme="minorHAnsi" w:cstheme="minorHAnsi"/>
          <w:sz w:val="21"/>
          <w:szCs w:val="21"/>
          <w:lang w:val="es-ES"/>
        </w:rPr>
        <w:t xml:space="preserve"> sus lugares garantizados en grupos</w:t>
      </w:r>
      <w:r w:rsidR="00B9112C" w:rsidRPr="00355EDC">
        <w:rPr>
          <w:rFonts w:asciiTheme="minorHAnsi" w:hAnsiTheme="minorHAnsi" w:cstheme="minorHAnsi"/>
          <w:sz w:val="21"/>
          <w:szCs w:val="21"/>
          <w:lang w:val="es-ES"/>
        </w:rPr>
        <w:t xml:space="preserve">. </w:t>
      </w:r>
    </w:p>
    <w:p w14:paraId="67F3F3AD" w14:textId="77777777" w:rsidR="00152A4E" w:rsidRDefault="00152A4E" w:rsidP="00152A4E">
      <w:pPr>
        <w:pStyle w:val="Ttulo3"/>
        <w:shd w:val="clear" w:color="auto" w:fill="FFFFFF"/>
        <w:spacing w:before="0" w:beforeAutospacing="0" w:after="0" w:afterAutospacing="0"/>
        <w:rPr>
          <w:rFonts w:asciiTheme="minorHAnsi" w:eastAsia="Times New Roman" w:hAnsiTheme="minorHAnsi"/>
          <w:color w:val="000000"/>
          <w:sz w:val="16"/>
          <w:szCs w:val="16"/>
        </w:rPr>
      </w:pPr>
    </w:p>
    <w:p w14:paraId="56B115F0" w14:textId="6BE26239" w:rsidR="00DC76CA" w:rsidRPr="009A2861" w:rsidRDefault="00FB29CB" w:rsidP="00390BA5">
      <w:pPr>
        <w:pStyle w:val="Ttulo3"/>
        <w:shd w:val="clear" w:color="auto" w:fill="FFFFFF"/>
        <w:spacing w:before="0" w:beforeAutospacing="0" w:after="0" w:afterAutospacing="0"/>
        <w:jc w:val="center"/>
        <w:rPr>
          <w:rFonts w:asciiTheme="minorHAnsi" w:eastAsia="Times New Roman" w:hAnsiTheme="minorHAnsi"/>
          <w:sz w:val="28"/>
          <w:szCs w:val="28"/>
          <w:u w:val="single"/>
        </w:rPr>
      </w:pPr>
      <w:r w:rsidRPr="009A2861">
        <w:rPr>
          <w:rFonts w:asciiTheme="minorHAnsi" w:eastAsia="Times New Roman" w:hAnsiTheme="minorHAnsi"/>
          <w:sz w:val="28"/>
          <w:szCs w:val="28"/>
          <w:u w:val="single"/>
        </w:rPr>
        <w:t>ITINERARIO DESCRIPTIVO</w:t>
      </w:r>
      <w:r w:rsidR="009A2861">
        <w:rPr>
          <w:rFonts w:asciiTheme="minorHAnsi" w:eastAsia="Times New Roman" w:hAnsiTheme="minorHAnsi"/>
          <w:sz w:val="28"/>
          <w:szCs w:val="28"/>
          <w:u w:val="single"/>
        </w:rPr>
        <w:t xml:space="preserve"> DEL TOUR</w:t>
      </w:r>
      <w:r w:rsidR="009A2861" w:rsidRPr="00711138">
        <w:rPr>
          <w:rFonts w:asciiTheme="minorHAnsi" w:eastAsia="Times New Roman" w:hAnsiTheme="minorHAnsi"/>
          <w:sz w:val="28"/>
          <w:szCs w:val="28"/>
        </w:rPr>
        <w:t>:</w:t>
      </w:r>
    </w:p>
    <w:p w14:paraId="59E81BD9" w14:textId="32440A76" w:rsidR="00390BA5" w:rsidRPr="00483882" w:rsidRDefault="00304733" w:rsidP="0010563D">
      <w:pPr>
        <w:pStyle w:val="Ttulo4"/>
        <w:spacing w:before="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pPr>
      <w:r>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Día 01, </w:t>
      </w:r>
      <w:r w:rsidR="00D80A02">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Domingo</w:t>
      </w:r>
      <w:r>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00D80A02">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t>SAN PETERSBURGO</w:t>
      </w:r>
      <w:r w:rsidR="004E4322">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(traslado IN sin guía)</w:t>
      </w:r>
    </w:p>
    <w:p w14:paraId="38814845" w14:textId="66C3C397" w:rsidR="00390BA5" w:rsidRPr="000C4632" w:rsidRDefault="00390BA5" w:rsidP="00881DB6">
      <w:pPr>
        <w:pStyle w:val="Ttulo2"/>
        <w:spacing w:before="0" w:beforeAutospacing="0" w:after="120" w:afterAutospacing="0"/>
        <w:jc w:val="both"/>
        <w:rPr>
          <w:rFonts w:asciiTheme="minorHAnsi" w:hAnsiTheme="minorHAnsi" w:cs="Tahoma"/>
          <w:b w:val="0"/>
          <w:sz w:val="21"/>
          <w:szCs w:val="21"/>
        </w:rPr>
      </w:pPr>
      <w:r w:rsidRPr="008E5FEF">
        <w:rPr>
          <w:rFonts w:asciiTheme="minorHAnsi" w:hAnsiTheme="minorHAnsi" w:cs="Tahoma"/>
          <w:b w:val="0"/>
          <w:sz w:val="21"/>
          <w:szCs w:val="21"/>
        </w:rPr>
        <w:t>Llegada</w:t>
      </w:r>
      <w:r w:rsidR="00D80A02">
        <w:rPr>
          <w:rFonts w:asciiTheme="minorHAnsi" w:hAnsiTheme="minorHAnsi" w:cs="Tahoma"/>
          <w:b w:val="0"/>
          <w:sz w:val="21"/>
          <w:szCs w:val="21"/>
        </w:rPr>
        <w:t xml:space="preserve"> a San Petersburgo</w:t>
      </w:r>
      <w:r w:rsidR="008B3D7E">
        <w:rPr>
          <w:rFonts w:asciiTheme="minorHAnsi" w:hAnsiTheme="minorHAnsi" w:cs="Tahoma"/>
          <w:b w:val="0"/>
          <w:sz w:val="21"/>
          <w:szCs w:val="21"/>
        </w:rPr>
        <w:t xml:space="preserve"> </w:t>
      </w:r>
      <w:r w:rsidR="008B3D7E" w:rsidRPr="008B3D7E">
        <w:rPr>
          <w:rFonts w:asciiTheme="minorHAnsi" w:eastAsia="MS Mincho" w:hAnsiTheme="minorHAnsi" w:cs="Arial"/>
          <w:b w:val="0"/>
          <w:sz w:val="21"/>
          <w:szCs w:val="21"/>
          <w:lang w:eastAsia="es-ES"/>
        </w:rPr>
        <w:t>–</w:t>
      </w:r>
      <w:r w:rsidR="008B3D7E" w:rsidRPr="008B3D7E">
        <w:rPr>
          <w:rFonts w:asciiTheme="minorHAnsi" w:hAnsiTheme="minorHAnsi"/>
          <w:b w:val="0"/>
          <w:sz w:val="21"/>
          <w:szCs w:val="21"/>
        </w:rPr>
        <w:t xml:space="preserve"> </w:t>
      </w:r>
      <w:r w:rsidR="008B3D7E" w:rsidRPr="008B3D7E">
        <w:rPr>
          <w:rFonts w:asciiTheme="minorHAnsi" w:hAnsiTheme="minorHAnsi"/>
          <w:b w:val="0"/>
          <w:sz w:val="21"/>
          <w:szCs w:val="21"/>
          <w:lang w:val="es-ES"/>
        </w:rPr>
        <w:t xml:space="preserve">“La Venecia del Norte”, “La Palmira Boreal”, "Aurora del Norte" y la “Capital cultural de Rusia” son algunos de los nombres relacionados con ésta gran urbe que está situada en el noroeste del país en la costa del Mar Báltico, pero ninguno de estos nombres puede expresar plenamente el delicioso encanto, la incomparable elegancia y la asombrosa peculiaridad de San Petersburgo. Es la segunda ciudad rusa en importancia y población y siempre ha tenido significación estratégica para el estado de Rusia. Existe la opinión común de que San Petersburgo es una de las ciudades más bellas y preciosas </w:t>
      </w:r>
      <w:r w:rsidR="008B3D7E" w:rsidRPr="000C4632">
        <w:rPr>
          <w:rFonts w:asciiTheme="minorHAnsi" w:hAnsiTheme="minorHAnsi"/>
          <w:b w:val="0"/>
          <w:sz w:val="21"/>
          <w:szCs w:val="21"/>
          <w:lang w:val="es-ES"/>
        </w:rPr>
        <w:t>del mundo.</w:t>
      </w:r>
      <w:r w:rsidR="008B3D7E" w:rsidRPr="000C4632">
        <w:rPr>
          <w:rFonts w:asciiTheme="minorHAnsi" w:hAnsiTheme="minorHAnsi" w:cs="Tahoma"/>
          <w:b w:val="0"/>
          <w:sz w:val="21"/>
          <w:szCs w:val="21"/>
        </w:rPr>
        <w:t xml:space="preserve"> T</w:t>
      </w:r>
      <w:r w:rsidRPr="000C4632">
        <w:rPr>
          <w:rFonts w:asciiTheme="minorHAnsi" w:hAnsiTheme="minorHAnsi" w:cs="Tahoma"/>
          <w:b w:val="0"/>
          <w:sz w:val="21"/>
          <w:szCs w:val="21"/>
        </w:rPr>
        <w:t xml:space="preserve">raslado </w:t>
      </w:r>
      <w:r w:rsidR="000C4632">
        <w:rPr>
          <w:rFonts w:asciiTheme="minorHAnsi" w:hAnsiTheme="minorHAnsi" w:cs="Tahoma"/>
          <w:b w:val="0"/>
          <w:sz w:val="21"/>
          <w:szCs w:val="21"/>
        </w:rPr>
        <w:t>y alojamiento en el</w:t>
      </w:r>
      <w:r w:rsidRPr="000C4632">
        <w:rPr>
          <w:rFonts w:asciiTheme="minorHAnsi" w:hAnsiTheme="minorHAnsi" w:cs="Tahoma"/>
          <w:b w:val="0"/>
          <w:sz w:val="21"/>
          <w:szCs w:val="21"/>
        </w:rPr>
        <w:t xml:space="preserve"> hotel</w:t>
      </w:r>
      <w:r w:rsidR="00103807" w:rsidRPr="000C4632">
        <w:rPr>
          <w:rFonts w:asciiTheme="minorHAnsi" w:hAnsiTheme="minorHAnsi" w:cstheme="minorHAnsi"/>
          <w:b w:val="0"/>
          <w:sz w:val="21"/>
          <w:szCs w:val="21"/>
          <w:lang w:val="es-ES" w:eastAsia="ru-RU"/>
        </w:rPr>
        <w:t xml:space="preserve"> </w:t>
      </w:r>
      <w:proofErr w:type="spellStart"/>
      <w:r w:rsidR="000C4632" w:rsidRPr="000C4632">
        <w:rPr>
          <w:rFonts w:asciiTheme="minorHAnsi" w:hAnsiTheme="minorHAnsi"/>
          <w:bCs w:val="0"/>
          <w:sz w:val="21"/>
          <w:szCs w:val="21"/>
        </w:rPr>
        <w:t>NOVOTEL</w:t>
      </w:r>
      <w:proofErr w:type="spellEnd"/>
      <w:r w:rsidR="000C4632" w:rsidRPr="000C4632">
        <w:rPr>
          <w:rFonts w:asciiTheme="minorHAnsi" w:hAnsiTheme="minorHAnsi"/>
          <w:bCs w:val="0"/>
          <w:sz w:val="21"/>
          <w:szCs w:val="21"/>
        </w:rPr>
        <w:t xml:space="preserve"> CENTRE</w:t>
      </w:r>
      <w:r w:rsidR="000C4632" w:rsidRPr="000C4632">
        <w:rPr>
          <w:rFonts w:asciiTheme="minorHAnsi" w:hAnsiTheme="minorHAnsi"/>
          <w:sz w:val="21"/>
          <w:szCs w:val="21"/>
        </w:rPr>
        <w:t xml:space="preserve"> </w:t>
      </w:r>
      <w:r w:rsidR="000C4632" w:rsidRPr="000C4632">
        <w:rPr>
          <w:rFonts w:asciiTheme="minorHAnsi" w:hAnsiTheme="minorHAnsi"/>
          <w:b w:val="0"/>
          <w:sz w:val="21"/>
          <w:szCs w:val="21"/>
        </w:rPr>
        <w:t xml:space="preserve">o </w:t>
      </w:r>
      <w:proofErr w:type="spellStart"/>
      <w:r w:rsidR="000C4632" w:rsidRPr="000C4632">
        <w:rPr>
          <w:rFonts w:asciiTheme="minorHAnsi" w:hAnsiTheme="minorHAnsi"/>
          <w:sz w:val="21"/>
          <w:szCs w:val="21"/>
        </w:rPr>
        <w:t>COURTYARD</w:t>
      </w:r>
      <w:proofErr w:type="spellEnd"/>
      <w:r w:rsidR="000C4632" w:rsidRPr="000C4632">
        <w:rPr>
          <w:rFonts w:asciiTheme="minorHAnsi" w:hAnsiTheme="minorHAnsi"/>
          <w:sz w:val="21"/>
          <w:szCs w:val="21"/>
        </w:rPr>
        <w:t xml:space="preserve"> </w:t>
      </w:r>
      <w:proofErr w:type="spellStart"/>
      <w:r w:rsidR="000C4632" w:rsidRPr="000C4632">
        <w:rPr>
          <w:rFonts w:asciiTheme="minorHAnsi" w:hAnsiTheme="minorHAnsi"/>
          <w:sz w:val="21"/>
          <w:szCs w:val="21"/>
        </w:rPr>
        <w:t>VASILEVSKY</w:t>
      </w:r>
      <w:proofErr w:type="spellEnd"/>
      <w:r w:rsidR="000C4632" w:rsidRPr="000C4632">
        <w:rPr>
          <w:rFonts w:asciiTheme="minorHAnsi" w:hAnsiTheme="minorHAnsi"/>
          <w:sz w:val="21"/>
          <w:szCs w:val="21"/>
        </w:rPr>
        <w:t xml:space="preserve"> </w:t>
      </w:r>
      <w:r w:rsidR="000C4632" w:rsidRPr="000C4632">
        <w:rPr>
          <w:rFonts w:asciiTheme="minorHAnsi" w:hAnsiTheme="minorHAnsi"/>
          <w:b w:val="0"/>
          <w:sz w:val="21"/>
          <w:szCs w:val="21"/>
        </w:rPr>
        <w:t>o similar</w:t>
      </w:r>
      <w:r w:rsidR="000C4632" w:rsidRPr="000C4632">
        <w:rPr>
          <w:rFonts w:asciiTheme="minorHAnsi" w:hAnsiTheme="minorHAnsi"/>
          <w:sz w:val="21"/>
          <w:szCs w:val="21"/>
        </w:rPr>
        <w:t xml:space="preserve"> </w:t>
      </w:r>
      <w:r w:rsidR="000C4632">
        <w:rPr>
          <w:rFonts w:asciiTheme="minorHAnsi" w:hAnsiTheme="minorHAnsi"/>
          <w:sz w:val="21"/>
          <w:szCs w:val="21"/>
        </w:rPr>
        <w:t>(</w:t>
      </w:r>
      <w:r w:rsidR="00103807" w:rsidRPr="000C4632">
        <w:rPr>
          <w:rFonts w:asciiTheme="minorHAnsi" w:hAnsiTheme="minorHAnsi" w:cstheme="minorHAnsi"/>
          <w:b w:val="0"/>
          <w:sz w:val="21"/>
          <w:szCs w:val="21"/>
          <w:lang w:val="es-ES" w:eastAsia="ru-RU"/>
        </w:rPr>
        <w:t>de categoría P</w:t>
      </w:r>
      <w:r w:rsidR="000C4632" w:rsidRPr="000C4632">
        <w:rPr>
          <w:rFonts w:asciiTheme="minorHAnsi" w:hAnsiTheme="minorHAnsi" w:cstheme="minorHAnsi"/>
          <w:b w:val="0"/>
          <w:sz w:val="21"/>
          <w:szCs w:val="21"/>
          <w:lang w:val="es-ES" w:eastAsia="ru-RU"/>
        </w:rPr>
        <w:t>RIMERA</w:t>
      </w:r>
      <w:r w:rsidR="000C4632">
        <w:rPr>
          <w:rFonts w:asciiTheme="minorHAnsi" w:hAnsiTheme="minorHAnsi" w:cstheme="minorHAnsi"/>
          <w:b w:val="0"/>
          <w:sz w:val="21"/>
          <w:szCs w:val="21"/>
          <w:lang w:val="es-ES" w:eastAsia="ru-RU"/>
        </w:rPr>
        <w:t>)</w:t>
      </w:r>
      <w:r w:rsidRPr="000C4632">
        <w:rPr>
          <w:rFonts w:asciiTheme="minorHAnsi" w:hAnsiTheme="minorHAnsi" w:cs="Tahoma"/>
          <w:b w:val="0"/>
          <w:sz w:val="21"/>
          <w:szCs w:val="21"/>
        </w:rPr>
        <w:t>.</w:t>
      </w:r>
    </w:p>
    <w:p w14:paraId="4A7B0416" w14:textId="54E5EE10" w:rsidR="00304733" w:rsidRPr="00483882" w:rsidRDefault="00304733" w:rsidP="00304733">
      <w:pPr>
        <w:pStyle w:val="Ttulo4"/>
        <w:spacing w:before="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pPr>
      <w:r>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Día 02, Lunes –</w:t>
      </w:r>
      <w:r>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r>
      <w:r>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t>SAN PETERSBURGO (DB</w:t>
      </w:r>
      <w:r w:rsidR="008B3D7E">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 </w:t>
      </w:r>
      <w:r w:rsidR="00677633">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Pushkin</w:t>
      </w:r>
      <w:r>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w:t>
      </w:r>
    </w:p>
    <w:p w14:paraId="6F8BDA48" w14:textId="6D60714E" w:rsidR="00304733" w:rsidRPr="0078377D" w:rsidRDefault="00304733" w:rsidP="00881DB6">
      <w:pPr>
        <w:pStyle w:val="Textoindependiente2"/>
        <w:tabs>
          <w:tab w:val="clear" w:pos="7513"/>
        </w:tabs>
        <w:spacing w:after="120"/>
        <w:rPr>
          <w:rFonts w:asciiTheme="minorHAnsi" w:hAnsiTheme="minorHAnsi" w:cstheme="minorHAnsi"/>
          <w:i w:val="0"/>
          <w:iCs w:val="0"/>
          <w:sz w:val="21"/>
          <w:szCs w:val="21"/>
          <w:lang w:val="es-MX"/>
        </w:rPr>
      </w:pPr>
      <w:r w:rsidRPr="00304733">
        <w:rPr>
          <w:rFonts w:asciiTheme="minorHAnsi" w:hAnsiTheme="minorHAnsi" w:cstheme="minorHAnsi"/>
          <w:sz w:val="21"/>
          <w:szCs w:val="21"/>
          <w:lang w:val="es-ES"/>
        </w:rPr>
        <w:t xml:space="preserve">Desayuno buffet. </w:t>
      </w:r>
      <w:r w:rsidR="007A7FE6" w:rsidRPr="007A7FE6">
        <w:rPr>
          <w:rFonts w:asciiTheme="minorHAnsi" w:hAnsiTheme="minorHAnsi"/>
          <w:i w:val="0"/>
          <w:sz w:val="21"/>
          <w:szCs w:val="21"/>
          <w:lang w:val="es-ES"/>
        </w:rPr>
        <w:t xml:space="preserve">Por la mañana se ofrece la excursión a la ciudad de </w:t>
      </w:r>
      <w:proofErr w:type="spellStart"/>
      <w:r w:rsidR="007A7FE6" w:rsidRPr="008427DB">
        <w:rPr>
          <w:rFonts w:asciiTheme="minorHAnsi" w:hAnsiTheme="minorHAnsi"/>
          <w:b/>
          <w:sz w:val="21"/>
          <w:szCs w:val="21"/>
          <w:lang w:val="es-ES"/>
        </w:rPr>
        <w:t>PUSHKIN</w:t>
      </w:r>
      <w:proofErr w:type="spellEnd"/>
      <w:r w:rsidR="007A7FE6" w:rsidRPr="007A7FE6">
        <w:rPr>
          <w:rFonts w:asciiTheme="minorHAnsi" w:hAnsiTheme="minorHAnsi"/>
          <w:i w:val="0"/>
          <w:sz w:val="21"/>
          <w:szCs w:val="21"/>
          <w:lang w:val="es-ES"/>
        </w:rPr>
        <w:t xml:space="preserve"> (antes </w:t>
      </w:r>
      <w:proofErr w:type="spellStart"/>
      <w:r w:rsidR="007A7FE6" w:rsidRPr="007A7FE6">
        <w:rPr>
          <w:rFonts w:asciiTheme="minorHAnsi" w:hAnsiTheme="minorHAnsi"/>
          <w:i w:val="0"/>
          <w:sz w:val="21"/>
          <w:szCs w:val="21"/>
          <w:lang w:val="es-ES"/>
        </w:rPr>
        <w:t>Tsárskoe</w:t>
      </w:r>
      <w:proofErr w:type="spellEnd"/>
      <w:r w:rsidR="007A7FE6" w:rsidRPr="007A7FE6">
        <w:rPr>
          <w:rFonts w:asciiTheme="minorHAnsi" w:hAnsiTheme="minorHAnsi"/>
          <w:i w:val="0"/>
          <w:sz w:val="21"/>
          <w:szCs w:val="21"/>
          <w:lang w:val="es-ES"/>
        </w:rPr>
        <w:t xml:space="preserve"> </w:t>
      </w:r>
      <w:proofErr w:type="spellStart"/>
      <w:r w:rsidR="007A7FE6" w:rsidRPr="007A7FE6">
        <w:rPr>
          <w:rFonts w:asciiTheme="minorHAnsi" w:hAnsiTheme="minorHAnsi"/>
          <w:i w:val="0"/>
          <w:sz w:val="21"/>
          <w:szCs w:val="21"/>
          <w:lang w:val="es-ES"/>
        </w:rPr>
        <w:t>Seló</w:t>
      </w:r>
      <w:proofErr w:type="spellEnd"/>
      <w:r w:rsidR="007A7FE6" w:rsidRPr="007A7FE6">
        <w:rPr>
          <w:rFonts w:asciiTheme="minorHAnsi" w:hAnsiTheme="minorHAnsi"/>
          <w:i w:val="0"/>
          <w:sz w:val="21"/>
          <w:szCs w:val="21"/>
          <w:lang w:val="es-ES"/>
        </w:rPr>
        <w:t xml:space="preserve"> - Aldea de los Zares) situada a 27 kilómetros de San Petersburgo donde se visita el lujoso </w:t>
      </w:r>
      <w:r w:rsidR="007A7FE6" w:rsidRPr="007A7FE6">
        <w:rPr>
          <w:rFonts w:asciiTheme="minorHAnsi" w:hAnsiTheme="minorHAnsi"/>
          <w:b/>
          <w:i w:val="0"/>
          <w:sz w:val="21"/>
          <w:szCs w:val="21"/>
          <w:lang w:val="es-ES"/>
        </w:rPr>
        <w:t>Palacio de Catalina I</w:t>
      </w:r>
      <w:r w:rsidR="00927EEB">
        <w:rPr>
          <w:rFonts w:asciiTheme="minorHAnsi" w:hAnsiTheme="minorHAnsi"/>
          <w:i w:val="0"/>
          <w:sz w:val="21"/>
          <w:szCs w:val="21"/>
          <w:lang w:val="es-ES"/>
        </w:rPr>
        <w:t xml:space="preserve"> de enormes dimensiones con su </w:t>
      </w:r>
      <w:r w:rsidR="007A7FE6" w:rsidRPr="007A7FE6">
        <w:rPr>
          <w:rFonts w:asciiTheme="minorHAnsi" w:hAnsiTheme="minorHAnsi"/>
          <w:i w:val="0"/>
          <w:sz w:val="21"/>
          <w:szCs w:val="21"/>
          <w:lang w:val="es-ES"/>
        </w:rPr>
        <w:t xml:space="preserve">inolvidable y famosa en todo el mundo </w:t>
      </w:r>
      <w:r w:rsidR="007A7FE6" w:rsidRPr="007A7FE6">
        <w:rPr>
          <w:rFonts w:asciiTheme="minorHAnsi" w:hAnsiTheme="minorHAnsi"/>
          <w:b/>
          <w:i w:val="0"/>
          <w:sz w:val="21"/>
          <w:szCs w:val="21"/>
          <w:lang w:val="es-ES"/>
        </w:rPr>
        <w:t>Sala de Ámbar</w:t>
      </w:r>
      <w:r w:rsidR="007A7FE6" w:rsidRPr="007A7FE6">
        <w:rPr>
          <w:rFonts w:asciiTheme="minorHAnsi" w:hAnsiTheme="minorHAnsi"/>
          <w:i w:val="0"/>
          <w:sz w:val="21"/>
          <w:szCs w:val="21"/>
          <w:lang w:val="es-ES"/>
        </w:rPr>
        <w:t xml:space="preserve"> con sus enseres </w:t>
      </w:r>
      <w:r w:rsidR="0091713B" w:rsidRPr="007A7FE6">
        <w:rPr>
          <w:rFonts w:asciiTheme="minorHAnsi" w:hAnsiTheme="minorHAnsi"/>
          <w:i w:val="0"/>
          <w:sz w:val="21"/>
          <w:szCs w:val="21"/>
          <w:lang w:val="es-ES"/>
        </w:rPr>
        <w:t>decorativos</w:t>
      </w:r>
      <w:r w:rsidR="007A7FE6" w:rsidRPr="007A7FE6">
        <w:rPr>
          <w:rFonts w:asciiTheme="minorHAnsi" w:hAnsiTheme="minorHAnsi"/>
          <w:i w:val="0"/>
          <w:sz w:val="21"/>
          <w:szCs w:val="21"/>
          <w:lang w:val="es-ES"/>
        </w:rPr>
        <w:t xml:space="preserve"> únicos de ámbar. Este Palacio fue anteriormente otra residencia oficial de los zares rusos con sus elegantes parques y magníficos jardines - la hermosísima obra maestra arquitectónica del es</w:t>
      </w:r>
      <w:r w:rsidR="00677633">
        <w:rPr>
          <w:rFonts w:asciiTheme="minorHAnsi" w:hAnsiTheme="minorHAnsi"/>
          <w:i w:val="0"/>
          <w:sz w:val="21"/>
          <w:szCs w:val="21"/>
          <w:lang w:val="es-ES"/>
        </w:rPr>
        <w:t>tilo barroco ruso.</w:t>
      </w:r>
      <w:r w:rsidRPr="007A7FE6">
        <w:rPr>
          <w:rFonts w:asciiTheme="minorHAnsi" w:hAnsiTheme="minorHAnsi" w:cstheme="minorHAnsi"/>
          <w:i w:val="0"/>
          <w:sz w:val="21"/>
          <w:szCs w:val="21"/>
          <w:lang w:val="es-ES"/>
        </w:rPr>
        <w:t xml:space="preserve"> </w:t>
      </w:r>
      <w:r w:rsidRPr="007A7FE6">
        <w:rPr>
          <w:rFonts w:asciiTheme="minorHAnsi" w:hAnsiTheme="minorHAnsi" w:cstheme="minorHAnsi"/>
          <w:i w:val="0"/>
          <w:iCs w:val="0"/>
          <w:sz w:val="21"/>
          <w:szCs w:val="21"/>
          <w:lang w:val="es-ES"/>
        </w:rPr>
        <w:t>Por la tarde tiempo li</w:t>
      </w:r>
      <w:r w:rsidR="0078377D">
        <w:rPr>
          <w:rFonts w:asciiTheme="minorHAnsi" w:hAnsiTheme="minorHAnsi" w:cstheme="minorHAnsi"/>
          <w:i w:val="0"/>
          <w:iCs w:val="0"/>
          <w:sz w:val="21"/>
          <w:szCs w:val="21"/>
          <w:lang w:val="es-ES"/>
        </w:rPr>
        <w:t>bre para actividades personales</w:t>
      </w:r>
      <w:r w:rsidR="00927EEB">
        <w:rPr>
          <w:rFonts w:asciiTheme="minorHAnsi" w:hAnsiTheme="minorHAnsi" w:cstheme="minorHAnsi"/>
          <w:i w:val="0"/>
          <w:iCs w:val="0"/>
          <w:sz w:val="21"/>
          <w:szCs w:val="21"/>
          <w:lang w:val="es-ES"/>
        </w:rPr>
        <w:t xml:space="preserve"> o compras</w:t>
      </w:r>
      <w:r w:rsidR="0078377D">
        <w:rPr>
          <w:rFonts w:asciiTheme="minorHAnsi" w:hAnsiTheme="minorHAnsi" w:cstheme="minorHAnsi"/>
          <w:i w:val="0"/>
          <w:iCs w:val="0"/>
          <w:sz w:val="21"/>
          <w:szCs w:val="21"/>
          <w:lang w:val="es-ES"/>
        </w:rPr>
        <w:t xml:space="preserve">, </w:t>
      </w:r>
      <w:r w:rsidR="0078377D" w:rsidRPr="0078377D">
        <w:rPr>
          <w:rFonts w:asciiTheme="minorHAnsi" w:hAnsiTheme="minorHAnsi" w:cs="Tahoma"/>
          <w:i w:val="0"/>
          <w:sz w:val="21"/>
          <w:szCs w:val="21"/>
          <w:lang w:val="es-MX"/>
        </w:rPr>
        <w:t>se recomienda visitar los restaurantes de comida típica rusa.</w:t>
      </w:r>
    </w:p>
    <w:p w14:paraId="0C683DCB" w14:textId="5C4DB298" w:rsidR="00304733" w:rsidRPr="00483882" w:rsidRDefault="00304733" w:rsidP="00304733">
      <w:pPr>
        <w:pStyle w:val="Ttulo4"/>
        <w:spacing w:before="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pPr>
      <w:r>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Día 03, Martes –</w:t>
      </w:r>
      <w:r>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t>SAN PETERSBURGO (DB</w:t>
      </w:r>
      <w:r w:rsidR="00677633">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 City tour + Hermitage</w:t>
      </w:r>
      <w:r>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w:t>
      </w:r>
    </w:p>
    <w:p w14:paraId="35F5B7F0" w14:textId="3BD81842" w:rsidR="00675A46" w:rsidRDefault="00161901" w:rsidP="00881DB6">
      <w:pPr>
        <w:spacing w:after="120"/>
        <w:jc w:val="both"/>
        <w:rPr>
          <w:rFonts w:asciiTheme="minorHAnsi" w:hAnsiTheme="minorHAnsi"/>
          <w:sz w:val="21"/>
          <w:szCs w:val="21"/>
        </w:rPr>
      </w:pPr>
      <w:r w:rsidRPr="00CE459B">
        <w:rPr>
          <w:rFonts w:asciiTheme="minorHAnsi" w:hAnsiTheme="minorHAnsi"/>
          <w:i/>
          <w:sz w:val="21"/>
          <w:szCs w:val="21"/>
          <w:lang w:val="es-ES"/>
        </w:rPr>
        <w:t>Desayuno buffet</w:t>
      </w:r>
      <w:r w:rsidRPr="00CE459B">
        <w:rPr>
          <w:rFonts w:asciiTheme="minorHAnsi" w:hAnsiTheme="minorHAnsi"/>
          <w:sz w:val="21"/>
          <w:szCs w:val="21"/>
          <w:lang w:val="es-ES"/>
        </w:rPr>
        <w:t xml:space="preserve">. Por la mañana se realizará la </w:t>
      </w:r>
      <w:r w:rsidRPr="00CE459B">
        <w:rPr>
          <w:rFonts w:asciiTheme="minorHAnsi" w:hAnsiTheme="minorHAnsi"/>
          <w:b/>
          <w:i/>
          <w:sz w:val="21"/>
          <w:szCs w:val="21"/>
          <w:lang w:val="es-ES"/>
        </w:rPr>
        <w:t>VISITA PANORÁMICA DE LA CIUDAD</w:t>
      </w:r>
      <w:r w:rsidRPr="00CE459B">
        <w:rPr>
          <w:rFonts w:asciiTheme="minorHAnsi" w:hAnsiTheme="minorHAnsi"/>
          <w:i/>
          <w:sz w:val="21"/>
          <w:szCs w:val="21"/>
          <w:lang w:val="es-ES"/>
        </w:rPr>
        <w:t xml:space="preserve"> </w:t>
      </w:r>
      <w:r w:rsidRPr="00CE459B">
        <w:rPr>
          <w:rFonts w:asciiTheme="minorHAnsi" w:hAnsiTheme="minorHAnsi"/>
          <w:sz w:val="21"/>
          <w:szCs w:val="21"/>
          <w:lang w:val="es-ES"/>
        </w:rPr>
        <w:t xml:space="preserve">conociendo sus principales avenidas como la </w:t>
      </w:r>
      <w:r w:rsidRPr="00CE459B">
        <w:rPr>
          <w:rFonts w:asciiTheme="minorHAnsi" w:hAnsiTheme="minorHAnsi"/>
          <w:b/>
          <w:sz w:val="21"/>
          <w:szCs w:val="21"/>
          <w:lang w:val="es-ES"/>
        </w:rPr>
        <w:t>Plaza del Palacio</w:t>
      </w:r>
      <w:r w:rsidRPr="00CE459B">
        <w:rPr>
          <w:rFonts w:asciiTheme="minorHAnsi" w:hAnsiTheme="minorHAnsi"/>
          <w:sz w:val="21"/>
          <w:szCs w:val="21"/>
          <w:lang w:val="es-ES"/>
        </w:rPr>
        <w:t xml:space="preserve"> con la </w:t>
      </w:r>
      <w:r w:rsidRPr="00CE459B">
        <w:rPr>
          <w:rFonts w:asciiTheme="minorHAnsi" w:hAnsiTheme="minorHAnsi"/>
          <w:b/>
          <w:sz w:val="21"/>
          <w:szCs w:val="21"/>
          <w:lang w:val="es-ES"/>
        </w:rPr>
        <w:t>Columna de Alejandro</w:t>
      </w:r>
      <w:r w:rsidRPr="00CE459B">
        <w:rPr>
          <w:rFonts w:asciiTheme="minorHAnsi" w:hAnsiTheme="minorHAnsi"/>
          <w:sz w:val="21"/>
          <w:szCs w:val="21"/>
          <w:lang w:val="es-ES"/>
        </w:rPr>
        <w:t xml:space="preserve"> o la </w:t>
      </w:r>
      <w:r w:rsidRPr="00CE459B">
        <w:rPr>
          <w:rFonts w:asciiTheme="minorHAnsi" w:hAnsiTheme="minorHAnsi"/>
          <w:b/>
          <w:sz w:val="21"/>
          <w:szCs w:val="21"/>
          <w:lang w:val="es-ES"/>
        </w:rPr>
        <w:t xml:space="preserve">Avenida </w:t>
      </w:r>
      <w:proofErr w:type="spellStart"/>
      <w:r w:rsidRPr="00CE459B">
        <w:rPr>
          <w:rFonts w:asciiTheme="minorHAnsi" w:hAnsiTheme="minorHAnsi"/>
          <w:b/>
          <w:sz w:val="21"/>
          <w:szCs w:val="21"/>
          <w:lang w:val="es-ES"/>
        </w:rPr>
        <w:t>Nevsky</w:t>
      </w:r>
      <w:proofErr w:type="spellEnd"/>
      <w:r w:rsidRPr="00CE459B">
        <w:rPr>
          <w:rFonts w:asciiTheme="minorHAnsi" w:hAnsiTheme="minorHAnsi"/>
          <w:sz w:val="21"/>
          <w:szCs w:val="21"/>
          <w:lang w:val="es-ES"/>
        </w:rPr>
        <w:t xml:space="preserve"> con numerosos lujosos palacios de la aristocracia rusa, soberbios templos, jardines, teatros, hoteles, tiendas, restaurantes y etc., canales con sus malecones y puentes de obras maestras y monumentos arquitectónicos como la Torre del </w:t>
      </w:r>
      <w:r w:rsidRPr="00CE459B">
        <w:rPr>
          <w:rFonts w:asciiTheme="minorHAnsi" w:hAnsiTheme="minorHAnsi"/>
          <w:b/>
          <w:sz w:val="21"/>
          <w:szCs w:val="21"/>
          <w:lang w:val="es-ES"/>
        </w:rPr>
        <w:t>Almirantazgo</w:t>
      </w:r>
      <w:r w:rsidRPr="00CE459B">
        <w:rPr>
          <w:rFonts w:asciiTheme="minorHAnsi" w:hAnsiTheme="minorHAnsi"/>
          <w:sz w:val="21"/>
          <w:szCs w:val="21"/>
          <w:lang w:val="es-ES"/>
        </w:rPr>
        <w:t xml:space="preserve"> de la marina de Rusia - símbolo de la ciudad, la </w:t>
      </w:r>
      <w:r w:rsidRPr="00CE459B">
        <w:rPr>
          <w:rFonts w:asciiTheme="minorHAnsi" w:hAnsiTheme="minorHAnsi"/>
          <w:b/>
          <w:sz w:val="21"/>
          <w:szCs w:val="21"/>
          <w:lang w:val="es-ES"/>
        </w:rPr>
        <w:t>Catedral de San Isaac (por fuera)</w:t>
      </w:r>
      <w:r w:rsidRPr="00CE459B">
        <w:rPr>
          <w:rFonts w:asciiTheme="minorHAnsi" w:hAnsiTheme="minorHAnsi"/>
          <w:sz w:val="21"/>
          <w:szCs w:val="21"/>
          <w:lang w:val="es-ES"/>
        </w:rPr>
        <w:t xml:space="preserve"> con el monumento </w:t>
      </w:r>
      <w:r w:rsidRPr="00CE459B">
        <w:rPr>
          <w:rFonts w:asciiTheme="minorHAnsi" w:hAnsiTheme="minorHAnsi"/>
          <w:b/>
          <w:sz w:val="21"/>
          <w:szCs w:val="21"/>
          <w:lang w:val="es-ES"/>
        </w:rPr>
        <w:t>"Jinete de Bronce"</w:t>
      </w:r>
      <w:r w:rsidRPr="00CE459B">
        <w:rPr>
          <w:rFonts w:asciiTheme="minorHAnsi" w:hAnsiTheme="minorHAnsi"/>
          <w:sz w:val="21"/>
          <w:szCs w:val="21"/>
          <w:lang w:val="es-ES"/>
        </w:rPr>
        <w:t xml:space="preserve"> dedicado al Zar Pedro el Grande - fundador de la ciudad, la </w:t>
      </w:r>
      <w:r w:rsidRPr="00CE459B">
        <w:rPr>
          <w:rFonts w:asciiTheme="minorHAnsi" w:hAnsiTheme="minorHAnsi"/>
          <w:b/>
          <w:sz w:val="21"/>
          <w:szCs w:val="21"/>
          <w:lang w:val="es-ES"/>
        </w:rPr>
        <w:t>Catedral de la Virgen de Kazán</w:t>
      </w:r>
      <w:r w:rsidRPr="00CE459B">
        <w:rPr>
          <w:rFonts w:asciiTheme="minorHAnsi" w:hAnsiTheme="minorHAnsi"/>
          <w:sz w:val="21"/>
          <w:szCs w:val="21"/>
          <w:lang w:val="es-ES"/>
        </w:rPr>
        <w:t xml:space="preserve">, la </w:t>
      </w:r>
      <w:r w:rsidRPr="00CE459B">
        <w:rPr>
          <w:rFonts w:asciiTheme="minorHAnsi" w:hAnsiTheme="minorHAnsi"/>
          <w:b/>
          <w:sz w:val="21"/>
          <w:szCs w:val="21"/>
          <w:lang w:val="es-ES"/>
        </w:rPr>
        <w:t xml:space="preserve">Catedral de San </w:t>
      </w:r>
      <w:r w:rsidRPr="00CE459B">
        <w:rPr>
          <w:rFonts w:asciiTheme="minorHAnsi" w:hAnsiTheme="minorHAnsi"/>
          <w:b/>
          <w:sz w:val="21"/>
          <w:szCs w:val="21"/>
          <w:lang w:val="es-ES" w:eastAsia="en-US"/>
        </w:rPr>
        <w:t>Salvador sobre la sangre derramada</w:t>
      </w:r>
      <w:r w:rsidRPr="00CE459B">
        <w:rPr>
          <w:rFonts w:asciiTheme="minorHAnsi" w:hAnsiTheme="minorHAnsi"/>
          <w:sz w:val="21"/>
          <w:szCs w:val="21"/>
          <w:lang w:val="es-ES" w:eastAsia="en-US"/>
        </w:rPr>
        <w:t xml:space="preserve"> (o la </w:t>
      </w:r>
      <w:r w:rsidRPr="00CE459B">
        <w:rPr>
          <w:rFonts w:asciiTheme="minorHAnsi" w:hAnsiTheme="minorHAnsi"/>
          <w:sz w:val="21"/>
          <w:szCs w:val="21"/>
          <w:lang w:val="es-ES"/>
        </w:rPr>
        <w:t xml:space="preserve">Iglesia de la Resurrección de Jesucristo)  (por fuera ambas catedrales) con sus pintorescas cúpulas y campanario. Se puede apreciar la influencia de la arquitectura italiana en el siglo XVIII y en menor grado de la francesa. En la ciudad se construyó un gran número de monumentos y conjuntos de arquitectura barroca y neoclásica. Continuamos la visita panorámica con la excursión a la </w:t>
      </w:r>
      <w:r w:rsidRPr="00CE459B">
        <w:rPr>
          <w:rFonts w:asciiTheme="minorHAnsi" w:hAnsiTheme="minorHAnsi"/>
          <w:b/>
          <w:i/>
          <w:sz w:val="21"/>
          <w:szCs w:val="21"/>
          <w:lang w:val="es-ES"/>
        </w:rPr>
        <w:t>FORTALEZA DE SAN PEDRO Y SAN PABLO</w:t>
      </w:r>
      <w:r w:rsidRPr="00CE459B">
        <w:rPr>
          <w:rFonts w:asciiTheme="minorHAnsi" w:hAnsiTheme="minorHAnsi"/>
          <w:sz w:val="21"/>
          <w:szCs w:val="21"/>
          <w:lang w:val="es-ES"/>
        </w:rPr>
        <w:t xml:space="preserve">, donde admiraremos el panteón de los Zares. En la Catedral de la Fortaleza se encuentra el sepulcro de los miembros de la dinastía zarista </w:t>
      </w:r>
      <w:proofErr w:type="spellStart"/>
      <w:r w:rsidRPr="00CE459B">
        <w:rPr>
          <w:rFonts w:asciiTheme="minorHAnsi" w:hAnsiTheme="minorHAnsi"/>
          <w:sz w:val="21"/>
          <w:szCs w:val="21"/>
          <w:lang w:val="es-ES"/>
        </w:rPr>
        <w:t>Románov</w:t>
      </w:r>
      <w:proofErr w:type="spellEnd"/>
      <w:r w:rsidRPr="00CE459B">
        <w:rPr>
          <w:rFonts w:asciiTheme="minorHAnsi" w:hAnsiTheme="minorHAnsi"/>
          <w:sz w:val="21"/>
          <w:szCs w:val="21"/>
          <w:lang w:val="es-ES"/>
        </w:rPr>
        <w:t xml:space="preserve"> comenzando desde Pedro I el Grande. Es el auténtico núcleo antiguo y otro símbolo de la ciudad. Fue la primera edificación que mandó construir según su propio diseño Pedro el Grande sobre una pequeña y pantanosa isla </w:t>
      </w:r>
      <w:proofErr w:type="spellStart"/>
      <w:r w:rsidRPr="00CE459B">
        <w:rPr>
          <w:rFonts w:asciiTheme="minorHAnsi" w:hAnsiTheme="minorHAnsi"/>
          <w:sz w:val="21"/>
          <w:szCs w:val="21"/>
          <w:lang w:val="es-ES"/>
        </w:rPr>
        <w:t>Zayachi</w:t>
      </w:r>
      <w:proofErr w:type="spellEnd"/>
      <w:r w:rsidRPr="00CE459B">
        <w:rPr>
          <w:rFonts w:asciiTheme="minorHAnsi" w:hAnsiTheme="minorHAnsi"/>
          <w:sz w:val="21"/>
          <w:szCs w:val="21"/>
          <w:lang w:val="es-ES"/>
        </w:rPr>
        <w:t xml:space="preserve"> (de conejo) situada entre el Rio Gran </w:t>
      </w:r>
      <w:proofErr w:type="spellStart"/>
      <w:r w:rsidRPr="00CE459B">
        <w:rPr>
          <w:rFonts w:asciiTheme="minorHAnsi" w:hAnsiTheme="minorHAnsi"/>
          <w:sz w:val="21"/>
          <w:szCs w:val="21"/>
          <w:lang w:val="es-ES"/>
        </w:rPr>
        <w:t>Nevá</w:t>
      </w:r>
      <w:proofErr w:type="spellEnd"/>
      <w:r w:rsidRPr="00CE459B">
        <w:rPr>
          <w:rFonts w:asciiTheme="minorHAnsi" w:hAnsiTheme="minorHAnsi"/>
          <w:sz w:val="21"/>
          <w:szCs w:val="21"/>
          <w:lang w:val="es-ES"/>
        </w:rPr>
        <w:t xml:space="preserve"> y el canal de </w:t>
      </w:r>
      <w:proofErr w:type="spellStart"/>
      <w:r w:rsidRPr="00CE459B">
        <w:rPr>
          <w:rFonts w:asciiTheme="minorHAnsi" w:hAnsiTheme="minorHAnsi"/>
          <w:sz w:val="21"/>
          <w:szCs w:val="21"/>
          <w:lang w:val="es-ES"/>
        </w:rPr>
        <w:t>Kronwerk</w:t>
      </w:r>
      <w:proofErr w:type="spellEnd"/>
      <w:r w:rsidRPr="00CE459B">
        <w:rPr>
          <w:rFonts w:asciiTheme="minorHAnsi" w:hAnsiTheme="minorHAnsi"/>
          <w:sz w:val="21"/>
          <w:szCs w:val="21"/>
          <w:lang w:val="es-ES"/>
        </w:rPr>
        <w:t xml:space="preserve">. La fortaleza, que ahora se considera la mejor fortificación militar del siglo XVIII conservada de Europa, fue proyectada para defender la salida al mar Báltico y para proteger la ciudad en construcción de los constantes ataques de las tropas del Rey Sueco. </w:t>
      </w:r>
      <w:r w:rsidR="00675A46" w:rsidRPr="003F6C7F">
        <w:rPr>
          <w:rFonts w:asciiTheme="minorHAnsi" w:hAnsiTheme="minorHAnsi"/>
          <w:sz w:val="21"/>
          <w:szCs w:val="21"/>
        </w:rPr>
        <w:t xml:space="preserve">Por la tarde </w:t>
      </w:r>
      <w:r w:rsidR="007B0370">
        <w:rPr>
          <w:rFonts w:asciiTheme="minorHAnsi" w:hAnsiTheme="minorHAnsi"/>
          <w:sz w:val="21"/>
          <w:szCs w:val="21"/>
        </w:rPr>
        <w:t>después</w:t>
      </w:r>
      <w:r w:rsidR="00136F24">
        <w:rPr>
          <w:rFonts w:asciiTheme="minorHAnsi" w:hAnsiTheme="minorHAnsi"/>
          <w:sz w:val="21"/>
          <w:szCs w:val="21"/>
        </w:rPr>
        <w:t xml:space="preserve"> de la hora de comida se ofrece la </w:t>
      </w:r>
      <w:r w:rsidR="00136F24" w:rsidRPr="003F6C7F">
        <w:rPr>
          <w:rFonts w:asciiTheme="minorHAnsi" w:hAnsiTheme="minorHAnsi"/>
          <w:sz w:val="21"/>
          <w:szCs w:val="21"/>
        </w:rPr>
        <w:t>visita</w:t>
      </w:r>
      <w:r w:rsidR="00136F24">
        <w:rPr>
          <w:rFonts w:asciiTheme="minorHAnsi" w:hAnsiTheme="minorHAnsi"/>
          <w:sz w:val="21"/>
          <w:szCs w:val="21"/>
        </w:rPr>
        <w:t xml:space="preserve"> de máximo </w:t>
      </w:r>
      <w:r w:rsidR="007B0370">
        <w:rPr>
          <w:rFonts w:asciiTheme="minorHAnsi" w:hAnsiTheme="minorHAnsi"/>
          <w:sz w:val="21"/>
          <w:szCs w:val="21"/>
        </w:rPr>
        <w:t>interés</w:t>
      </w:r>
      <w:r w:rsidR="00136F24">
        <w:rPr>
          <w:rFonts w:asciiTheme="minorHAnsi" w:hAnsiTheme="minorHAnsi"/>
          <w:sz w:val="21"/>
          <w:szCs w:val="21"/>
        </w:rPr>
        <w:t xml:space="preserve"> turístico</w:t>
      </w:r>
      <w:r w:rsidR="00136F24" w:rsidRPr="003F6C7F">
        <w:rPr>
          <w:rFonts w:asciiTheme="minorHAnsi" w:hAnsiTheme="minorHAnsi"/>
          <w:sz w:val="21"/>
          <w:szCs w:val="21"/>
        </w:rPr>
        <w:t xml:space="preserve"> al </w:t>
      </w:r>
      <w:r w:rsidR="00136F24" w:rsidRPr="003F6C7F">
        <w:rPr>
          <w:rFonts w:asciiTheme="minorHAnsi" w:hAnsiTheme="minorHAnsi"/>
          <w:b/>
          <w:bCs/>
          <w:i/>
          <w:sz w:val="21"/>
          <w:szCs w:val="21"/>
        </w:rPr>
        <w:t>Palacio de invierno</w:t>
      </w:r>
      <w:r w:rsidR="00136F24" w:rsidRPr="003F6C7F">
        <w:rPr>
          <w:rFonts w:asciiTheme="minorHAnsi" w:hAnsiTheme="minorHAnsi"/>
          <w:sz w:val="21"/>
          <w:szCs w:val="21"/>
        </w:rPr>
        <w:t>, antigua residencia de los Zares de Rusia</w:t>
      </w:r>
      <w:r w:rsidR="00136F24">
        <w:rPr>
          <w:rFonts w:asciiTheme="minorHAnsi" w:hAnsiTheme="minorHAnsi"/>
          <w:sz w:val="21"/>
          <w:szCs w:val="21"/>
        </w:rPr>
        <w:t xml:space="preserve"> construida en el siglo XVIII en el estilo barroco ruso situada en la Plaza del Palacio (plaza principal central de San Petersburgo)</w:t>
      </w:r>
      <w:r w:rsidR="00136F24" w:rsidRPr="003F6C7F">
        <w:rPr>
          <w:rFonts w:asciiTheme="minorHAnsi" w:hAnsiTheme="minorHAnsi"/>
          <w:sz w:val="21"/>
          <w:szCs w:val="21"/>
        </w:rPr>
        <w:t xml:space="preserve"> y el cual alberga en la actualidad el famoso </w:t>
      </w:r>
      <w:r w:rsidR="00136F24" w:rsidRPr="00136F24">
        <w:rPr>
          <w:rFonts w:asciiTheme="minorHAnsi" w:hAnsiTheme="minorHAnsi"/>
          <w:b/>
          <w:i/>
          <w:sz w:val="21"/>
          <w:szCs w:val="21"/>
        </w:rPr>
        <w:t>Museo del</w:t>
      </w:r>
      <w:r w:rsidR="00136F24" w:rsidRPr="003F6C7F">
        <w:rPr>
          <w:rFonts w:asciiTheme="minorHAnsi" w:hAnsiTheme="minorHAnsi"/>
          <w:sz w:val="21"/>
          <w:szCs w:val="21"/>
        </w:rPr>
        <w:t xml:space="preserve"> </w:t>
      </w:r>
      <w:proofErr w:type="spellStart"/>
      <w:r w:rsidR="00136F24" w:rsidRPr="003F6C7F">
        <w:rPr>
          <w:rFonts w:asciiTheme="minorHAnsi" w:hAnsiTheme="minorHAnsi"/>
          <w:b/>
          <w:bCs/>
          <w:i/>
          <w:iCs/>
          <w:sz w:val="21"/>
          <w:szCs w:val="21"/>
        </w:rPr>
        <w:t>H</w:t>
      </w:r>
      <w:r>
        <w:rPr>
          <w:rFonts w:asciiTheme="minorHAnsi" w:hAnsiTheme="minorHAnsi"/>
          <w:b/>
          <w:bCs/>
          <w:i/>
          <w:iCs/>
          <w:sz w:val="21"/>
          <w:szCs w:val="21"/>
        </w:rPr>
        <w:t>ERMITAGE</w:t>
      </w:r>
      <w:proofErr w:type="spellEnd"/>
      <w:r w:rsidR="00136F24" w:rsidRPr="003F6C7F">
        <w:rPr>
          <w:rFonts w:asciiTheme="minorHAnsi" w:hAnsiTheme="minorHAnsi"/>
          <w:sz w:val="21"/>
          <w:szCs w:val="21"/>
        </w:rPr>
        <w:t xml:space="preserve"> </w:t>
      </w:r>
      <w:r w:rsidR="00136F24">
        <w:rPr>
          <w:rFonts w:asciiTheme="minorHAnsi" w:hAnsiTheme="minorHAnsi"/>
          <w:sz w:val="21"/>
          <w:szCs w:val="21"/>
          <w:lang w:val="es-ES"/>
        </w:rPr>
        <w:t>que</w:t>
      </w:r>
      <w:r w:rsidR="00136F24" w:rsidRPr="003F6C7F">
        <w:rPr>
          <w:rFonts w:asciiTheme="minorHAnsi" w:hAnsiTheme="minorHAnsi"/>
          <w:sz w:val="21"/>
          <w:szCs w:val="21"/>
          <w:lang w:val="es-ES"/>
        </w:rPr>
        <w:t xml:space="preserve"> está considerado uno de los mayores museos y pinacotecas</w:t>
      </w:r>
      <w:r w:rsidR="00136F24">
        <w:rPr>
          <w:rFonts w:asciiTheme="minorHAnsi" w:hAnsiTheme="minorHAnsi"/>
          <w:sz w:val="21"/>
          <w:szCs w:val="21"/>
          <w:lang w:val="es-ES"/>
        </w:rPr>
        <w:t xml:space="preserve"> más grandes</w:t>
      </w:r>
      <w:r w:rsidR="00136F24" w:rsidRPr="003F6C7F">
        <w:rPr>
          <w:rFonts w:asciiTheme="minorHAnsi" w:hAnsiTheme="minorHAnsi"/>
          <w:sz w:val="21"/>
          <w:szCs w:val="21"/>
          <w:lang w:val="es-ES"/>
        </w:rPr>
        <w:t xml:space="preserve"> del Mundo </w:t>
      </w:r>
      <w:r w:rsidR="00136F24">
        <w:rPr>
          <w:rFonts w:asciiTheme="minorHAnsi" w:hAnsiTheme="minorHAnsi"/>
          <w:sz w:val="21"/>
          <w:szCs w:val="21"/>
        </w:rPr>
        <w:t>con las</w:t>
      </w:r>
      <w:r w:rsidR="00136F24" w:rsidRPr="003F6C7F">
        <w:rPr>
          <w:rFonts w:asciiTheme="minorHAnsi" w:hAnsiTheme="minorHAnsi"/>
          <w:sz w:val="21"/>
          <w:szCs w:val="21"/>
        </w:rPr>
        <w:t xml:space="preserve"> fantásticas colecciones de arte en todos sus géneros</w:t>
      </w:r>
      <w:r w:rsidR="00136F24">
        <w:rPr>
          <w:rFonts w:asciiTheme="minorHAnsi" w:hAnsiTheme="minorHAnsi"/>
          <w:sz w:val="21"/>
          <w:szCs w:val="21"/>
          <w:lang w:val="es-ES"/>
        </w:rPr>
        <w:t>. Cuenta con uno</w:t>
      </w:r>
      <w:r w:rsidR="00136F24" w:rsidRPr="003F6C7F">
        <w:rPr>
          <w:rFonts w:asciiTheme="minorHAnsi" w:hAnsiTheme="minorHAnsi"/>
          <w:sz w:val="21"/>
          <w:szCs w:val="21"/>
          <w:lang w:val="es-ES"/>
        </w:rPr>
        <w:t>s tres millones</w:t>
      </w:r>
      <w:r w:rsidR="00136F24">
        <w:rPr>
          <w:rFonts w:asciiTheme="minorHAnsi" w:hAnsiTheme="minorHAnsi"/>
          <w:sz w:val="21"/>
          <w:szCs w:val="21"/>
          <w:lang w:val="es-ES"/>
        </w:rPr>
        <w:t xml:space="preserve"> y medio</w:t>
      </w:r>
      <w:r w:rsidR="00136F24" w:rsidRPr="003F6C7F">
        <w:rPr>
          <w:rFonts w:asciiTheme="minorHAnsi" w:hAnsiTheme="minorHAnsi"/>
          <w:sz w:val="21"/>
          <w:szCs w:val="21"/>
          <w:lang w:val="es-ES"/>
        </w:rPr>
        <w:t xml:space="preserve"> de piezas de arte que se exponen en más de 400 salas. </w:t>
      </w:r>
      <w:r w:rsidR="00136F24">
        <w:rPr>
          <w:rFonts w:asciiTheme="minorHAnsi" w:hAnsiTheme="minorHAnsi"/>
          <w:sz w:val="21"/>
          <w:szCs w:val="21"/>
        </w:rPr>
        <w:t xml:space="preserve"> </w:t>
      </w:r>
      <w:r w:rsidR="00675A46" w:rsidRPr="003F6C7F">
        <w:rPr>
          <w:rFonts w:asciiTheme="minorHAnsi" w:hAnsiTheme="minorHAnsi"/>
          <w:sz w:val="21"/>
          <w:szCs w:val="21"/>
        </w:rPr>
        <w:t xml:space="preserve">Por la noche se </w:t>
      </w:r>
      <w:r w:rsidR="00675A46">
        <w:rPr>
          <w:rFonts w:asciiTheme="minorHAnsi" w:hAnsiTheme="minorHAnsi"/>
          <w:sz w:val="21"/>
          <w:szCs w:val="21"/>
        </w:rPr>
        <w:t xml:space="preserve">ofrece como </w:t>
      </w:r>
      <w:r w:rsidR="00675A46">
        <w:rPr>
          <w:rFonts w:asciiTheme="minorHAnsi" w:hAnsiTheme="minorHAnsi"/>
          <w:i/>
          <w:sz w:val="21"/>
          <w:szCs w:val="21"/>
          <w:u w:val="single"/>
        </w:rPr>
        <w:t>opciona</w:t>
      </w:r>
      <w:r w:rsidR="00675A46" w:rsidRPr="000D700D">
        <w:rPr>
          <w:rFonts w:asciiTheme="minorHAnsi" w:hAnsiTheme="minorHAnsi"/>
          <w:i/>
          <w:sz w:val="21"/>
          <w:szCs w:val="21"/>
          <w:u w:val="single"/>
        </w:rPr>
        <w:t>l</w:t>
      </w:r>
      <w:r w:rsidR="00675A46">
        <w:rPr>
          <w:rFonts w:asciiTheme="minorHAnsi" w:hAnsiTheme="minorHAnsi"/>
          <w:sz w:val="21"/>
          <w:szCs w:val="21"/>
        </w:rPr>
        <w:t xml:space="preserve"> (con pago adicional) un </w:t>
      </w:r>
      <w:r w:rsidR="00136F24">
        <w:rPr>
          <w:rFonts w:asciiTheme="minorHAnsi" w:hAnsiTheme="minorHAnsi"/>
          <w:sz w:val="21"/>
          <w:szCs w:val="21"/>
        </w:rPr>
        <w:t xml:space="preserve">romántico </w:t>
      </w:r>
      <w:r w:rsidR="00675A46">
        <w:rPr>
          <w:rFonts w:asciiTheme="minorHAnsi" w:hAnsiTheme="minorHAnsi"/>
          <w:sz w:val="21"/>
          <w:szCs w:val="21"/>
        </w:rPr>
        <w:t xml:space="preserve">paseo nocturno en el barco por el Río </w:t>
      </w:r>
      <w:proofErr w:type="spellStart"/>
      <w:r w:rsidR="00675A46">
        <w:rPr>
          <w:rFonts w:asciiTheme="minorHAnsi" w:hAnsiTheme="minorHAnsi"/>
          <w:sz w:val="21"/>
          <w:szCs w:val="21"/>
        </w:rPr>
        <w:t>Nevá</w:t>
      </w:r>
      <w:proofErr w:type="spellEnd"/>
      <w:r w:rsidR="00675A46">
        <w:rPr>
          <w:rFonts w:asciiTheme="minorHAnsi" w:hAnsiTheme="minorHAnsi"/>
          <w:sz w:val="21"/>
          <w:szCs w:val="21"/>
        </w:rPr>
        <w:t xml:space="preserve"> y sus numerosos canales.</w:t>
      </w:r>
    </w:p>
    <w:p w14:paraId="033F026D" w14:textId="2E09A1D3" w:rsidR="00DC6313" w:rsidRPr="00996970" w:rsidRDefault="00996970" w:rsidP="00DC6313">
      <w:pPr>
        <w:pStyle w:val="Ttulo4"/>
        <w:spacing w:before="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pP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lastRenderedPageBreak/>
        <w:t xml:space="preserve">Día </w:t>
      </w:r>
      <w:r w:rsidR="00DC6313"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04, </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Miércoles</w:t>
      </w:r>
      <w:r w:rsidR="00DC6313"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00DC6313"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r>
      <w:r w:rsidR="005D1DD7"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SAN PETERSBURGO</w:t>
      </w:r>
      <w:r w:rsidR="00DC6313"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 </w:t>
      </w:r>
      <w:r w:rsidR="009E4DDE">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NÓVGOROD LA</w:t>
      </w:r>
      <w:r w:rsidR="005D1DD7"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GRANDE</w:t>
      </w:r>
      <w:r w:rsidR="00DC6313"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005D1DD7"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VALDAY / TVER</w:t>
      </w:r>
      <w:r w:rsidR="00DC6313"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00DC6313"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(DB + A</w:t>
      </w:r>
      <w:r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 xml:space="preserve"> + C</w:t>
      </w:r>
      <w:r w:rsidR="00DC6313"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w:t>
      </w:r>
      <w:r w:rsidR="00DC6313"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p>
    <w:p w14:paraId="5C0F87DD" w14:textId="504074C4" w:rsidR="00DC6313" w:rsidRPr="00D54548" w:rsidRDefault="00DC6313" w:rsidP="004E4322">
      <w:pPr>
        <w:pStyle w:val="Textoindependiente2"/>
        <w:tabs>
          <w:tab w:val="clear" w:pos="7513"/>
        </w:tabs>
        <w:rPr>
          <w:rFonts w:asciiTheme="minorHAnsi" w:hAnsiTheme="minorHAnsi" w:cstheme="minorHAnsi"/>
          <w:i w:val="0"/>
          <w:sz w:val="21"/>
          <w:szCs w:val="21"/>
          <w:lang w:val="es-ES"/>
        </w:rPr>
      </w:pPr>
      <w:r w:rsidRPr="005D1DD7">
        <w:rPr>
          <w:rFonts w:asciiTheme="minorHAnsi" w:hAnsiTheme="minorHAnsi" w:cstheme="minorHAnsi"/>
          <w:sz w:val="21"/>
          <w:szCs w:val="21"/>
          <w:lang w:val="es-ES"/>
        </w:rPr>
        <w:t xml:space="preserve">Desayuno buffet. </w:t>
      </w:r>
      <w:r w:rsidRPr="005D1DD7">
        <w:rPr>
          <w:rFonts w:asciiTheme="minorHAnsi" w:hAnsiTheme="minorHAnsi" w:cstheme="minorHAnsi"/>
          <w:i w:val="0"/>
          <w:sz w:val="21"/>
          <w:szCs w:val="21"/>
          <w:lang w:val="es-ES"/>
        </w:rPr>
        <w:t xml:space="preserve">Por la mañana salida </w:t>
      </w:r>
      <w:r w:rsidR="00E35B6C">
        <w:rPr>
          <w:rFonts w:asciiTheme="minorHAnsi" w:hAnsiTheme="minorHAnsi" w:cstheme="minorHAnsi"/>
          <w:i w:val="0"/>
          <w:sz w:val="21"/>
          <w:szCs w:val="21"/>
          <w:lang w:val="es-ES"/>
        </w:rPr>
        <w:t xml:space="preserve">en el autobús de San Petersburgo </w:t>
      </w:r>
      <w:r w:rsidRPr="005D1DD7">
        <w:rPr>
          <w:rFonts w:asciiTheme="minorHAnsi" w:hAnsiTheme="minorHAnsi" w:cstheme="minorHAnsi"/>
          <w:i w:val="0"/>
          <w:sz w:val="21"/>
          <w:szCs w:val="21"/>
          <w:lang w:val="es-ES"/>
        </w:rPr>
        <w:t xml:space="preserve">a </w:t>
      </w:r>
      <w:proofErr w:type="spellStart"/>
      <w:r w:rsidRPr="00E35B6C">
        <w:rPr>
          <w:rFonts w:asciiTheme="minorHAnsi" w:hAnsiTheme="minorHAnsi" w:cstheme="minorHAnsi"/>
          <w:b/>
          <w:sz w:val="21"/>
          <w:szCs w:val="21"/>
          <w:lang w:val="es-ES"/>
        </w:rPr>
        <w:t>NOVGOROD</w:t>
      </w:r>
      <w:proofErr w:type="spellEnd"/>
      <w:r w:rsidR="009E4DDE">
        <w:rPr>
          <w:rFonts w:asciiTheme="minorHAnsi" w:hAnsiTheme="minorHAnsi" w:cstheme="minorHAnsi"/>
          <w:b/>
          <w:sz w:val="21"/>
          <w:szCs w:val="21"/>
          <w:lang w:val="es-ES"/>
        </w:rPr>
        <w:t xml:space="preserve"> LA</w:t>
      </w:r>
      <w:r w:rsidR="00E35B6C" w:rsidRPr="00E35B6C">
        <w:rPr>
          <w:rFonts w:asciiTheme="minorHAnsi" w:hAnsiTheme="minorHAnsi" w:cstheme="minorHAnsi"/>
          <w:b/>
          <w:sz w:val="21"/>
          <w:szCs w:val="21"/>
          <w:lang w:val="es-ES"/>
        </w:rPr>
        <w:t xml:space="preserve"> GRANDE</w:t>
      </w:r>
      <w:r w:rsidRPr="005D1DD7">
        <w:rPr>
          <w:rFonts w:asciiTheme="minorHAnsi" w:hAnsiTheme="minorHAnsi" w:cstheme="minorHAnsi"/>
          <w:i w:val="0"/>
          <w:sz w:val="21"/>
          <w:szCs w:val="21"/>
          <w:lang w:val="es-ES"/>
        </w:rPr>
        <w:t xml:space="preserve">, una ciudad pintoresca </w:t>
      </w:r>
      <w:r w:rsidR="00E35B6C">
        <w:rPr>
          <w:rFonts w:asciiTheme="minorHAnsi" w:hAnsiTheme="minorHAnsi" w:cstheme="minorHAnsi"/>
          <w:i w:val="0"/>
          <w:sz w:val="21"/>
          <w:szCs w:val="21"/>
          <w:lang w:val="es-ES"/>
        </w:rPr>
        <w:t xml:space="preserve">y antigua </w:t>
      </w:r>
      <w:r w:rsidRPr="005D1DD7">
        <w:rPr>
          <w:rFonts w:asciiTheme="minorHAnsi" w:hAnsiTheme="minorHAnsi" w:cstheme="minorHAnsi"/>
          <w:i w:val="0"/>
          <w:sz w:val="21"/>
          <w:szCs w:val="21"/>
          <w:lang w:val="es-ES"/>
        </w:rPr>
        <w:t xml:space="preserve">que fue </w:t>
      </w:r>
      <w:r w:rsidR="00E35B6C">
        <w:rPr>
          <w:rFonts w:asciiTheme="minorHAnsi" w:hAnsiTheme="minorHAnsi" w:cstheme="minorHAnsi"/>
          <w:i w:val="0"/>
          <w:sz w:val="21"/>
          <w:szCs w:val="21"/>
          <w:lang w:val="es-ES"/>
        </w:rPr>
        <w:t xml:space="preserve">en </w:t>
      </w:r>
      <w:r w:rsidR="007B0370">
        <w:rPr>
          <w:rFonts w:asciiTheme="minorHAnsi" w:hAnsiTheme="minorHAnsi" w:cstheme="minorHAnsi"/>
          <w:i w:val="0"/>
          <w:sz w:val="21"/>
          <w:szCs w:val="21"/>
          <w:lang w:val="es-ES"/>
        </w:rPr>
        <w:t>aquellos</w:t>
      </w:r>
      <w:r w:rsidR="00E35B6C">
        <w:rPr>
          <w:rFonts w:asciiTheme="minorHAnsi" w:hAnsiTheme="minorHAnsi" w:cstheme="minorHAnsi"/>
          <w:i w:val="0"/>
          <w:sz w:val="21"/>
          <w:szCs w:val="21"/>
          <w:lang w:val="es-ES"/>
        </w:rPr>
        <w:t xml:space="preserve"> siglos </w:t>
      </w:r>
      <w:r w:rsidR="009E4DDE">
        <w:rPr>
          <w:rFonts w:asciiTheme="minorHAnsi" w:hAnsiTheme="minorHAnsi" w:cstheme="minorHAnsi"/>
          <w:i w:val="0"/>
          <w:sz w:val="21"/>
          <w:szCs w:val="21"/>
          <w:lang w:val="es-ES"/>
        </w:rPr>
        <w:t>uno</w:t>
      </w:r>
      <w:r w:rsidRPr="005D1DD7">
        <w:rPr>
          <w:rFonts w:asciiTheme="minorHAnsi" w:hAnsiTheme="minorHAnsi" w:cstheme="minorHAnsi"/>
          <w:i w:val="0"/>
          <w:sz w:val="21"/>
          <w:szCs w:val="21"/>
          <w:lang w:val="es-ES"/>
        </w:rPr>
        <w:t xml:space="preserve"> de los centros </w:t>
      </w:r>
      <w:r w:rsidR="00E35B6C">
        <w:rPr>
          <w:rFonts w:asciiTheme="minorHAnsi" w:hAnsiTheme="minorHAnsi" w:cstheme="minorHAnsi"/>
          <w:i w:val="0"/>
          <w:sz w:val="21"/>
          <w:szCs w:val="21"/>
          <w:lang w:val="es-ES"/>
        </w:rPr>
        <w:t xml:space="preserve">medievales más </w:t>
      </w:r>
      <w:r w:rsidRPr="005D1DD7">
        <w:rPr>
          <w:rFonts w:asciiTheme="minorHAnsi" w:hAnsiTheme="minorHAnsi" w:cstheme="minorHAnsi"/>
          <w:i w:val="0"/>
          <w:sz w:val="21"/>
          <w:szCs w:val="21"/>
          <w:lang w:val="es-ES"/>
        </w:rPr>
        <w:t>ricos</w:t>
      </w:r>
      <w:r w:rsidR="00E35B6C">
        <w:rPr>
          <w:rFonts w:asciiTheme="minorHAnsi" w:hAnsiTheme="minorHAnsi" w:cstheme="minorHAnsi"/>
          <w:i w:val="0"/>
          <w:sz w:val="21"/>
          <w:szCs w:val="21"/>
          <w:lang w:val="es-ES"/>
        </w:rPr>
        <w:t xml:space="preserve"> económicamente y más importante </w:t>
      </w:r>
      <w:r w:rsidR="007B0370">
        <w:rPr>
          <w:rFonts w:asciiTheme="minorHAnsi" w:hAnsiTheme="minorHAnsi" w:cstheme="minorHAnsi"/>
          <w:i w:val="0"/>
          <w:sz w:val="21"/>
          <w:szCs w:val="21"/>
          <w:lang w:val="es-ES"/>
        </w:rPr>
        <w:t>políticamente</w:t>
      </w:r>
      <w:r w:rsidR="00E35B6C">
        <w:rPr>
          <w:rFonts w:asciiTheme="minorHAnsi" w:hAnsiTheme="minorHAnsi" w:cstheme="minorHAnsi"/>
          <w:i w:val="0"/>
          <w:sz w:val="21"/>
          <w:szCs w:val="21"/>
          <w:lang w:val="es-ES"/>
        </w:rPr>
        <w:t xml:space="preserve"> </w:t>
      </w:r>
      <w:r w:rsidRPr="005D1DD7">
        <w:rPr>
          <w:rFonts w:asciiTheme="minorHAnsi" w:hAnsiTheme="minorHAnsi" w:cstheme="minorHAnsi"/>
          <w:i w:val="0"/>
          <w:sz w:val="21"/>
          <w:szCs w:val="21"/>
          <w:lang w:val="es-ES"/>
        </w:rPr>
        <w:t xml:space="preserve">de Rusia. Haremos una </w:t>
      </w:r>
      <w:r w:rsidR="00D54548" w:rsidRPr="00CE459B">
        <w:rPr>
          <w:rFonts w:asciiTheme="minorHAnsi" w:hAnsiTheme="minorHAnsi"/>
          <w:b/>
          <w:sz w:val="21"/>
          <w:szCs w:val="21"/>
          <w:lang w:val="es-ES"/>
        </w:rPr>
        <w:t>VISITA PANORÁMICA DE LA CIUDAD</w:t>
      </w:r>
      <w:r w:rsidR="00D54548" w:rsidRPr="00CE459B">
        <w:rPr>
          <w:rFonts w:asciiTheme="minorHAnsi" w:hAnsiTheme="minorHAnsi"/>
          <w:sz w:val="21"/>
          <w:szCs w:val="21"/>
          <w:lang w:val="es-ES"/>
        </w:rPr>
        <w:t xml:space="preserve"> </w:t>
      </w:r>
      <w:r w:rsidRPr="005D1DD7">
        <w:rPr>
          <w:rFonts w:asciiTheme="minorHAnsi" w:hAnsiTheme="minorHAnsi" w:cstheme="minorHAnsi"/>
          <w:i w:val="0"/>
          <w:sz w:val="21"/>
          <w:szCs w:val="21"/>
          <w:lang w:val="es-ES"/>
        </w:rPr>
        <w:t xml:space="preserve">y visitaremos el </w:t>
      </w:r>
      <w:r w:rsidR="00E35B6C" w:rsidRPr="00996970">
        <w:rPr>
          <w:rFonts w:asciiTheme="minorHAnsi" w:hAnsiTheme="minorHAnsi" w:cstheme="minorHAnsi"/>
          <w:b/>
          <w:sz w:val="21"/>
          <w:szCs w:val="21"/>
          <w:lang w:val="es-ES"/>
        </w:rPr>
        <w:t>K</w:t>
      </w:r>
      <w:r w:rsidR="00D54548">
        <w:rPr>
          <w:rFonts w:asciiTheme="minorHAnsi" w:hAnsiTheme="minorHAnsi" w:cstheme="minorHAnsi"/>
          <w:b/>
          <w:sz w:val="21"/>
          <w:szCs w:val="21"/>
          <w:lang w:val="es-ES"/>
        </w:rPr>
        <w:t>REMLIN</w:t>
      </w:r>
      <w:r w:rsidR="00E35B6C">
        <w:rPr>
          <w:rFonts w:asciiTheme="minorHAnsi" w:hAnsiTheme="minorHAnsi" w:cstheme="minorHAnsi"/>
          <w:sz w:val="21"/>
          <w:szCs w:val="21"/>
          <w:lang w:val="es-ES"/>
        </w:rPr>
        <w:t xml:space="preserve"> local </w:t>
      </w:r>
      <w:r w:rsidR="00E35B6C" w:rsidRPr="00996970">
        <w:rPr>
          <w:rFonts w:asciiTheme="minorHAnsi" w:hAnsiTheme="minorHAnsi" w:cstheme="minorHAnsi"/>
          <w:i w:val="0"/>
          <w:sz w:val="21"/>
          <w:szCs w:val="21"/>
          <w:lang w:val="es-ES"/>
        </w:rPr>
        <w:t>que tiene el antiguo nombre</w:t>
      </w:r>
      <w:r w:rsidR="00E35B6C">
        <w:rPr>
          <w:rFonts w:asciiTheme="minorHAnsi" w:hAnsiTheme="minorHAnsi" w:cstheme="minorHAnsi"/>
          <w:sz w:val="21"/>
          <w:szCs w:val="21"/>
          <w:lang w:val="es-ES"/>
        </w:rPr>
        <w:t xml:space="preserve"> </w:t>
      </w:r>
      <w:proofErr w:type="spellStart"/>
      <w:r w:rsidR="00E35B6C">
        <w:rPr>
          <w:rFonts w:asciiTheme="minorHAnsi" w:hAnsiTheme="minorHAnsi" w:cstheme="minorHAnsi"/>
          <w:sz w:val="21"/>
          <w:szCs w:val="21"/>
          <w:lang w:val="es-ES"/>
        </w:rPr>
        <w:t>DETINETS</w:t>
      </w:r>
      <w:proofErr w:type="spellEnd"/>
      <w:r w:rsidR="00E35B6C">
        <w:rPr>
          <w:rFonts w:asciiTheme="minorHAnsi" w:hAnsiTheme="minorHAnsi" w:cstheme="minorHAnsi"/>
          <w:sz w:val="21"/>
          <w:szCs w:val="21"/>
          <w:lang w:val="es-ES"/>
        </w:rPr>
        <w:t xml:space="preserve"> </w:t>
      </w:r>
      <w:r w:rsidR="00E35B6C" w:rsidRPr="00E35B6C">
        <w:rPr>
          <w:rFonts w:asciiTheme="minorHAnsi" w:hAnsiTheme="minorHAnsi" w:cstheme="minorHAnsi"/>
          <w:i w:val="0"/>
          <w:sz w:val="21"/>
          <w:szCs w:val="21"/>
          <w:lang w:val="es-ES"/>
        </w:rPr>
        <w:t>donde se encuentra</w:t>
      </w:r>
      <w:r w:rsidRPr="00E35B6C">
        <w:rPr>
          <w:rFonts w:asciiTheme="minorHAnsi" w:hAnsiTheme="minorHAnsi" w:cstheme="minorHAnsi"/>
          <w:i w:val="0"/>
          <w:sz w:val="21"/>
          <w:szCs w:val="21"/>
          <w:lang w:val="es-ES"/>
        </w:rPr>
        <w:t xml:space="preserve"> la</w:t>
      </w:r>
      <w:r w:rsidR="00E35B6C">
        <w:rPr>
          <w:rFonts w:asciiTheme="minorHAnsi" w:hAnsiTheme="minorHAnsi" w:cstheme="minorHAnsi"/>
          <w:sz w:val="21"/>
          <w:szCs w:val="21"/>
          <w:lang w:val="es-ES"/>
        </w:rPr>
        <w:t xml:space="preserve"> </w:t>
      </w:r>
      <w:r w:rsidR="00E35B6C" w:rsidRPr="00E35B6C">
        <w:rPr>
          <w:rFonts w:asciiTheme="minorHAnsi" w:hAnsiTheme="minorHAnsi" w:cstheme="minorHAnsi"/>
          <w:b/>
          <w:sz w:val="21"/>
          <w:szCs w:val="21"/>
          <w:lang w:val="es-ES"/>
        </w:rPr>
        <w:t>Catedral de Santa Sofía</w:t>
      </w:r>
      <w:r w:rsidR="00E35B6C" w:rsidRPr="00E35B6C">
        <w:rPr>
          <w:rFonts w:asciiTheme="minorHAnsi" w:hAnsiTheme="minorHAnsi" w:cstheme="minorHAnsi"/>
          <w:i w:val="0"/>
          <w:sz w:val="21"/>
          <w:szCs w:val="21"/>
          <w:lang w:val="es-ES"/>
        </w:rPr>
        <w:t xml:space="preserve"> </w:t>
      </w:r>
      <w:r w:rsidR="00E35B6C" w:rsidRPr="005D1DD7">
        <w:rPr>
          <w:rFonts w:asciiTheme="minorHAnsi" w:hAnsiTheme="minorHAnsi" w:cstheme="minorHAnsi"/>
          <w:i w:val="0"/>
          <w:sz w:val="21"/>
          <w:szCs w:val="21"/>
          <w:lang w:val="es-ES"/>
        </w:rPr>
        <w:t>construida en el siglo</w:t>
      </w:r>
      <w:r w:rsidR="00E35B6C" w:rsidRPr="005D1DD7">
        <w:rPr>
          <w:rFonts w:asciiTheme="minorHAnsi" w:hAnsiTheme="minorHAnsi" w:cstheme="minorHAnsi"/>
          <w:sz w:val="21"/>
          <w:szCs w:val="21"/>
          <w:lang w:val="es-ES"/>
        </w:rPr>
        <w:t xml:space="preserve"> </w:t>
      </w:r>
      <w:r w:rsidR="00E35B6C" w:rsidRPr="005D1DD7">
        <w:rPr>
          <w:rFonts w:asciiTheme="minorHAnsi" w:hAnsiTheme="minorHAnsi" w:cstheme="minorHAnsi"/>
          <w:i w:val="0"/>
          <w:sz w:val="21"/>
          <w:szCs w:val="21"/>
          <w:lang w:val="es-ES"/>
        </w:rPr>
        <w:t>XI</w:t>
      </w:r>
      <w:r w:rsidRPr="005D1DD7">
        <w:rPr>
          <w:rFonts w:asciiTheme="minorHAnsi" w:hAnsiTheme="minorHAnsi" w:cstheme="minorHAnsi"/>
          <w:sz w:val="21"/>
          <w:szCs w:val="21"/>
          <w:lang w:val="es-ES"/>
        </w:rPr>
        <w:t xml:space="preserve"> </w:t>
      </w:r>
      <w:r w:rsidRPr="007B0FA1">
        <w:rPr>
          <w:rFonts w:asciiTheme="minorHAnsi" w:hAnsiTheme="minorHAnsi" w:cstheme="minorHAnsi"/>
          <w:i w:val="0"/>
          <w:sz w:val="21"/>
          <w:szCs w:val="21"/>
          <w:lang w:val="es-ES"/>
        </w:rPr>
        <w:t>–</w:t>
      </w:r>
      <w:r w:rsidRPr="005D1DD7">
        <w:rPr>
          <w:rFonts w:asciiTheme="minorHAnsi" w:hAnsiTheme="minorHAnsi" w:cstheme="minorHAnsi"/>
          <w:sz w:val="21"/>
          <w:szCs w:val="21"/>
          <w:lang w:val="es-ES"/>
        </w:rPr>
        <w:t xml:space="preserve"> </w:t>
      </w:r>
      <w:r w:rsidRPr="005D1DD7">
        <w:rPr>
          <w:rFonts w:asciiTheme="minorHAnsi" w:hAnsiTheme="minorHAnsi" w:cstheme="minorHAnsi"/>
          <w:i w:val="0"/>
          <w:sz w:val="21"/>
          <w:szCs w:val="21"/>
          <w:lang w:val="es-ES"/>
        </w:rPr>
        <w:t xml:space="preserve">una de las </w:t>
      </w:r>
      <w:r w:rsidR="007B0370" w:rsidRPr="005D1DD7">
        <w:rPr>
          <w:rFonts w:asciiTheme="minorHAnsi" w:hAnsiTheme="minorHAnsi" w:cstheme="minorHAnsi"/>
          <w:i w:val="0"/>
          <w:sz w:val="21"/>
          <w:szCs w:val="21"/>
          <w:lang w:val="es-ES"/>
        </w:rPr>
        <w:t>más</w:t>
      </w:r>
      <w:r w:rsidRPr="005D1DD7">
        <w:rPr>
          <w:rFonts w:asciiTheme="minorHAnsi" w:hAnsiTheme="minorHAnsi" w:cstheme="minorHAnsi"/>
          <w:i w:val="0"/>
          <w:sz w:val="21"/>
          <w:szCs w:val="21"/>
          <w:lang w:val="es-ES"/>
        </w:rPr>
        <w:t xml:space="preserve"> antiguas </w:t>
      </w:r>
      <w:r w:rsidR="00E35B6C">
        <w:rPr>
          <w:rFonts w:asciiTheme="minorHAnsi" w:hAnsiTheme="minorHAnsi" w:cstheme="minorHAnsi"/>
          <w:i w:val="0"/>
          <w:sz w:val="21"/>
          <w:szCs w:val="21"/>
          <w:lang w:val="es-ES"/>
        </w:rPr>
        <w:t xml:space="preserve">catedrales </w:t>
      </w:r>
      <w:r w:rsidR="007B0370">
        <w:rPr>
          <w:rFonts w:asciiTheme="minorHAnsi" w:hAnsiTheme="minorHAnsi" w:cstheme="minorHAnsi"/>
          <w:i w:val="0"/>
          <w:sz w:val="21"/>
          <w:szCs w:val="21"/>
          <w:lang w:val="es-ES"/>
        </w:rPr>
        <w:t>ortodoxas</w:t>
      </w:r>
      <w:r w:rsidR="00E35B6C">
        <w:rPr>
          <w:rFonts w:asciiTheme="minorHAnsi" w:hAnsiTheme="minorHAnsi" w:cstheme="minorHAnsi"/>
          <w:i w:val="0"/>
          <w:sz w:val="21"/>
          <w:szCs w:val="21"/>
          <w:lang w:val="es-ES"/>
        </w:rPr>
        <w:t xml:space="preserve"> cristianas </w:t>
      </w:r>
      <w:r w:rsidRPr="005D1DD7">
        <w:rPr>
          <w:rFonts w:asciiTheme="minorHAnsi" w:hAnsiTheme="minorHAnsi" w:cstheme="minorHAnsi"/>
          <w:i w:val="0"/>
          <w:sz w:val="21"/>
          <w:szCs w:val="21"/>
          <w:lang w:val="es-ES"/>
        </w:rPr>
        <w:t>en Rusia</w:t>
      </w:r>
      <w:r w:rsidR="00E35B6C">
        <w:rPr>
          <w:rFonts w:asciiTheme="minorHAnsi" w:hAnsiTheme="minorHAnsi" w:cstheme="minorHAnsi"/>
          <w:i w:val="0"/>
          <w:sz w:val="21"/>
          <w:szCs w:val="21"/>
          <w:lang w:val="es-ES"/>
        </w:rPr>
        <w:t xml:space="preserve">. en el Kremlin también conocemos el histórico monumento dedicado al </w:t>
      </w:r>
      <w:r w:rsidR="0091713B">
        <w:rPr>
          <w:rFonts w:asciiTheme="minorHAnsi" w:hAnsiTheme="minorHAnsi" w:cstheme="minorHAnsi"/>
          <w:i w:val="0"/>
          <w:sz w:val="21"/>
          <w:szCs w:val="21"/>
          <w:lang w:val="es-ES"/>
        </w:rPr>
        <w:t>Milenio</w:t>
      </w:r>
      <w:r w:rsidR="00E35B6C">
        <w:rPr>
          <w:rFonts w:asciiTheme="minorHAnsi" w:hAnsiTheme="minorHAnsi" w:cstheme="minorHAnsi"/>
          <w:i w:val="0"/>
          <w:sz w:val="21"/>
          <w:szCs w:val="21"/>
          <w:lang w:val="es-ES"/>
        </w:rPr>
        <w:t xml:space="preserve"> del bautizo de la antigua Rus</w:t>
      </w:r>
      <w:r w:rsidRPr="005D1DD7">
        <w:rPr>
          <w:rFonts w:asciiTheme="minorHAnsi" w:hAnsiTheme="minorHAnsi" w:cstheme="minorHAnsi"/>
          <w:sz w:val="21"/>
          <w:szCs w:val="21"/>
          <w:lang w:val="es-ES"/>
        </w:rPr>
        <w:t xml:space="preserve">. Almuerzo </w:t>
      </w:r>
      <w:r w:rsidRPr="00E35B6C">
        <w:rPr>
          <w:rFonts w:asciiTheme="minorHAnsi" w:hAnsiTheme="minorHAnsi" w:cstheme="minorHAnsi"/>
          <w:i w:val="0"/>
          <w:sz w:val="21"/>
          <w:szCs w:val="21"/>
          <w:lang w:val="es-ES"/>
        </w:rPr>
        <w:t>en un restaurante típico</w:t>
      </w:r>
      <w:r w:rsidR="001139F9">
        <w:rPr>
          <w:rFonts w:asciiTheme="minorHAnsi" w:hAnsiTheme="minorHAnsi" w:cstheme="minorHAnsi"/>
          <w:i w:val="0"/>
          <w:sz w:val="21"/>
          <w:szCs w:val="21"/>
          <w:lang w:val="es-ES"/>
        </w:rPr>
        <w:t xml:space="preserve"> ruso</w:t>
      </w:r>
      <w:r w:rsidRPr="00E35B6C">
        <w:rPr>
          <w:rFonts w:asciiTheme="minorHAnsi" w:hAnsiTheme="minorHAnsi" w:cstheme="minorHAnsi"/>
          <w:i w:val="0"/>
          <w:sz w:val="21"/>
          <w:szCs w:val="21"/>
          <w:lang w:val="es-ES"/>
        </w:rPr>
        <w:t>.</w:t>
      </w:r>
      <w:r w:rsidRPr="005D1DD7">
        <w:rPr>
          <w:rFonts w:asciiTheme="minorHAnsi" w:hAnsiTheme="minorHAnsi" w:cstheme="minorHAnsi"/>
          <w:i w:val="0"/>
          <w:sz w:val="21"/>
          <w:szCs w:val="21"/>
          <w:lang w:val="es-ES"/>
        </w:rPr>
        <w:t xml:space="preserve"> Continuamos nuestro viaje </w:t>
      </w:r>
      <w:r w:rsidR="00E35B6C">
        <w:rPr>
          <w:rFonts w:asciiTheme="minorHAnsi" w:hAnsiTheme="minorHAnsi" w:cstheme="minorHAnsi"/>
          <w:i w:val="0"/>
          <w:sz w:val="21"/>
          <w:szCs w:val="21"/>
          <w:lang w:val="es-ES"/>
        </w:rPr>
        <w:t xml:space="preserve">hacia </w:t>
      </w:r>
      <w:r w:rsidRPr="005D1DD7">
        <w:rPr>
          <w:rFonts w:asciiTheme="minorHAnsi" w:hAnsiTheme="minorHAnsi" w:cstheme="minorHAnsi"/>
          <w:i w:val="0"/>
          <w:sz w:val="21"/>
          <w:szCs w:val="21"/>
          <w:lang w:val="es-ES"/>
        </w:rPr>
        <w:t>otra ciudad</w:t>
      </w:r>
      <w:r w:rsidR="00E35B6C">
        <w:rPr>
          <w:rFonts w:asciiTheme="minorHAnsi" w:hAnsiTheme="minorHAnsi" w:cstheme="minorHAnsi"/>
          <w:i w:val="0"/>
          <w:sz w:val="21"/>
          <w:szCs w:val="21"/>
          <w:lang w:val="es-ES"/>
        </w:rPr>
        <w:t xml:space="preserve"> de esta región </w:t>
      </w:r>
      <w:r w:rsidR="00E35B6C" w:rsidRPr="005D1DD7">
        <w:rPr>
          <w:rFonts w:asciiTheme="minorHAnsi" w:hAnsiTheme="minorHAnsi" w:cstheme="minorHAnsi"/>
          <w:sz w:val="21"/>
          <w:szCs w:val="21"/>
          <w:lang w:val="es-ES"/>
        </w:rPr>
        <w:t>–</w:t>
      </w:r>
      <w:r w:rsidRPr="005D1DD7">
        <w:rPr>
          <w:rFonts w:asciiTheme="minorHAnsi" w:hAnsiTheme="minorHAnsi" w:cstheme="minorHAnsi"/>
          <w:i w:val="0"/>
          <w:sz w:val="21"/>
          <w:szCs w:val="21"/>
          <w:lang w:val="es-ES"/>
        </w:rPr>
        <w:t xml:space="preserve"> </w:t>
      </w:r>
      <w:proofErr w:type="spellStart"/>
      <w:r w:rsidRPr="00E35B6C">
        <w:rPr>
          <w:rFonts w:asciiTheme="minorHAnsi" w:hAnsiTheme="minorHAnsi" w:cstheme="minorHAnsi"/>
          <w:b/>
          <w:sz w:val="21"/>
          <w:szCs w:val="21"/>
          <w:lang w:val="es-ES"/>
        </w:rPr>
        <w:t>VALDA</w:t>
      </w:r>
      <w:r w:rsidRPr="001139F9">
        <w:rPr>
          <w:rFonts w:asciiTheme="minorHAnsi" w:hAnsiTheme="minorHAnsi" w:cstheme="minorHAnsi"/>
          <w:b/>
          <w:sz w:val="21"/>
          <w:szCs w:val="21"/>
          <w:lang w:val="es-ES"/>
        </w:rPr>
        <w:t>Y</w:t>
      </w:r>
      <w:proofErr w:type="spellEnd"/>
      <w:r w:rsidR="00E35B6C">
        <w:rPr>
          <w:rFonts w:asciiTheme="minorHAnsi" w:hAnsiTheme="minorHAnsi" w:cstheme="minorHAnsi"/>
          <w:i w:val="0"/>
          <w:sz w:val="21"/>
          <w:szCs w:val="21"/>
          <w:lang w:val="es-ES"/>
        </w:rPr>
        <w:t xml:space="preserve">, donde se encuentra el famoso </w:t>
      </w:r>
      <w:r w:rsidR="00E35B6C" w:rsidRPr="005E0202">
        <w:rPr>
          <w:rFonts w:asciiTheme="minorHAnsi" w:hAnsiTheme="minorHAnsi" w:cstheme="minorHAnsi"/>
          <w:b/>
          <w:sz w:val="21"/>
          <w:szCs w:val="21"/>
          <w:lang w:val="es-ES"/>
        </w:rPr>
        <w:t>M</w:t>
      </w:r>
      <w:r w:rsidRPr="005E0202">
        <w:rPr>
          <w:rFonts w:asciiTheme="minorHAnsi" w:hAnsiTheme="minorHAnsi" w:cstheme="minorHAnsi"/>
          <w:b/>
          <w:sz w:val="21"/>
          <w:szCs w:val="21"/>
          <w:lang w:val="es-ES"/>
        </w:rPr>
        <w:t xml:space="preserve">onasterio </w:t>
      </w:r>
      <w:proofErr w:type="spellStart"/>
      <w:r w:rsidRPr="005E0202">
        <w:rPr>
          <w:rFonts w:asciiTheme="minorHAnsi" w:hAnsiTheme="minorHAnsi" w:cstheme="minorHAnsi"/>
          <w:b/>
          <w:sz w:val="21"/>
          <w:szCs w:val="21"/>
          <w:lang w:val="es-ES"/>
        </w:rPr>
        <w:t>Iversky</w:t>
      </w:r>
      <w:proofErr w:type="spellEnd"/>
      <w:r w:rsidRPr="005D1DD7">
        <w:rPr>
          <w:rFonts w:asciiTheme="minorHAnsi" w:hAnsiTheme="minorHAnsi" w:cstheme="minorHAnsi"/>
          <w:i w:val="0"/>
          <w:sz w:val="21"/>
          <w:szCs w:val="21"/>
          <w:lang w:val="es-ES"/>
        </w:rPr>
        <w:t xml:space="preserve"> (fundado en 1653) en una de </w:t>
      </w:r>
      <w:r w:rsidR="001139F9">
        <w:rPr>
          <w:rFonts w:asciiTheme="minorHAnsi" w:hAnsiTheme="minorHAnsi" w:cstheme="minorHAnsi"/>
          <w:i w:val="0"/>
          <w:sz w:val="21"/>
          <w:szCs w:val="21"/>
          <w:lang w:val="es-ES"/>
        </w:rPr>
        <w:t xml:space="preserve">las islas del cercano lago </w:t>
      </w:r>
      <w:proofErr w:type="spellStart"/>
      <w:r w:rsidR="001139F9">
        <w:rPr>
          <w:rFonts w:asciiTheme="minorHAnsi" w:hAnsiTheme="minorHAnsi" w:cstheme="minorHAnsi"/>
          <w:i w:val="0"/>
          <w:sz w:val="21"/>
          <w:szCs w:val="21"/>
          <w:lang w:val="es-ES"/>
        </w:rPr>
        <w:t>Valdá</w:t>
      </w:r>
      <w:r w:rsidRPr="005D1DD7">
        <w:rPr>
          <w:rFonts w:asciiTheme="minorHAnsi" w:hAnsiTheme="minorHAnsi" w:cstheme="minorHAnsi"/>
          <w:i w:val="0"/>
          <w:sz w:val="21"/>
          <w:szCs w:val="21"/>
          <w:lang w:val="es-ES"/>
        </w:rPr>
        <w:t>y</w:t>
      </w:r>
      <w:proofErr w:type="spellEnd"/>
      <w:r w:rsidRPr="005D1DD7">
        <w:rPr>
          <w:rFonts w:asciiTheme="minorHAnsi" w:hAnsiTheme="minorHAnsi" w:cstheme="minorHAnsi"/>
          <w:i w:val="0"/>
          <w:sz w:val="21"/>
          <w:szCs w:val="21"/>
          <w:lang w:val="es-ES"/>
        </w:rPr>
        <w:t>. Continuamos hacia</w:t>
      </w:r>
      <w:r w:rsidR="00E35B6C">
        <w:rPr>
          <w:rFonts w:asciiTheme="minorHAnsi" w:hAnsiTheme="minorHAnsi" w:cstheme="minorHAnsi"/>
          <w:i w:val="0"/>
          <w:sz w:val="21"/>
          <w:szCs w:val="21"/>
          <w:lang w:val="es-ES"/>
        </w:rPr>
        <w:t xml:space="preserve"> la típica ciudad provincial rusa </w:t>
      </w:r>
      <w:r w:rsidR="00E35B6C" w:rsidRPr="005D1DD7">
        <w:rPr>
          <w:rFonts w:asciiTheme="minorHAnsi" w:hAnsiTheme="minorHAnsi" w:cstheme="minorHAnsi"/>
          <w:sz w:val="21"/>
          <w:szCs w:val="21"/>
          <w:lang w:val="es-ES"/>
        </w:rPr>
        <w:t>–</w:t>
      </w:r>
      <w:r w:rsidRPr="005D1DD7">
        <w:rPr>
          <w:rFonts w:asciiTheme="minorHAnsi" w:hAnsiTheme="minorHAnsi" w:cstheme="minorHAnsi"/>
          <w:i w:val="0"/>
          <w:sz w:val="21"/>
          <w:szCs w:val="21"/>
          <w:lang w:val="es-ES"/>
        </w:rPr>
        <w:t xml:space="preserve"> </w:t>
      </w:r>
      <w:r w:rsidRPr="00E35B6C">
        <w:rPr>
          <w:rFonts w:asciiTheme="minorHAnsi" w:hAnsiTheme="minorHAnsi" w:cstheme="minorHAnsi"/>
          <w:b/>
          <w:sz w:val="21"/>
          <w:szCs w:val="21"/>
          <w:lang w:val="es-ES"/>
        </w:rPr>
        <w:t>TVER</w:t>
      </w:r>
      <w:r w:rsidRPr="005D1DD7">
        <w:rPr>
          <w:rFonts w:asciiTheme="minorHAnsi" w:hAnsiTheme="minorHAnsi" w:cstheme="minorHAnsi"/>
          <w:i w:val="0"/>
          <w:sz w:val="21"/>
          <w:szCs w:val="21"/>
          <w:lang w:val="es-ES"/>
        </w:rPr>
        <w:t>, es un importante centro industrial y de transporte</w:t>
      </w:r>
      <w:r w:rsidR="00E35B6C">
        <w:rPr>
          <w:rFonts w:asciiTheme="minorHAnsi" w:hAnsiTheme="minorHAnsi" w:cstheme="minorHAnsi"/>
          <w:i w:val="0"/>
          <w:sz w:val="21"/>
          <w:szCs w:val="21"/>
          <w:lang w:val="es-ES"/>
        </w:rPr>
        <w:t xml:space="preserve"> terrestre y fluvial</w:t>
      </w:r>
      <w:r w:rsidRPr="005D1DD7">
        <w:rPr>
          <w:rFonts w:asciiTheme="minorHAnsi" w:hAnsiTheme="minorHAnsi" w:cstheme="minorHAnsi"/>
          <w:i w:val="0"/>
          <w:sz w:val="21"/>
          <w:szCs w:val="21"/>
          <w:lang w:val="es-ES"/>
        </w:rPr>
        <w:t xml:space="preserve"> situado en la </w:t>
      </w:r>
      <w:r w:rsidRPr="00D54548">
        <w:rPr>
          <w:rFonts w:asciiTheme="minorHAnsi" w:hAnsiTheme="minorHAnsi" w:cstheme="minorHAnsi"/>
          <w:i w:val="0"/>
          <w:sz w:val="21"/>
          <w:szCs w:val="21"/>
          <w:lang w:val="es-ES"/>
        </w:rPr>
        <w:t>confluen</w:t>
      </w:r>
      <w:r w:rsidR="001139F9" w:rsidRPr="00D54548">
        <w:rPr>
          <w:rFonts w:asciiTheme="minorHAnsi" w:hAnsiTheme="minorHAnsi" w:cstheme="minorHAnsi"/>
          <w:i w:val="0"/>
          <w:sz w:val="21"/>
          <w:szCs w:val="21"/>
          <w:lang w:val="es-ES"/>
        </w:rPr>
        <w:t xml:space="preserve">cia de los ríos Volga y </w:t>
      </w:r>
      <w:proofErr w:type="spellStart"/>
      <w:r w:rsidR="001139F9" w:rsidRPr="00D54548">
        <w:rPr>
          <w:rFonts w:asciiTheme="minorHAnsi" w:hAnsiTheme="minorHAnsi" w:cstheme="minorHAnsi"/>
          <w:i w:val="0"/>
          <w:sz w:val="21"/>
          <w:szCs w:val="21"/>
          <w:lang w:val="es-ES"/>
        </w:rPr>
        <w:t>Tveritsá</w:t>
      </w:r>
      <w:proofErr w:type="spellEnd"/>
      <w:r w:rsidRPr="00D54548">
        <w:rPr>
          <w:rFonts w:asciiTheme="minorHAnsi" w:hAnsiTheme="minorHAnsi" w:cstheme="minorHAnsi"/>
          <w:i w:val="0"/>
          <w:sz w:val="21"/>
          <w:szCs w:val="21"/>
          <w:lang w:val="es-ES"/>
        </w:rPr>
        <w:t xml:space="preserve">. Alojamiento y </w:t>
      </w:r>
      <w:r w:rsidRPr="00D54548">
        <w:rPr>
          <w:rFonts w:asciiTheme="minorHAnsi" w:hAnsiTheme="minorHAnsi" w:cstheme="minorHAnsi"/>
          <w:sz w:val="21"/>
          <w:szCs w:val="21"/>
          <w:lang w:val="es-ES"/>
        </w:rPr>
        <w:t xml:space="preserve">cena </w:t>
      </w:r>
      <w:r w:rsidRPr="00D54548">
        <w:rPr>
          <w:rFonts w:asciiTheme="minorHAnsi" w:hAnsiTheme="minorHAnsi" w:cstheme="minorHAnsi"/>
          <w:i w:val="0"/>
          <w:sz w:val="21"/>
          <w:szCs w:val="21"/>
          <w:lang w:val="es-ES"/>
        </w:rPr>
        <w:t>en el hotel</w:t>
      </w:r>
      <w:r w:rsidR="00F644F9" w:rsidRPr="00D54548">
        <w:rPr>
          <w:rFonts w:asciiTheme="minorHAnsi" w:hAnsiTheme="minorHAnsi" w:cstheme="minorHAnsi"/>
          <w:i w:val="0"/>
          <w:sz w:val="21"/>
          <w:szCs w:val="21"/>
          <w:lang w:val="es-ES"/>
        </w:rPr>
        <w:t xml:space="preserve"> </w:t>
      </w:r>
      <w:proofErr w:type="spellStart"/>
      <w:r w:rsidR="00D54548" w:rsidRPr="00D54548">
        <w:rPr>
          <w:rFonts w:asciiTheme="minorHAnsi" w:hAnsiTheme="minorHAnsi"/>
          <w:b/>
          <w:bCs/>
          <w:sz w:val="21"/>
          <w:szCs w:val="21"/>
        </w:rPr>
        <w:t>TVER</w:t>
      </w:r>
      <w:proofErr w:type="spellEnd"/>
      <w:r w:rsidR="00D54548" w:rsidRPr="00D54548">
        <w:rPr>
          <w:rFonts w:asciiTheme="minorHAnsi" w:hAnsiTheme="minorHAnsi"/>
          <w:b/>
          <w:bCs/>
          <w:sz w:val="21"/>
          <w:szCs w:val="21"/>
        </w:rPr>
        <w:t xml:space="preserve"> HOTEL </w:t>
      </w:r>
      <w:r w:rsidR="00D54548" w:rsidRPr="00D54548">
        <w:rPr>
          <w:rFonts w:asciiTheme="minorHAnsi" w:hAnsiTheme="minorHAnsi"/>
          <w:bCs/>
          <w:sz w:val="21"/>
          <w:szCs w:val="21"/>
        </w:rPr>
        <w:t>o similar</w:t>
      </w:r>
      <w:r w:rsidR="00D54548" w:rsidRPr="00D54548">
        <w:rPr>
          <w:rFonts w:asciiTheme="minorHAnsi" w:hAnsiTheme="minorHAnsi" w:cstheme="minorHAnsi"/>
          <w:i w:val="0"/>
          <w:sz w:val="21"/>
          <w:szCs w:val="21"/>
          <w:lang w:val="es-ES"/>
        </w:rPr>
        <w:t xml:space="preserve"> (</w:t>
      </w:r>
      <w:r w:rsidR="00F644F9" w:rsidRPr="00D54548">
        <w:rPr>
          <w:rFonts w:asciiTheme="minorHAnsi" w:hAnsiTheme="minorHAnsi" w:cstheme="minorHAnsi"/>
          <w:i w:val="0"/>
          <w:sz w:val="21"/>
          <w:szCs w:val="21"/>
          <w:lang w:val="es-ES"/>
        </w:rPr>
        <w:t>de categoría P</w:t>
      </w:r>
      <w:r w:rsidR="00D54548" w:rsidRPr="00D54548">
        <w:rPr>
          <w:rFonts w:asciiTheme="minorHAnsi" w:hAnsiTheme="minorHAnsi" w:cstheme="minorHAnsi"/>
          <w:i w:val="0"/>
          <w:sz w:val="21"/>
          <w:szCs w:val="21"/>
          <w:lang w:val="es-ES"/>
        </w:rPr>
        <w:t>RIMERA)</w:t>
      </w:r>
      <w:r w:rsidRPr="00D54548">
        <w:rPr>
          <w:rFonts w:asciiTheme="minorHAnsi" w:hAnsiTheme="minorHAnsi" w:cstheme="minorHAnsi"/>
          <w:i w:val="0"/>
          <w:sz w:val="21"/>
          <w:szCs w:val="21"/>
          <w:lang w:val="es-ES"/>
        </w:rPr>
        <w:t>.</w:t>
      </w:r>
    </w:p>
    <w:p w14:paraId="273734E6" w14:textId="785EC066" w:rsidR="00390BA5" w:rsidRPr="00996970" w:rsidRDefault="00996970" w:rsidP="0010563D">
      <w:pPr>
        <w:pStyle w:val="Ttulo4"/>
        <w:spacing w:before="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pP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Día 05,</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Juev</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es</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TVER</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 SERGUIEV POSAD (antes ZAGORSK) / SUZDAL</w:t>
      </w:r>
      <w:r w:rsidR="00483882"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00483882"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(DB + A</w:t>
      </w:r>
      <w:r w:rsidR="0005143C">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 xml:space="preserve"> + C</w:t>
      </w:r>
      <w:r w:rsidR="00483882"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p>
    <w:p w14:paraId="1D960E99" w14:textId="1E2DA125" w:rsidR="006604DC" w:rsidRPr="0099231C" w:rsidRDefault="006604DC" w:rsidP="004E4322">
      <w:pPr>
        <w:pStyle w:val="Textoindependiente"/>
        <w:spacing w:after="0"/>
        <w:jc w:val="both"/>
        <w:rPr>
          <w:rFonts w:asciiTheme="minorHAnsi" w:hAnsiTheme="minorHAnsi" w:cstheme="minorHAnsi"/>
          <w:sz w:val="21"/>
          <w:szCs w:val="21"/>
          <w:lang w:val="es-ES"/>
        </w:rPr>
      </w:pPr>
      <w:r w:rsidRPr="006604DC">
        <w:rPr>
          <w:rFonts w:asciiTheme="minorHAnsi" w:hAnsiTheme="minorHAnsi" w:cstheme="minorHAnsi"/>
          <w:i/>
          <w:sz w:val="21"/>
          <w:szCs w:val="21"/>
          <w:lang w:val="es-ES"/>
        </w:rPr>
        <w:t xml:space="preserve">Desayuno buffet. </w:t>
      </w:r>
      <w:r w:rsidRPr="006604DC">
        <w:rPr>
          <w:rFonts w:asciiTheme="minorHAnsi" w:hAnsiTheme="minorHAnsi" w:cstheme="minorHAnsi"/>
          <w:sz w:val="21"/>
          <w:szCs w:val="21"/>
          <w:lang w:val="es-ES"/>
        </w:rPr>
        <w:t xml:space="preserve">Por la mañana hacemos un breve </w:t>
      </w:r>
      <w:r w:rsidR="0099231C">
        <w:rPr>
          <w:rFonts w:asciiTheme="minorHAnsi" w:hAnsiTheme="minorHAnsi" w:cstheme="minorHAnsi"/>
          <w:b/>
          <w:i/>
          <w:sz w:val="21"/>
          <w:szCs w:val="21"/>
          <w:lang w:val="es-ES"/>
        </w:rPr>
        <w:t>PASEO PANORÁMICO</w:t>
      </w:r>
      <w:r>
        <w:rPr>
          <w:rFonts w:asciiTheme="minorHAnsi" w:hAnsiTheme="minorHAnsi" w:cstheme="minorHAnsi"/>
          <w:sz w:val="21"/>
          <w:szCs w:val="21"/>
          <w:lang w:val="es-ES"/>
        </w:rPr>
        <w:t xml:space="preserve"> por esta bonita ciudad de</w:t>
      </w:r>
      <w:r w:rsidRPr="006604DC">
        <w:rPr>
          <w:rFonts w:asciiTheme="minorHAnsi" w:hAnsiTheme="minorHAnsi" w:cstheme="minorHAnsi"/>
          <w:sz w:val="21"/>
          <w:szCs w:val="21"/>
          <w:lang w:val="es-ES"/>
        </w:rPr>
        <w:t xml:space="preserve"> </w:t>
      </w:r>
      <w:r w:rsidRPr="00644908">
        <w:rPr>
          <w:rFonts w:asciiTheme="minorHAnsi" w:hAnsiTheme="minorHAnsi" w:cstheme="minorHAnsi"/>
          <w:b/>
          <w:i/>
          <w:sz w:val="21"/>
          <w:szCs w:val="21"/>
          <w:lang w:val="es-ES"/>
        </w:rPr>
        <w:t>TVER</w:t>
      </w:r>
      <w:r w:rsidRPr="006604DC">
        <w:rPr>
          <w:rFonts w:asciiTheme="minorHAnsi" w:hAnsiTheme="minorHAnsi" w:cstheme="minorHAnsi"/>
          <w:i/>
          <w:sz w:val="21"/>
          <w:szCs w:val="21"/>
          <w:lang w:val="es-ES"/>
        </w:rPr>
        <w:t>.</w:t>
      </w:r>
      <w:r w:rsidR="00723F58">
        <w:rPr>
          <w:rFonts w:asciiTheme="minorHAnsi" w:hAnsiTheme="minorHAnsi" w:cstheme="minorHAnsi"/>
          <w:i/>
          <w:sz w:val="21"/>
          <w:szCs w:val="21"/>
          <w:lang w:val="es-ES"/>
        </w:rPr>
        <w:t xml:space="preserve"> </w:t>
      </w:r>
      <w:r w:rsidRPr="006604DC">
        <w:rPr>
          <w:rFonts w:asciiTheme="minorHAnsi" w:hAnsiTheme="minorHAnsi" w:cstheme="minorHAnsi"/>
          <w:sz w:val="21"/>
          <w:szCs w:val="21"/>
          <w:lang w:val="es-ES"/>
        </w:rPr>
        <w:t xml:space="preserve">Y </w:t>
      </w:r>
      <w:r w:rsidR="00723F58" w:rsidRPr="006604DC">
        <w:rPr>
          <w:rFonts w:asciiTheme="minorHAnsi" w:hAnsiTheme="minorHAnsi" w:cstheme="minorHAnsi"/>
          <w:sz w:val="21"/>
          <w:szCs w:val="21"/>
          <w:lang w:val="es-ES"/>
        </w:rPr>
        <w:t>después</w:t>
      </w:r>
      <w:r w:rsidRPr="006604DC">
        <w:rPr>
          <w:rFonts w:asciiTheme="minorHAnsi" w:hAnsiTheme="minorHAnsi" w:cstheme="minorHAnsi"/>
          <w:i/>
          <w:sz w:val="21"/>
          <w:szCs w:val="21"/>
          <w:lang w:val="es-ES"/>
        </w:rPr>
        <w:t xml:space="preserve"> </w:t>
      </w:r>
      <w:r w:rsidRPr="006604DC">
        <w:rPr>
          <w:rFonts w:asciiTheme="minorHAnsi" w:hAnsiTheme="minorHAnsi" w:cstheme="minorHAnsi"/>
          <w:sz w:val="21"/>
          <w:szCs w:val="21"/>
          <w:lang w:val="es-ES"/>
        </w:rPr>
        <w:t>n</w:t>
      </w:r>
      <w:r>
        <w:rPr>
          <w:rFonts w:asciiTheme="minorHAnsi" w:hAnsiTheme="minorHAnsi" w:cstheme="minorHAnsi"/>
          <w:sz w:val="21"/>
          <w:szCs w:val="21"/>
          <w:lang w:val="es-ES"/>
        </w:rPr>
        <w:t xml:space="preserve">os dirigimos hacia la pequeña </w:t>
      </w:r>
      <w:r w:rsidRPr="006604DC">
        <w:rPr>
          <w:rFonts w:asciiTheme="minorHAnsi" w:hAnsiTheme="minorHAnsi" w:cstheme="minorHAnsi"/>
          <w:sz w:val="21"/>
          <w:szCs w:val="21"/>
          <w:lang w:val="es-ES"/>
        </w:rPr>
        <w:t>ciudad</w:t>
      </w:r>
      <w:r>
        <w:rPr>
          <w:rFonts w:asciiTheme="minorHAnsi" w:hAnsiTheme="minorHAnsi" w:cstheme="minorHAnsi"/>
          <w:sz w:val="21"/>
          <w:szCs w:val="21"/>
          <w:lang w:val="es-ES"/>
        </w:rPr>
        <w:t xml:space="preserve"> provincial de</w:t>
      </w:r>
      <w:r w:rsidRPr="006604DC">
        <w:rPr>
          <w:rFonts w:asciiTheme="minorHAnsi" w:hAnsiTheme="minorHAnsi" w:cstheme="minorHAnsi"/>
          <w:sz w:val="21"/>
          <w:szCs w:val="21"/>
          <w:lang w:val="es-ES"/>
        </w:rPr>
        <w:t xml:space="preserve"> </w:t>
      </w:r>
      <w:proofErr w:type="spellStart"/>
      <w:r w:rsidRPr="00644908">
        <w:rPr>
          <w:rFonts w:asciiTheme="minorHAnsi" w:hAnsiTheme="minorHAnsi" w:cstheme="minorHAnsi"/>
          <w:b/>
          <w:i/>
          <w:sz w:val="21"/>
          <w:szCs w:val="21"/>
          <w:lang w:val="es-ES"/>
        </w:rPr>
        <w:t>KLIN</w:t>
      </w:r>
      <w:proofErr w:type="spellEnd"/>
      <w:r w:rsidRPr="006604DC">
        <w:rPr>
          <w:rFonts w:asciiTheme="minorHAnsi" w:hAnsiTheme="minorHAnsi" w:cstheme="minorHAnsi"/>
          <w:i/>
          <w:sz w:val="21"/>
          <w:szCs w:val="21"/>
          <w:lang w:val="es-ES"/>
        </w:rPr>
        <w:t xml:space="preserve"> </w:t>
      </w:r>
      <w:r w:rsidRPr="006604DC">
        <w:rPr>
          <w:rFonts w:asciiTheme="minorHAnsi" w:hAnsiTheme="minorHAnsi" w:cstheme="minorHAnsi"/>
          <w:sz w:val="21"/>
          <w:szCs w:val="21"/>
          <w:lang w:val="es-ES"/>
        </w:rPr>
        <w:t xml:space="preserve">conocida </w:t>
      </w:r>
      <w:r>
        <w:rPr>
          <w:rFonts w:asciiTheme="minorHAnsi" w:hAnsiTheme="minorHAnsi" w:cstheme="minorHAnsi"/>
          <w:sz w:val="21"/>
          <w:szCs w:val="21"/>
          <w:lang w:val="es-ES"/>
        </w:rPr>
        <w:t>en todo el Mundo por haber sido la</w:t>
      </w:r>
      <w:r w:rsidR="00644908">
        <w:rPr>
          <w:rFonts w:asciiTheme="minorHAnsi" w:hAnsiTheme="minorHAnsi" w:cstheme="minorHAnsi"/>
          <w:sz w:val="21"/>
          <w:szCs w:val="21"/>
          <w:lang w:val="es-ES"/>
        </w:rPr>
        <w:t xml:space="preserve"> c</w:t>
      </w:r>
      <w:r>
        <w:rPr>
          <w:rFonts w:asciiTheme="minorHAnsi" w:hAnsiTheme="minorHAnsi" w:cstheme="minorHAnsi"/>
          <w:sz w:val="21"/>
          <w:szCs w:val="21"/>
          <w:lang w:val="es-ES"/>
        </w:rPr>
        <w:t xml:space="preserve">asa </w:t>
      </w:r>
      <w:r w:rsidR="00723F58">
        <w:rPr>
          <w:rFonts w:asciiTheme="minorHAnsi" w:hAnsiTheme="minorHAnsi" w:cstheme="minorHAnsi"/>
          <w:sz w:val="21"/>
          <w:szCs w:val="21"/>
          <w:lang w:val="es-ES"/>
        </w:rPr>
        <w:t>residencial</w:t>
      </w:r>
      <w:r w:rsidRPr="006604DC">
        <w:rPr>
          <w:rFonts w:asciiTheme="minorHAnsi" w:hAnsiTheme="minorHAnsi" w:cstheme="minorHAnsi"/>
          <w:sz w:val="21"/>
          <w:szCs w:val="21"/>
          <w:lang w:val="es-ES"/>
        </w:rPr>
        <w:t xml:space="preserve"> de</w:t>
      </w:r>
      <w:r w:rsidR="00644908">
        <w:rPr>
          <w:rFonts w:asciiTheme="minorHAnsi" w:hAnsiTheme="minorHAnsi" w:cstheme="minorHAnsi"/>
          <w:sz w:val="21"/>
          <w:szCs w:val="21"/>
          <w:lang w:val="es-ES"/>
        </w:rPr>
        <w:t xml:space="preserve">l </w:t>
      </w:r>
      <w:r w:rsidR="0099231C">
        <w:rPr>
          <w:rFonts w:asciiTheme="minorHAnsi" w:hAnsiTheme="minorHAnsi" w:cstheme="minorHAnsi"/>
          <w:sz w:val="21"/>
          <w:szCs w:val="21"/>
          <w:lang w:val="es-ES"/>
        </w:rPr>
        <w:t xml:space="preserve">genial </w:t>
      </w:r>
      <w:r w:rsidR="00644908">
        <w:rPr>
          <w:rFonts w:asciiTheme="minorHAnsi" w:hAnsiTheme="minorHAnsi" w:cstheme="minorHAnsi"/>
          <w:sz w:val="21"/>
          <w:szCs w:val="21"/>
          <w:lang w:val="es-ES"/>
        </w:rPr>
        <w:t>compositor ruso</w:t>
      </w:r>
      <w:r>
        <w:rPr>
          <w:rFonts w:asciiTheme="minorHAnsi" w:hAnsiTheme="minorHAnsi" w:cstheme="minorHAnsi"/>
          <w:sz w:val="21"/>
          <w:szCs w:val="21"/>
          <w:lang w:val="es-ES"/>
        </w:rPr>
        <w:t xml:space="preserve"> </w:t>
      </w:r>
      <w:proofErr w:type="spellStart"/>
      <w:r>
        <w:rPr>
          <w:rFonts w:asciiTheme="minorHAnsi" w:hAnsiTheme="minorHAnsi" w:cstheme="minorHAnsi"/>
          <w:sz w:val="21"/>
          <w:szCs w:val="21"/>
          <w:lang w:val="es-ES"/>
        </w:rPr>
        <w:t>Petr</w:t>
      </w:r>
      <w:proofErr w:type="spellEnd"/>
      <w:r w:rsidRPr="006604DC">
        <w:rPr>
          <w:rFonts w:asciiTheme="minorHAnsi" w:hAnsiTheme="minorHAnsi" w:cstheme="minorHAnsi"/>
          <w:sz w:val="21"/>
          <w:szCs w:val="21"/>
          <w:lang w:val="es-ES"/>
        </w:rPr>
        <w:t xml:space="preserve"> </w:t>
      </w:r>
      <w:proofErr w:type="spellStart"/>
      <w:r w:rsidRPr="006604DC">
        <w:rPr>
          <w:rFonts w:asciiTheme="minorHAnsi" w:hAnsiTheme="minorHAnsi" w:cstheme="minorHAnsi"/>
          <w:sz w:val="21"/>
          <w:szCs w:val="21"/>
          <w:lang w:val="es-ES"/>
        </w:rPr>
        <w:t>C</w:t>
      </w:r>
      <w:r>
        <w:rPr>
          <w:rFonts w:asciiTheme="minorHAnsi" w:hAnsiTheme="minorHAnsi" w:cstheme="minorHAnsi"/>
          <w:sz w:val="21"/>
          <w:szCs w:val="21"/>
          <w:lang w:val="es-ES"/>
        </w:rPr>
        <w:t>haikovsky</w:t>
      </w:r>
      <w:proofErr w:type="spellEnd"/>
      <w:r w:rsidR="00644908">
        <w:rPr>
          <w:rFonts w:asciiTheme="minorHAnsi" w:hAnsiTheme="minorHAnsi" w:cstheme="minorHAnsi"/>
          <w:sz w:val="21"/>
          <w:szCs w:val="21"/>
          <w:lang w:val="es-ES"/>
        </w:rPr>
        <w:t xml:space="preserve"> que se conserva convertida al</w:t>
      </w:r>
      <w:r w:rsidRPr="006604DC">
        <w:rPr>
          <w:rFonts w:asciiTheme="minorHAnsi" w:hAnsiTheme="minorHAnsi" w:cstheme="minorHAnsi"/>
          <w:sz w:val="21"/>
          <w:szCs w:val="21"/>
          <w:lang w:val="es-ES"/>
        </w:rPr>
        <w:t xml:space="preserve"> museo. </w:t>
      </w:r>
      <w:r w:rsidR="00644908">
        <w:rPr>
          <w:rFonts w:asciiTheme="minorHAnsi" w:hAnsiTheme="minorHAnsi" w:cstheme="minorHAnsi"/>
          <w:sz w:val="21"/>
          <w:szCs w:val="21"/>
          <w:lang w:val="es-ES"/>
        </w:rPr>
        <w:t>Es aquí donde el compositor</w:t>
      </w:r>
      <w:r w:rsidR="00644908" w:rsidRPr="006604DC">
        <w:rPr>
          <w:rFonts w:asciiTheme="minorHAnsi" w:hAnsiTheme="minorHAnsi" w:cstheme="minorHAnsi"/>
          <w:sz w:val="21"/>
          <w:szCs w:val="21"/>
          <w:lang w:val="es-ES"/>
        </w:rPr>
        <w:t xml:space="preserve"> creó la música de sus célebres ballets</w:t>
      </w:r>
      <w:r w:rsidR="00644908">
        <w:rPr>
          <w:rFonts w:asciiTheme="minorHAnsi" w:hAnsiTheme="minorHAnsi" w:cstheme="minorHAnsi"/>
          <w:sz w:val="21"/>
          <w:szCs w:val="21"/>
          <w:lang w:val="es-ES"/>
        </w:rPr>
        <w:t>:</w:t>
      </w:r>
      <w:r w:rsidR="00644908" w:rsidRPr="006604DC">
        <w:rPr>
          <w:rFonts w:asciiTheme="minorHAnsi" w:hAnsiTheme="minorHAnsi" w:cstheme="minorHAnsi"/>
          <w:sz w:val="21"/>
          <w:szCs w:val="21"/>
          <w:lang w:val="es-ES"/>
        </w:rPr>
        <w:t xml:space="preserve"> </w:t>
      </w:r>
      <w:r w:rsidR="00644908" w:rsidRPr="0099231C">
        <w:rPr>
          <w:rFonts w:asciiTheme="minorHAnsi" w:hAnsiTheme="minorHAnsi" w:cstheme="minorHAnsi"/>
          <w:i/>
          <w:sz w:val="21"/>
          <w:szCs w:val="21"/>
          <w:lang w:val="es-ES"/>
        </w:rPr>
        <w:t>"La bella durmiente"</w:t>
      </w:r>
      <w:r w:rsidR="00644908">
        <w:rPr>
          <w:rFonts w:asciiTheme="minorHAnsi" w:hAnsiTheme="minorHAnsi" w:cstheme="minorHAnsi"/>
          <w:sz w:val="21"/>
          <w:szCs w:val="21"/>
          <w:lang w:val="es-ES"/>
        </w:rPr>
        <w:t xml:space="preserve">, </w:t>
      </w:r>
      <w:r w:rsidR="00644908" w:rsidRPr="0099231C">
        <w:rPr>
          <w:rFonts w:asciiTheme="minorHAnsi" w:hAnsiTheme="minorHAnsi" w:cstheme="minorHAnsi"/>
          <w:i/>
          <w:sz w:val="21"/>
          <w:szCs w:val="21"/>
          <w:lang w:val="es-ES"/>
        </w:rPr>
        <w:t>"El lago de los cisnes"</w:t>
      </w:r>
      <w:r w:rsidR="00644908" w:rsidRPr="006604DC">
        <w:rPr>
          <w:rFonts w:asciiTheme="minorHAnsi" w:hAnsiTheme="minorHAnsi" w:cstheme="minorHAnsi"/>
          <w:sz w:val="21"/>
          <w:szCs w:val="21"/>
          <w:lang w:val="es-ES"/>
        </w:rPr>
        <w:t xml:space="preserve"> y </w:t>
      </w:r>
      <w:r w:rsidR="00644908" w:rsidRPr="0099231C">
        <w:rPr>
          <w:rFonts w:asciiTheme="minorHAnsi" w:hAnsiTheme="minorHAnsi" w:cstheme="minorHAnsi"/>
          <w:i/>
          <w:sz w:val="21"/>
          <w:szCs w:val="21"/>
          <w:lang w:val="es-ES"/>
        </w:rPr>
        <w:t>"El cascanueces"</w:t>
      </w:r>
      <w:r w:rsidR="00644908">
        <w:rPr>
          <w:rFonts w:asciiTheme="minorHAnsi" w:hAnsiTheme="minorHAnsi" w:cstheme="minorHAnsi"/>
          <w:sz w:val="21"/>
          <w:szCs w:val="21"/>
          <w:lang w:val="es-ES"/>
        </w:rPr>
        <w:t xml:space="preserve"> </w:t>
      </w:r>
      <w:r w:rsidR="00723F58">
        <w:rPr>
          <w:rFonts w:asciiTheme="minorHAnsi" w:hAnsiTheme="minorHAnsi" w:cstheme="minorHAnsi"/>
          <w:sz w:val="21"/>
          <w:szCs w:val="21"/>
          <w:lang w:val="es-ES"/>
        </w:rPr>
        <w:t>entre</w:t>
      </w:r>
      <w:r w:rsidR="00644908">
        <w:rPr>
          <w:rFonts w:asciiTheme="minorHAnsi" w:hAnsiTheme="minorHAnsi" w:cstheme="minorHAnsi"/>
          <w:sz w:val="21"/>
          <w:szCs w:val="21"/>
          <w:lang w:val="es-ES"/>
        </w:rPr>
        <w:t xml:space="preserve"> otros</w:t>
      </w:r>
      <w:r w:rsidR="00644908" w:rsidRPr="006604DC">
        <w:rPr>
          <w:rFonts w:asciiTheme="minorHAnsi" w:hAnsiTheme="minorHAnsi" w:cstheme="minorHAnsi"/>
          <w:sz w:val="21"/>
          <w:szCs w:val="21"/>
          <w:lang w:val="es-ES"/>
        </w:rPr>
        <w:t xml:space="preserve">. </w:t>
      </w:r>
      <w:r w:rsidRPr="006604DC">
        <w:rPr>
          <w:rFonts w:asciiTheme="minorHAnsi" w:hAnsiTheme="minorHAnsi" w:cstheme="minorHAnsi"/>
          <w:sz w:val="21"/>
          <w:szCs w:val="21"/>
          <w:lang w:val="es-ES"/>
        </w:rPr>
        <w:t>Sacamos fotos sin entrar dent</w:t>
      </w:r>
      <w:r w:rsidR="00644908">
        <w:rPr>
          <w:rFonts w:asciiTheme="minorHAnsi" w:hAnsiTheme="minorHAnsi" w:cstheme="minorHAnsi"/>
          <w:sz w:val="21"/>
          <w:szCs w:val="21"/>
          <w:lang w:val="es-ES"/>
        </w:rPr>
        <w:t xml:space="preserve">ro. </w:t>
      </w:r>
      <w:r w:rsidR="00723F58">
        <w:rPr>
          <w:rFonts w:asciiTheme="minorHAnsi" w:hAnsiTheme="minorHAnsi" w:cstheme="minorHAnsi"/>
          <w:sz w:val="21"/>
          <w:szCs w:val="21"/>
          <w:lang w:val="es-ES"/>
        </w:rPr>
        <w:t>Después</w:t>
      </w:r>
      <w:r>
        <w:rPr>
          <w:rFonts w:asciiTheme="minorHAnsi" w:hAnsiTheme="minorHAnsi" w:cstheme="minorHAnsi"/>
          <w:sz w:val="21"/>
          <w:szCs w:val="21"/>
          <w:lang w:val="es-ES"/>
        </w:rPr>
        <w:t xml:space="preserve"> de esta interesante visita salimos</w:t>
      </w:r>
      <w:r w:rsidRPr="006604DC">
        <w:rPr>
          <w:rFonts w:asciiTheme="minorHAnsi" w:hAnsiTheme="minorHAnsi" w:cstheme="minorHAnsi"/>
          <w:sz w:val="21"/>
          <w:szCs w:val="21"/>
          <w:lang w:val="es-ES"/>
        </w:rPr>
        <w:t xml:space="preserve"> al</w:t>
      </w:r>
      <w:r>
        <w:rPr>
          <w:rFonts w:asciiTheme="minorHAnsi" w:hAnsiTheme="minorHAnsi" w:cstheme="minorHAnsi"/>
          <w:sz w:val="21"/>
          <w:szCs w:val="21"/>
          <w:lang w:val="es-ES"/>
        </w:rPr>
        <w:t xml:space="preserve"> rumbo del</w:t>
      </w:r>
      <w:r w:rsidRPr="006604DC">
        <w:rPr>
          <w:rFonts w:asciiTheme="minorHAnsi" w:hAnsiTheme="minorHAnsi" w:cstheme="minorHAnsi"/>
          <w:sz w:val="21"/>
          <w:szCs w:val="21"/>
          <w:lang w:val="es-ES"/>
        </w:rPr>
        <w:t xml:space="preserve"> mundialmente conocido </w:t>
      </w:r>
      <w:r w:rsidRPr="006604DC">
        <w:rPr>
          <w:rFonts w:asciiTheme="minorHAnsi" w:hAnsiTheme="minorHAnsi" w:cstheme="minorHAnsi"/>
          <w:b/>
          <w:sz w:val="21"/>
          <w:szCs w:val="21"/>
          <w:lang w:val="es-ES"/>
        </w:rPr>
        <w:t>ANILLO DE ORO</w:t>
      </w:r>
      <w:r>
        <w:rPr>
          <w:rFonts w:asciiTheme="minorHAnsi" w:hAnsiTheme="minorHAnsi" w:cstheme="minorHAnsi"/>
          <w:sz w:val="21"/>
          <w:szCs w:val="21"/>
          <w:lang w:val="es-ES"/>
        </w:rPr>
        <w:t xml:space="preserve"> de Rusia, en donde empezamos con la v</w:t>
      </w:r>
      <w:r w:rsidRPr="006604DC">
        <w:rPr>
          <w:rFonts w:asciiTheme="minorHAnsi" w:hAnsiTheme="minorHAnsi" w:cstheme="minorHAnsi"/>
          <w:sz w:val="21"/>
          <w:szCs w:val="21"/>
          <w:lang w:val="es-ES"/>
        </w:rPr>
        <w:t xml:space="preserve">isita </w:t>
      </w:r>
      <w:r w:rsidR="005E0202" w:rsidRPr="008E5FEF">
        <w:rPr>
          <w:rFonts w:asciiTheme="minorHAnsi" w:hAnsiTheme="minorHAnsi" w:cs="Tahoma"/>
          <w:sz w:val="21"/>
          <w:szCs w:val="21"/>
        </w:rPr>
        <w:t xml:space="preserve">a la </w:t>
      </w:r>
      <w:r w:rsidR="000103FB">
        <w:rPr>
          <w:rFonts w:asciiTheme="minorHAnsi" w:hAnsiTheme="minorHAnsi" w:cs="Tahoma"/>
          <w:sz w:val="21"/>
          <w:szCs w:val="21"/>
        </w:rPr>
        <w:t>c</w:t>
      </w:r>
      <w:r w:rsidR="005E0202" w:rsidRPr="008E5FEF">
        <w:rPr>
          <w:rFonts w:asciiTheme="minorHAnsi" w:hAnsiTheme="minorHAnsi" w:cs="Tahoma"/>
          <w:sz w:val="21"/>
          <w:szCs w:val="21"/>
        </w:rPr>
        <w:t xml:space="preserve">iudad de </w:t>
      </w:r>
      <w:proofErr w:type="spellStart"/>
      <w:r w:rsidR="005E0202" w:rsidRPr="008E5FEF">
        <w:rPr>
          <w:rFonts w:asciiTheme="minorHAnsi" w:hAnsiTheme="minorHAnsi" w:cs="Tahoma"/>
          <w:b/>
          <w:i/>
          <w:sz w:val="21"/>
          <w:szCs w:val="21"/>
        </w:rPr>
        <w:t>S</w:t>
      </w:r>
      <w:r w:rsidR="0099231C">
        <w:rPr>
          <w:rFonts w:asciiTheme="minorHAnsi" w:hAnsiTheme="minorHAnsi" w:cs="Tahoma"/>
          <w:b/>
          <w:i/>
          <w:sz w:val="21"/>
          <w:szCs w:val="21"/>
        </w:rPr>
        <w:t>ÉRGUIEV</w:t>
      </w:r>
      <w:proofErr w:type="spellEnd"/>
      <w:r w:rsidR="000103FB">
        <w:rPr>
          <w:rFonts w:asciiTheme="minorHAnsi" w:hAnsiTheme="minorHAnsi" w:cs="Tahoma"/>
          <w:b/>
          <w:i/>
          <w:sz w:val="21"/>
          <w:szCs w:val="21"/>
        </w:rPr>
        <w:t xml:space="preserve"> </w:t>
      </w:r>
      <w:proofErr w:type="spellStart"/>
      <w:r w:rsidR="000103FB">
        <w:rPr>
          <w:rFonts w:asciiTheme="minorHAnsi" w:hAnsiTheme="minorHAnsi" w:cs="Tahoma"/>
          <w:b/>
          <w:i/>
          <w:sz w:val="21"/>
          <w:szCs w:val="21"/>
        </w:rPr>
        <w:t>POSÁD</w:t>
      </w:r>
      <w:proofErr w:type="spellEnd"/>
      <w:r w:rsidR="005E0202" w:rsidRPr="008E5FEF">
        <w:rPr>
          <w:rFonts w:asciiTheme="minorHAnsi" w:hAnsiTheme="minorHAnsi" w:cs="Tahoma"/>
          <w:b/>
          <w:i/>
          <w:sz w:val="21"/>
          <w:szCs w:val="21"/>
        </w:rPr>
        <w:t xml:space="preserve"> </w:t>
      </w:r>
      <w:r w:rsidR="005E0202" w:rsidRPr="008E5FEF">
        <w:rPr>
          <w:rFonts w:asciiTheme="minorHAnsi" w:hAnsiTheme="minorHAnsi" w:cs="Tahoma"/>
          <w:bCs/>
          <w:iCs/>
          <w:sz w:val="21"/>
          <w:szCs w:val="21"/>
        </w:rPr>
        <w:t xml:space="preserve">(antes </w:t>
      </w:r>
      <w:proofErr w:type="spellStart"/>
      <w:r w:rsidR="005E0202" w:rsidRPr="008E5FEF">
        <w:rPr>
          <w:rFonts w:asciiTheme="minorHAnsi" w:hAnsiTheme="minorHAnsi" w:cs="Tahoma"/>
          <w:bCs/>
          <w:iCs/>
          <w:sz w:val="21"/>
          <w:szCs w:val="21"/>
        </w:rPr>
        <w:t>Zagorsk</w:t>
      </w:r>
      <w:proofErr w:type="spellEnd"/>
      <w:r w:rsidR="005E0202" w:rsidRPr="008E5FEF">
        <w:rPr>
          <w:rFonts w:asciiTheme="minorHAnsi" w:hAnsiTheme="minorHAnsi" w:cs="Tahoma"/>
          <w:bCs/>
          <w:iCs/>
          <w:sz w:val="21"/>
          <w:szCs w:val="21"/>
        </w:rPr>
        <w:t>)</w:t>
      </w:r>
      <w:r w:rsidR="005E0202" w:rsidRPr="008E5FEF">
        <w:rPr>
          <w:rFonts w:asciiTheme="minorHAnsi" w:hAnsiTheme="minorHAnsi" w:cs="Tahoma"/>
          <w:sz w:val="21"/>
          <w:szCs w:val="21"/>
        </w:rPr>
        <w:t xml:space="preserve">, donde conoceremos el </w:t>
      </w:r>
      <w:r w:rsidR="005E0202" w:rsidRPr="008E5FEF">
        <w:rPr>
          <w:rFonts w:asciiTheme="minorHAnsi" w:hAnsiTheme="minorHAnsi" w:cs="Tahoma"/>
          <w:b/>
          <w:i/>
          <w:sz w:val="21"/>
          <w:szCs w:val="21"/>
        </w:rPr>
        <w:t>Monasterio de Laura</w:t>
      </w:r>
      <w:r w:rsidR="005E0202" w:rsidRPr="008E5FEF">
        <w:rPr>
          <w:rFonts w:asciiTheme="minorHAnsi" w:hAnsiTheme="minorHAnsi" w:cs="Tahoma"/>
          <w:b/>
          <w:sz w:val="21"/>
          <w:szCs w:val="21"/>
        </w:rPr>
        <w:t xml:space="preserve"> </w:t>
      </w:r>
      <w:r w:rsidR="005E0202" w:rsidRPr="008E5FEF">
        <w:rPr>
          <w:rFonts w:asciiTheme="minorHAnsi" w:hAnsiTheme="minorHAnsi" w:cs="Tahoma"/>
          <w:b/>
          <w:i/>
          <w:sz w:val="21"/>
          <w:szCs w:val="21"/>
        </w:rPr>
        <w:t xml:space="preserve">de </w:t>
      </w:r>
      <w:proofErr w:type="spellStart"/>
      <w:r w:rsidR="005E0202" w:rsidRPr="008E5FEF">
        <w:rPr>
          <w:rFonts w:asciiTheme="minorHAnsi" w:hAnsiTheme="minorHAnsi" w:cs="Tahoma"/>
          <w:b/>
          <w:i/>
          <w:sz w:val="21"/>
          <w:szCs w:val="21"/>
        </w:rPr>
        <w:t>Sérguiev</w:t>
      </w:r>
      <w:proofErr w:type="spellEnd"/>
      <w:r w:rsidR="005E0202" w:rsidRPr="008E5FEF">
        <w:rPr>
          <w:rFonts w:asciiTheme="minorHAnsi" w:hAnsiTheme="minorHAnsi" w:cs="Tahoma"/>
          <w:b/>
          <w:i/>
          <w:sz w:val="21"/>
          <w:szCs w:val="21"/>
        </w:rPr>
        <w:t xml:space="preserve"> </w:t>
      </w:r>
      <w:proofErr w:type="spellStart"/>
      <w:r w:rsidR="005E0202" w:rsidRPr="008E5FEF">
        <w:rPr>
          <w:rFonts w:asciiTheme="minorHAnsi" w:hAnsiTheme="minorHAnsi" w:cs="Tahoma"/>
          <w:b/>
          <w:i/>
          <w:sz w:val="21"/>
          <w:szCs w:val="21"/>
        </w:rPr>
        <w:t>Tróitskiy</w:t>
      </w:r>
      <w:proofErr w:type="spellEnd"/>
      <w:r w:rsidR="005E0202" w:rsidRPr="008E5FEF">
        <w:rPr>
          <w:rFonts w:asciiTheme="minorHAnsi" w:hAnsiTheme="minorHAnsi" w:cs="Tahoma"/>
          <w:b/>
          <w:sz w:val="21"/>
          <w:szCs w:val="21"/>
        </w:rPr>
        <w:t xml:space="preserve"> (</w:t>
      </w:r>
      <w:r w:rsidR="005E0202" w:rsidRPr="008E5FEF">
        <w:rPr>
          <w:rFonts w:asciiTheme="minorHAnsi" w:hAnsiTheme="minorHAnsi" w:cs="Tahoma"/>
          <w:sz w:val="21"/>
          <w:szCs w:val="21"/>
        </w:rPr>
        <w:t xml:space="preserve">de la </w:t>
      </w:r>
      <w:r w:rsidR="001B1D9D">
        <w:rPr>
          <w:rFonts w:asciiTheme="minorHAnsi" w:hAnsiTheme="minorHAnsi" w:cs="Tahoma"/>
          <w:sz w:val="21"/>
          <w:szCs w:val="21"/>
        </w:rPr>
        <w:t>Santísima</w:t>
      </w:r>
      <w:r w:rsidR="005E0202">
        <w:rPr>
          <w:rFonts w:asciiTheme="minorHAnsi" w:hAnsiTheme="minorHAnsi" w:cs="Tahoma"/>
          <w:sz w:val="21"/>
          <w:szCs w:val="21"/>
        </w:rPr>
        <w:t xml:space="preserve"> </w:t>
      </w:r>
      <w:r w:rsidR="005E0202" w:rsidRPr="008E5FEF">
        <w:rPr>
          <w:rFonts w:asciiTheme="minorHAnsi" w:hAnsiTheme="minorHAnsi" w:cs="Tahoma"/>
          <w:sz w:val="21"/>
          <w:szCs w:val="21"/>
        </w:rPr>
        <w:t>Trinidad y San Sergio)</w:t>
      </w:r>
      <w:r w:rsidR="005E0202">
        <w:rPr>
          <w:rFonts w:asciiTheme="minorHAnsi" w:hAnsiTheme="minorHAnsi" w:cs="Tahoma"/>
          <w:sz w:val="21"/>
          <w:szCs w:val="21"/>
        </w:rPr>
        <w:t xml:space="preserve"> </w:t>
      </w:r>
      <w:r w:rsidR="005E0202" w:rsidRPr="006604DC">
        <w:rPr>
          <w:rFonts w:asciiTheme="minorHAnsi" w:hAnsiTheme="minorHAnsi" w:cstheme="minorHAnsi"/>
          <w:sz w:val="21"/>
          <w:szCs w:val="21"/>
          <w:lang w:val="es-ES"/>
        </w:rPr>
        <w:t>construido en el siglo XIV y considerado como centro espir</w:t>
      </w:r>
      <w:r w:rsidR="005E0202">
        <w:rPr>
          <w:rFonts w:asciiTheme="minorHAnsi" w:hAnsiTheme="minorHAnsi" w:cstheme="minorHAnsi"/>
          <w:sz w:val="21"/>
          <w:szCs w:val="21"/>
          <w:lang w:val="es-ES"/>
        </w:rPr>
        <w:t>itual más importante de Rusia</w:t>
      </w:r>
      <w:r w:rsidR="005E0202" w:rsidRPr="008E5FEF">
        <w:rPr>
          <w:rFonts w:asciiTheme="minorHAnsi" w:hAnsiTheme="minorHAnsi" w:cs="Tahoma"/>
          <w:sz w:val="21"/>
          <w:szCs w:val="21"/>
        </w:rPr>
        <w:t xml:space="preserve">, </w:t>
      </w:r>
      <w:r w:rsidR="005E0202">
        <w:rPr>
          <w:rFonts w:asciiTheme="minorHAnsi" w:hAnsiTheme="minorHAnsi" w:cs="Tahoma"/>
          <w:sz w:val="21"/>
          <w:szCs w:val="21"/>
        </w:rPr>
        <w:t xml:space="preserve">ahora es la </w:t>
      </w:r>
      <w:r w:rsidR="005E0202" w:rsidRPr="008E5FEF">
        <w:rPr>
          <w:rFonts w:asciiTheme="minorHAnsi" w:hAnsiTheme="minorHAnsi" w:cs="Tahoma"/>
          <w:sz w:val="21"/>
          <w:szCs w:val="21"/>
        </w:rPr>
        <w:t xml:space="preserve">sede del </w:t>
      </w:r>
      <w:r w:rsidR="005E0202">
        <w:rPr>
          <w:rFonts w:asciiTheme="minorHAnsi" w:hAnsiTheme="minorHAnsi" w:cs="Tahoma"/>
          <w:sz w:val="21"/>
          <w:szCs w:val="21"/>
        </w:rPr>
        <w:t xml:space="preserve">actual </w:t>
      </w:r>
      <w:r w:rsidR="005E0202" w:rsidRPr="008E5FEF">
        <w:rPr>
          <w:rFonts w:asciiTheme="minorHAnsi" w:hAnsiTheme="minorHAnsi" w:cs="Tahoma"/>
          <w:sz w:val="21"/>
          <w:szCs w:val="21"/>
        </w:rPr>
        <w:t>Patriarca de la Iglesia</w:t>
      </w:r>
      <w:r w:rsidR="005E0202" w:rsidRPr="008E5FEF">
        <w:rPr>
          <w:rFonts w:asciiTheme="minorHAnsi" w:hAnsiTheme="minorHAnsi" w:cs="Tahoma"/>
          <w:b/>
          <w:sz w:val="21"/>
          <w:szCs w:val="21"/>
        </w:rPr>
        <w:t xml:space="preserve"> </w:t>
      </w:r>
      <w:r w:rsidR="005E0202" w:rsidRPr="008E5FEF">
        <w:rPr>
          <w:rFonts w:asciiTheme="minorHAnsi" w:hAnsiTheme="minorHAnsi" w:cs="Tahoma"/>
          <w:sz w:val="21"/>
          <w:szCs w:val="21"/>
        </w:rPr>
        <w:t>ortodoxa cristiana rusa</w:t>
      </w:r>
      <w:r w:rsidR="001139F9">
        <w:rPr>
          <w:rFonts w:asciiTheme="minorHAnsi" w:hAnsiTheme="minorHAnsi" w:cs="Tahoma"/>
          <w:sz w:val="21"/>
          <w:szCs w:val="21"/>
        </w:rPr>
        <w:t xml:space="preserve"> </w:t>
      </w:r>
      <w:proofErr w:type="spellStart"/>
      <w:r w:rsidR="001139F9">
        <w:rPr>
          <w:rFonts w:asciiTheme="minorHAnsi" w:hAnsiTheme="minorHAnsi" w:cs="Tahoma"/>
          <w:sz w:val="21"/>
          <w:szCs w:val="21"/>
        </w:rPr>
        <w:t>Kirí</w:t>
      </w:r>
      <w:r w:rsidR="005E0202">
        <w:rPr>
          <w:rFonts w:asciiTheme="minorHAnsi" w:hAnsiTheme="minorHAnsi" w:cs="Tahoma"/>
          <w:sz w:val="21"/>
          <w:szCs w:val="21"/>
        </w:rPr>
        <w:t>l</w:t>
      </w:r>
      <w:r w:rsidR="001139F9">
        <w:rPr>
          <w:rFonts w:asciiTheme="minorHAnsi" w:hAnsiTheme="minorHAnsi" w:cs="Tahoma"/>
          <w:sz w:val="21"/>
          <w:szCs w:val="21"/>
        </w:rPr>
        <w:t>l</w:t>
      </w:r>
      <w:proofErr w:type="spellEnd"/>
      <w:r w:rsidR="005E0202" w:rsidRPr="008E5FEF">
        <w:rPr>
          <w:rFonts w:asciiTheme="minorHAnsi" w:hAnsiTheme="minorHAnsi" w:cs="Tahoma"/>
          <w:sz w:val="21"/>
          <w:szCs w:val="21"/>
        </w:rPr>
        <w:t xml:space="preserve"> y</w:t>
      </w:r>
      <w:r w:rsidR="005E0202" w:rsidRPr="005E0202">
        <w:rPr>
          <w:rFonts w:asciiTheme="minorHAnsi" w:hAnsiTheme="minorHAnsi" w:cstheme="minorHAnsi"/>
          <w:sz w:val="21"/>
          <w:szCs w:val="21"/>
          <w:lang w:val="es-ES"/>
        </w:rPr>
        <w:t xml:space="preserve"> </w:t>
      </w:r>
      <w:r w:rsidR="005E0202" w:rsidRPr="006604DC">
        <w:rPr>
          <w:rFonts w:asciiTheme="minorHAnsi" w:hAnsiTheme="minorHAnsi" w:cstheme="minorHAnsi"/>
          <w:sz w:val="21"/>
          <w:szCs w:val="21"/>
          <w:lang w:val="es-ES"/>
        </w:rPr>
        <w:t>santuario principal de la Iglesia ortodoxa</w:t>
      </w:r>
      <w:r w:rsidR="005E0202">
        <w:rPr>
          <w:rFonts w:asciiTheme="minorHAnsi" w:hAnsiTheme="minorHAnsi" w:cstheme="minorHAnsi"/>
          <w:sz w:val="21"/>
          <w:szCs w:val="21"/>
          <w:lang w:val="es-ES"/>
        </w:rPr>
        <w:t xml:space="preserve"> de toda Rusia</w:t>
      </w:r>
      <w:r w:rsidR="005E0202" w:rsidRPr="006604DC">
        <w:rPr>
          <w:rFonts w:asciiTheme="minorHAnsi" w:hAnsiTheme="minorHAnsi" w:cstheme="minorHAnsi"/>
          <w:sz w:val="21"/>
          <w:szCs w:val="21"/>
          <w:lang w:val="es-ES"/>
        </w:rPr>
        <w:t xml:space="preserve">, </w:t>
      </w:r>
      <w:r w:rsidR="005E0202">
        <w:rPr>
          <w:rFonts w:asciiTheme="minorHAnsi" w:hAnsiTheme="minorHAnsi" w:cstheme="minorHAnsi"/>
          <w:sz w:val="21"/>
          <w:szCs w:val="21"/>
          <w:lang w:val="es-ES"/>
        </w:rPr>
        <w:t>en el territorio del monasterio se encuentran varias importantes iglesias, entre estas es</w:t>
      </w:r>
      <w:r w:rsidR="005E0202" w:rsidRPr="008E5FEF">
        <w:rPr>
          <w:rFonts w:asciiTheme="minorHAnsi" w:hAnsiTheme="minorHAnsi" w:cs="Tahoma"/>
          <w:sz w:val="21"/>
          <w:szCs w:val="21"/>
        </w:rPr>
        <w:t xml:space="preserve"> la</w:t>
      </w:r>
      <w:r w:rsidR="005E0202" w:rsidRPr="008E5FEF">
        <w:rPr>
          <w:rFonts w:asciiTheme="minorHAnsi" w:hAnsiTheme="minorHAnsi" w:cs="Tahoma"/>
          <w:b/>
          <w:sz w:val="21"/>
          <w:szCs w:val="21"/>
        </w:rPr>
        <w:t xml:space="preserve"> </w:t>
      </w:r>
      <w:r w:rsidR="005E0202" w:rsidRPr="008E5FEF">
        <w:rPr>
          <w:rFonts w:asciiTheme="minorHAnsi" w:hAnsiTheme="minorHAnsi" w:cs="Tahoma"/>
          <w:b/>
          <w:i/>
          <w:sz w:val="21"/>
          <w:szCs w:val="21"/>
        </w:rPr>
        <w:t>Catedral de la Santa Trinidad</w:t>
      </w:r>
      <w:r w:rsidR="005E0202" w:rsidRPr="008E5FEF">
        <w:rPr>
          <w:rFonts w:asciiTheme="minorHAnsi" w:hAnsiTheme="minorHAnsi" w:cs="Tahoma"/>
          <w:b/>
          <w:sz w:val="21"/>
          <w:szCs w:val="21"/>
        </w:rPr>
        <w:t>.</w:t>
      </w:r>
      <w:r w:rsidR="005E0202" w:rsidRPr="008E5FEF">
        <w:rPr>
          <w:rFonts w:asciiTheme="minorHAnsi" w:hAnsiTheme="minorHAnsi" w:cs="Tahoma"/>
          <w:sz w:val="21"/>
          <w:szCs w:val="21"/>
        </w:rPr>
        <w:t xml:space="preserve"> </w:t>
      </w:r>
      <w:r w:rsidRPr="006604DC">
        <w:rPr>
          <w:rFonts w:asciiTheme="minorHAnsi" w:hAnsiTheme="minorHAnsi" w:cstheme="minorHAnsi"/>
          <w:i/>
          <w:sz w:val="21"/>
          <w:szCs w:val="21"/>
          <w:lang w:val="es-ES"/>
        </w:rPr>
        <w:t xml:space="preserve">Almuerzo </w:t>
      </w:r>
      <w:r w:rsidRPr="003A4BD4">
        <w:rPr>
          <w:rFonts w:asciiTheme="minorHAnsi" w:hAnsiTheme="minorHAnsi" w:cstheme="minorHAnsi"/>
          <w:sz w:val="21"/>
          <w:szCs w:val="21"/>
          <w:lang w:val="es-ES"/>
        </w:rPr>
        <w:t>en un restaurante típico</w:t>
      </w:r>
      <w:r w:rsidR="005E0202">
        <w:rPr>
          <w:rFonts w:asciiTheme="minorHAnsi" w:hAnsiTheme="minorHAnsi" w:cstheme="minorHAnsi"/>
          <w:sz w:val="21"/>
          <w:szCs w:val="21"/>
          <w:lang w:val="es-ES"/>
        </w:rPr>
        <w:t xml:space="preserve"> ruso</w:t>
      </w:r>
      <w:r w:rsidRPr="003A4BD4">
        <w:rPr>
          <w:rFonts w:asciiTheme="minorHAnsi" w:hAnsiTheme="minorHAnsi" w:cstheme="minorHAnsi"/>
          <w:sz w:val="21"/>
          <w:szCs w:val="21"/>
          <w:lang w:val="es-ES"/>
        </w:rPr>
        <w:t>.</w:t>
      </w:r>
      <w:r w:rsidR="00723F58">
        <w:rPr>
          <w:rFonts w:asciiTheme="minorHAnsi" w:hAnsiTheme="minorHAnsi" w:cstheme="minorHAnsi"/>
          <w:sz w:val="21"/>
          <w:szCs w:val="21"/>
          <w:lang w:val="es-ES"/>
        </w:rPr>
        <w:t xml:space="preserve"> Por la tarde viajamos hacia </w:t>
      </w:r>
      <w:proofErr w:type="spellStart"/>
      <w:r w:rsidR="00723F58">
        <w:rPr>
          <w:rFonts w:asciiTheme="minorHAnsi" w:hAnsiTheme="minorHAnsi" w:cstheme="minorHAnsi"/>
          <w:sz w:val="21"/>
          <w:szCs w:val="21"/>
          <w:lang w:val="es-ES"/>
        </w:rPr>
        <w:t>Sú</w:t>
      </w:r>
      <w:r w:rsidRPr="006604DC">
        <w:rPr>
          <w:rFonts w:asciiTheme="minorHAnsi" w:hAnsiTheme="minorHAnsi" w:cstheme="minorHAnsi"/>
          <w:sz w:val="21"/>
          <w:szCs w:val="21"/>
          <w:lang w:val="es-ES"/>
        </w:rPr>
        <w:t>zdal</w:t>
      </w:r>
      <w:proofErr w:type="spellEnd"/>
      <w:r w:rsidR="00F644F9">
        <w:rPr>
          <w:rFonts w:asciiTheme="minorHAnsi" w:hAnsiTheme="minorHAnsi" w:cstheme="minorHAnsi"/>
          <w:sz w:val="21"/>
          <w:szCs w:val="21"/>
          <w:lang w:val="es-ES"/>
        </w:rPr>
        <w:t xml:space="preserve"> </w:t>
      </w:r>
      <w:r w:rsidR="00F644F9">
        <w:rPr>
          <w:rFonts w:asciiTheme="minorHAnsi" w:hAnsiTheme="minorHAnsi" w:cs="Tahoma"/>
          <w:sz w:val="21"/>
          <w:szCs w:val="21"/>
        </w:rPr>
        <w:t xml:space="preserve">(a 190km. de </w:t>
      </w:r>
      <w:proofErr w:type="spellStart"/>
      <w:r w:rsidR="00F644F9">
        <w:rPr>
          <w:rFonts w:asciiTheme="minorHAnsi" w:hAnsiTheme="minorHAnsi" w:cs="Tahoma"/>
          <w:sz w:val="21"/>
          <w:szCs w:val="21"/>
        </w:rPr>
        <w:t>Sérguiev</w:t>
      </w:r>
      <w:proofErr w:type="spellEnd"/>
      <w:r w:rsidR="00F644F9">
        <w:rPr>
          <w:rFonts w:asciiTheme="minorHAnsi" w:hAnsiTheme="minorHAnsi" w:cs="Tahoma"/>
          <w:sz w:val="21"/>
          <w:szCs w:val="21"/>
        </w:rPr>
        <w:t xml:space="preserve"> </w:t>
      </w:r>
      <w:proofErr w:type="spellStart"/>
      <w:r w:rsidR="00F644F9">
        <w:rPr>
          <w:rFonts w:asciiTheme="minorHAnsi" w:hAnsiTheme="minorHAnsi" w:cs="Tahoma"/>
          <w:sz w:val="21"/>
          <w:szCs w:val="21"/>
        </w:rPr>
        <w:t>Posád</w:t>
      </w:r>
      <w:proofErr w:type="spellEnd"/>
      <w:r w:rsidR="00F644F9">
        <w:rPr>
          <w:rFonts w:asciiTheme="minorHAnsi" w:hAnsiTheme="minorHAnsi" w:cs="Tahoma"/>
          <w:sz w:val="21"/>
          <w:szCs w:val="21"/>
        </w:rPr>
        <w:t>)</w:t>
      </w:r>
      <w:r w:rsidRPr="006604DC">
        <w:rPr>
          <w:rFonts w:asciiTheme="minorHAnsi" w:hAnsiTheme="minorHAnsi" w:cstheme="minorHAnsi"/>
          <w:sz w:val="21"/>
          <w:szCs w:val="21"/>
          <w:lang w:val="es-ES"/>
        </w:rPr>
        <w:t xml:space="preserve">, la más </w:t>
      </w:r>
      <w:r w:rsidRPr="0099231C">
        <w:rPr>
          <w:rFonts w:asciiTheme="minorHAnsi" w:hAnsiTheme="minorHAnsi" w:cstheme="minorHAnsi"/>
          <w:sz w:val="21"/>
          <w:szCs w:val="21"/>
          <w:lang w:val="es-ES"/>
        </w:rPr>
        <w:t>hermosa de</w:t>
      </w:r>
      <w:r w:rsidR="00F644F9" w:rsidRPr="0099231C">
        <w:rPr>
          <w:rFonts w:asciiTheme="minorHAnsi" w:hAnsiTheme="minorHAnsi" w:cstheme="minorHAnsi"/>
          <w:sz w:val="21"/>
          <w:szCs w:val="21"/>
          <w:lang w:val="es-ES"/>
        </w:rPr>
        <w:t xml:space="preserve"> las ciudades de la ruta de</w:t>
      </w:r>
      <w:r w:rsidR="005E0202" w:rsidRPr="0099231C">
        <w:rPr>
          <w:rFonts w:asciiTheme="minorHAnsi" w:hAnsiTheme="minorHAnsi" w:cstheme="minorHAnsi"/>
          <w:sz w:val="21"/>
          <w:szCs w:val="21"/>
          <w:lang w:val="es-ES"/>
        </w:rPr>
        <w:t xml:space="preserve"> ANILLO DE ORO</w:t>
      </w:r>
      <w:r w:rsidRPr="0099231C">
        <w:rPr>
          <w:rFonts w:asciiTheme="minorHAnsi" w:hAnsiTheme="minorHAnsi" w:cstheme="minorHAnsi"/>
          <w:sz w:val="21"/>
          <w:szCs w:val="21"/>
          <w:lang w:val="es-ES"/>
        </w:rPr>
        <w:t xml:space="preserve">. Llegada a </w:t>
      </w:r>
      <w:proofErr w:type="spellStart"/>
      <w:r w:rsidRPr="0099231C">
        <w:rPr>
          <w:rFonts w:asciiTheme="minorHAnsi" w:hAnsiTheme="minorHAnsi" w:cstheme="minorHAnsi"/>
          <w:b/>
          <w:i/>
          <w:sz w:val="21"/>
          <w:szCs w:val="21"/>
          <w:lang w:val="es-ES"/>
        </w:rPr>
        <w:t>SUZDAL</w:t>
      </w:r>
      <w:proofErr w:type="spellEnd"/>
      <w:r w:rsidRPr="0099231C">
        <w:rPr>
          <w:rFonts w:asciiTheme="minorHAnsi" w:hAnsiTheme="minorHAnsi" w:cstheme="minorHAnsi"/>
          <w:sz w:val="21"/>
          <w:szCs w:val="21"/>
          <w:lang w:val="es-ES"/>
        </w:rPr>
        <w:t xml:space="preserve">. Alojamiento y </w:t>
      </w:r>
      <w:r w:rsidRPr="0099231C">
        <w:rPr>
          <w:rFonts w:asciiTheme="minorHAnsi" w:hAnsiTheme="minorHAnsi" w:cstheme="minorHAnsi"/>
          <w:i/>
          <w:sz w:val="21"/>
          <w:szCs w:val="21"/>
          <w:lang w:val="es-ES"/>
        </w:rPr>
        <w:t>cena</w:t>
      </w:r>
      <w:r w:rsidRPr="0099231C">
        <w:rPr>
          <w:rFonts w:asciiTheme="minorHAnsi" w:hAnsiTheme="minorHAnsi" w:cstheme="minorHAnsi"/>
          <w:sz w:val="21"/>
          <w:szCs w:val="21"/>
          <w:lang w:val="es-ES"/>
        </w:rPr>
        <w:t xml:space="preserve"> en el hotel</w:t>
      </w:r>
      <w:r w:rsidR="00F644F9" w:rsidRPr="0099231C">
        <w:rPr>
          <w:rFonts w:asciiTheme="minorHAnsi" w:hAnsiTheme="minorHAnsi" w:cstheme="minorHAnsi"/>
          <w:sz w:val="21"/>
          <w:szCs w:val="21"/>
          <w:lang w:val="es-ES"/>
        </w:rPr>
        <w:t xml:space="preserve"> </w:t>
      </w:r>
      <w:proofErr w:type="spellStart"/>
      <w:r w:rsidR="0099231C" w:rsidRPr="0099231C">
        <w:rPr>
          <w:rFonts w:asciiTheme="minorHAnsi" w:hAnsiTheme="minorHAnsi"/>
          <w:b/>
          <w:bCs/>
          <w:sz w:val="21"/>
          <w:szCs w:val="21"/>
        </w:rPr>
        <w:t>VELIY</w:t>
      </w:r>
      <w:proofErr w:type="spellEnd"/>
      <w:r w:rsidR="0099231C" w:rsidRPr="0099231C">
        <w:rPr>
          <w:rFonts w:asciiTheme="minorHAnsi" w:hAnsiTheme="minorHAnsi"/>
          <w:b/>
          <w:bCs/>
          <w:sz w:val="21"/>
          <w:szCs w:val="21"/>
        </w:rPr>
        <w:t xml:space="preserve"> HOTEL </w:t>
      </w:r>
      <w:proofErr w:type="spellStart"/>
      <w:r w:rsidR="0099231C" w:rsidRPr="0099231C">
        <w:rPr>
          <w:rFonts w:asciiTheme="minorHAnsi" w:hAnsiTheme="minorHAnsi"/>
          <w:b/>
          <w:bCs/>
          <w:sz w:val="21"/>
          <w:szCs w:val="21"/>
        </w:rPr>
        <w:t>SUZDAL</w:t>
      </w:r>
      <w:proofErr w:type="spellEnd"/>
      <w:r w:rsidR="0099231C" w:rsidRPr="000468A3">
        <w:rPr>
          <w:rFonts w:asciiTheme="minorHAnsi" w:hAnsiTheme="minorHAnsi"/>
          <w:b/>
          <w:bCs/>
          <w:sz w:val="22"/>
          <w:szCs w:val="22"/>
        </w:rPr>
        <w:t xml:space="preserve"> </w:t>
      </w:r>
      <w:r w:rsidR="0099231C" w:rsidRPr="0099231C">
        <w:rPr>
          <w:rFonts w:asciiTheme="minorHAnsi" w:hAnsiTheme="minorHAnsi"/>
          <w:bCs/>
          <w:sz w:val="21"/>
          <w:szCs w:val="21"/>
        </w:rPr>
        <w:t>o similar</w:t>
      </w:r>
      <w:r w:rsidR="0099231C" w:rsidRPr="0099231C">
        <w:rPr>
          <w:rFonts w:asciiTheme="minorHAnsi" w:hAnsiTheme="minorHAnsi" w:cstheme="minorHAnsi"/>
          <w:sz w:val="21"/>
          <w:szCs w:val="21"/>
          <w:lang w:val="es-ES"/>
        </w:rPr>
        <w:t xml:space="preserve"> (de categoría PRIMERA)</w:t>
      </w:r>
      <w:r w:rsidRPr="0099231C">
        <w:rPr>
          <w:rFonts w:asciiTheme="minorHAnsi" w:hAnsiTheme="minorHAnsi" w:cstheme="minorHAnsi"/>
          <w:sz w:val="21"/>
          <w:szCs w:val="21"/>
          <w:lang w:val="es-ES"/>
        </w:rPr>
        <w:t>.</w:t>
      </w:r>
    </w:p>
    <w:p w14:paraId="55AA1C6B" w14:textId="670D1582" w:rsidR="00390BA5" w:rsidRPr="00996970" w:rsidRDefault="00996970" w:rsidP="0010563D">
      <w:pPr>
        <w:pStyle w:val="Ttulo4"/>
        <w:spacing w:before="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pP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Día 06,</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Viern</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es</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SUZDAL / VLADIMIR / </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MOSCU</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00483882"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(DB + A)</w:t>
      </w:r>
      <w:r w:rsidR="00483882"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p>
    <w:p w14:paraId="4AEC6369" w14:textId="1460856D" w:rsidR="00644908" w:rsidRPr="00644908" w:rsidRDefault="00644908" w:rsidP="004E4322">
      <w:pPr>
        <w:jc w:val="both"/>
        <w:rPr>
          <w:rFonts w:asciiTheme="minorHAnsi" w:hAnsiTheme="minorHAnsi" w:cstheme="minorHAnsi"/>
          <w:sz w:val="21"/>
          <w:szCs w:val="21"/>
          <w:lang w:val="es-ES"/>
        </w:rPr>
      </w:pPr>
      <w:r w:rsidRPr="00644908">
        <w:rPr>
          <w:rFonts w:asciiTheme="minorHAnsi" w:hAnsiTheme="minorHAnsi" w:cstheme="minorHAnsi"/>
          <w:i/>
          <w:sz w:val="21"/>
          <w:szCs w:val="21"/>
          <w:lang w:val="es-ES"/>
        </w:rPr>
        <w:t xml:space="preserve">Desayuno buffet. </w:t>
      </w:r>
      <w:r w:rsidRPr="00644908">
        <w:rPr>
          <w:rFonts w:asciiTheme="minorHAnsi" w:hAnsiTheme="minorHAnsi" w:cstheme="minorHAnsi"/>
          <w:sz w:val="21"/>
          <w:szCs w:val="21"/>
          <w:lang w:val="es-ES"/>
        </w:rPr>
        <w:t xml:space="preserve">Por la mañana </w:t>
      </w:r>
      <w:r w:rsidR="00EF1DC9" w:rsidRPr="00CE459B">
        <w:rPr>
          <w:rFonts w:asciiTheme="minorHAnsi" w:hAnsiTheme="minorHAnsi"/>
          <w:b/>
          <w:i/>
          <w:sz w:val="21"/>
          <w:szCs w:val="21"/>
          <w:lang w:val="es-ES"/>
        </w:rPr>
        <w:t xml:space="preserve">VISITA PANORÁMICA </w:t>
      </w:r>
      <w:r w:rsidRPr="00644908">
        <w:rPr>
          <w:rFonts w:asciiTheme="minorHAnsi" w:hAnsiTheme="minorHAnsi" w:cstheme="minorHAnsi"/>
          <w:sz w:val="21"/>
          <w:szCs w:val="21"/>
          <w:lang w:val="es-ES"/>
        </w:rPr>
        <w:t xml:space="preserve">de las antiguas ciudades rusas </w:t>
      </w:r>
      <w:r w:rsidRPr="00F644F9">
        <w:rPr>
          <w:rFonts w:asciiTheme="minorHAnsi" w:hAnsiTheme="minorHAnsi" w:cstheme="minorHAnsi"/>
          <w:b/>
          <w:i/>
          <w:sz w:val="21"/>
          <w:szCs w:val="21"/>
          <w:lang w:val="es-ES"/>
        </w:rPr>
        <w:t>VLADIMIR</w:t>
      </w:r>
      <w:r w:rsidRPr="00644908">
        <w:rPr>
          <w:rFonts w:asciiTheme="minorHAnsi" w:hAnsiTheme="minorHAnsi" w:cstheme="minorHAnsi"/>
          <w:sz w:val="21"/>
          <w:szCs w:val="21"/>
          <w:lang w:val="es-ES"/>
        </w:rPr>
        <w:t xml:space="preserve"> y </w:t>
      </w:r>
      <w:proofErr w:type="spellStart"/>
      <w:r w:rsidRPr="00F644F9">
        <w:rPr>
          <w:rFonts w:asciiTheme="minorHAnsi" w:hAnsiTheme="minorHAnsi" w:cstheme="minorHAnsi"/>
          <w:b/>
          <w:i/>
          <w:sz w:val="21"/>
          <w:szCs w:val="21"/>
          <w:lang w:val="es-ES"/>
        </w:rPr>
        <w:t>SUZDAL</w:t>
      </w:r>
      <w:proofErr w:type="spellEnd"/>
      <w:r w:rsidRPr="00644908">
        <w:rPr>
          <w:rFonts w:asciiTheme="minorHAnsi" w:hAnsiTheme="minorHAnsi" w:cstheme="minorHAnsi"/>
          <w:i/>
          <w:sz w:val="21"/>
          <w:szCs w:val="21"/>
          <w:lang w:val="es-ES"/>
        </w:rPr>
        <w:t xml:space="preserve"> </w:t>
      </w:r>
      <w:r w:rsidRPr="00644908">
        <w:rPr>
          <w:rFonts w:asciiTheme="minorHAnsi" w:hAnsiTheme="minorHAnsi" w:cstheme="minorHAnsi"/>
          <w:sz w:val="21"/>
          <w:szCs w:val="21"/>
          <w:lang w:val="es-ES"/>
        </w:rPr>
        <w:t xml:space="preserve">incluyendo sus principales catedrales y monumentos </w:t>
      </w:r>
      <w:r w:rsidR="00723F58" w:rsidRPr="00644908">
        <w:rPr>
          <w:rFonts w:asciiTheme="minorHAnsi" w:hAnsiTheme="minorHAnsi" w:cstheme="minorHAnsi"/>
          <w:sz w:val="21"/>
          <w:szCs w:val="21"/>
          <w:lang w:val="es-ES"/>
        </w:rPr>
        <w:t>históricos</w:t>
      </w:r>
      <w:r w:rsidRPr="00644908">
        <w:rPr>
          <w:rFonts w:asciiTheme="minorHAnsi" w:hAnsiTheme="minorHAnsi" w:cstheme="minorHAnsi"/>
          <w:sz w:val="21"/>
          <w:szCs w:val="21"/>
          <w:lang w:val="es-ES"/>
        </w:rPr>
        <w:t xml:space="preserve">. </w:t>
      </w:r>
      <w:proofErr w:type="spellStart"/>
      <w:r w:rsidRPr="007B0FA1">
        <w:rPr>
          <w:rFonts w:asciiTheme="minorHAnsi" w:hAnsiTheme="minorHAnsi" w:cstheme="minorHAnsi"/>
          <w:b/>
          <w:i/>
          <w:sz w:val="21"/>
          <w:szCs w:val="21"/>
          <w:lang w:val="es-ES"/>
        </w:rPr>
        <w:t>SUZDAL</w:t>
      </w:r>
      <w:proofErr w:type="spellEnd"/>
      <w:r w:rsidRPr="007B0FA1">
        <w:rPr>
          <w:rFonts w:asciiTheme="minorHAnsi" w:hAnsiTheme="minorHAnsi" w:cstheme="minorHAnsi"/>
          <w:b/>
          <w:sz w:val="21"/>
          <w:szCs w:val="21"/>
          <w:lang w:val="es-ES"/>
        </w:rPr>
        <w:t xml:space="preserve"> </w:t>
      </w:r>
      <w:r w:rsidRPr="00644908">
        <w:rPr>
          <w:rFonts w:asciiTheme="minorHAnsi" w:hAnsiTheme="minorHAnsi" w:cstheme="minorHAnsi"/>
          <w:sz w:val="21"/>
          <w:szCs w:val="21"/>
          <w:lang w:val="es-ES"/>
        </w:rPr>
        <w:t xml:space="preserve">es una ciudad-museo cuyos monumentos arquitectónicos constituyen un conjunto magnífico y armonioso. En el </w:t>
      </w:r>
      <w:r w:rsidRPr="00F644F9">
        <w:rPr>
          <w:rFonts w:asciiTheme="minorHAnsi" w:hAnsiTheme="minorHAnsi" w:cstheme="minorHAnsi"/>
          <w:b/>
          <w:i/>
          <w:sz w:val="21"/>
          <w:szCs w:val="21"/>
          <w:lang w:val="es-ES"/>
        </w:rPr>
        <w:t xml:space="preserve">Monasterio de San </w:t>
      </w:r>
      <w:r w:rsidR="00723F58" w:rsidRPr="00F644F9">
        <w:rPr>
          <w:rFonts w:asciiTheme="minorHAnsi" w:hAnsiTheme="minorHAnsi" w:cstheme="minorHAnsi"/>
          <w:b/>
          <w:i/>
          <w:sz w:val="21"/>
          <w:szCs w:val="21"/>
          <w:lang w:val="es-ES"/>
        </w:rPr>
        <w:t>Eufemio</w:t>
      </w:r>
      <w:r w:rsidRPr="00644908">
        <w:rPr>
          <w:rFonts w:asciiTheme="minorHAnsi" w:hAnsiTheme="minorHAnsi" w:cstheme="minorHAnsi"/>
          <w:sz w:val="21"/>
          <w:szCs w:val="21"/>
          <w:lang w:val="es-ES"/>
        </w:rPr>
        <w:t xml:space="preserve"> escucharemos el concierto de campanas. También incluiremos el </w:t>
      </w:r>
      <w:r w:rsidRPr="007B0FA1">
        <w:rPr>
          <w:rFonts w:asciiTheme="minorHAnsi" w:hAnsiTheme="minorHAnsi" w:cstheme="minorHAnsi"/>
          <w:b/>
          <w:i/>
          <w:sz w:val="21"/>
          <w:szCs w:val="21"/>
          <w:lang w:val="es-ES"/>
        </w:rPr>
        <w:t>Museo de la Arquitectura de Madera</w:t>
      </w:r>
      <w:r w:rsidRPr="00644908">
        <w:rPr>
          <w:rFonts w:asciiTheme="minorHAnsi" w:hAnsiTheme="minorHAnsi" w:cstheme="minorHAnsi"/>
          <w:sz w:val="21"/>
          <w:szCs w:val="21"/>
          <w:lang w:val="es-ES"/>
        </w:rPr>
        <w:t>, que ilustra el antiguo modo de vida campesino con sus casa</w:t>
      </w:r>
      <w:r w:rsidR="00F644F9">
        <w:rPr>
          <w:rFonts w:asciiTheme="minorHAnsi" w:hAnsiTheme="minorHAnsi" w:cstheme="minorHAnsi"/>
          <w:sz w:val="21"/>
          <w:szCs w:val="21"/>
          <w:lang w:val="es-ES"/>
        </w:rPr>
        <w:t xml:space="preserve">s de troncos, sus molinos y la </w:t>
      </w:r>
      <w:r w:rsidR="00F644F9" w:rsidRPr="00F644F9">
        <w:rPr>
          <w:rFonts w:asciiTheme="minorHAnsi" w:hAnsiTheme="minorHAnsi" w:cstheme="minorHAnsi"/>
          <w:b/>
          <w:i/>
          <w:sz w:val="21"/>
          <w:szCs w:val="21"/>
          <w:lang w:val="es-ES"/>
        </w:rPr>
        <w:t>I</w:t>
      </w:r>
      <w:r w:rsidRPr="00F644F9">
        <w:rPr>
          <w:rFonts w:asciiTheme="minorHAnsi" w:hAnsiTheme="minorHAnsi" w:cstheme="minorHAnsi"/>
          <w:b/>
          <w:i/>
          <w:sz w:val="21"/>
          <w:szCs w:val="21"/>
          <w:lang w:val="es-ES"/>
        </w:rPr>
        <w:t>glesia de la Transfiguración</w:t>
      </w:r>
      <w:r w:rsidRPr="00644908">
        <w:rPr>
          <w:rFonts w:asciiTheme="minorHAnsi" w:hAnsiTheme="minorHAnsi" w:cstheme="minorHAnsi"/>
          <w:sz w:val="21"/>
          <w:szCs w:val="21"/>
          <w:lang w:val="es-ES"/>
        </w:rPr>
        <w:t>.</w:t>
      </w:r>
      <w:r w:rsidRPr="00644908">
        <w:rPr>
          <w:rFonts w:asciiTheme="minorHAnsi" w:hAnsiTheme="minorHAnsi" w:cstheme="minorHAnsi"/>
          <w:bCs/>
          <w:iCs/>
          <w:sz w:val="21"/>
          <w:szCs w:val="21"/>
          <w:lang w:val="es-ES"/>
        </w:rPr>
        <w:t xml:space="preserve"> </w:t>
      </w:r>
      <w:r w:rsidR="007B0FA1">
        <w:rPr>
          <w:rFonts w:asciiTheme="minorHAnsi" w:hAnsiTheme="minorHAnsi" w:cstheme="minorHAnsi"/>
          <w:bCs/>
          <w:iCs/>
          <w:sz w:val="21"/>
          <w:szCs w:val="21"/>
          <w:lang w:val="es-ES"/>
        </w:rPr>
        <w:t>En este centro turístico a los visitantes se ofrece las únicas</w:t>
      </w:r>
      <w:r w:rsidR="00723F58">
        <w:rPr>
          <w:rFonts w:asciiTheme="minorHAnsi" w:hAnsiTheme="minorHAnsi" w:cstheme="minorHAnsi"/>
          <w:bCs/>
          <w:iCs/>
          <w:sz w:val="21"/>
          <w:szCs w:val="21"/>
          <w:lang w:val="es-ES"/>
        </w:rPr>
        <w:t xml:space="preserve"> clases de la producción y la pintura de famosas muñecas </w:t>
      </w:r>
      <w:r w:rsidR="00723F58" w:rsidRPr="005D1DD7">
        <w:rPr>
          <w:rFonts w:asciiTheme="minorHAnsi" w:hAnsiTheme="minorHAnsi" w:cstheme="minorHAnsi"/>
          <w:sz w:val="21"/>
          <w:szCs w:val="21"/>
          <w:lang w:val="es-ES"/>
        </w:rPr>
        <w:t>–</w:t>
      </w:r>
      <w:r w:rsidR="007B0FA1">
        <w:rPr>
          <w:rFonts w:asciiTheme="minorHAnsi" w:hAnsiTheme="minorHAnsi" w:cstheme="minorHAnsi"/>
          <w:bCs/>
          <w:iCs/>
          <w:sz w:val="21"/>
          <w:szCs w:val="21"/>
          <w:lang w:val="es-ES"/>
        </w:rPr>
        <w:t xml:space="preserve"> </w:t>
      </w:r>
      <w:proofErr w:type="spellStart"/>
      <w:r w:rsidR="00723F58">
        <w:rPr>
          <w:rFonts w:asciiTheme="minorHAnsi" w:hAnsiTheme="minorHAnsi" w:cstheme="minorHAnsi"/>
          <w:bCs/>
          <w:i/>
          <w:iCs/>
          <w:sz w:val="21"/>
          <w:szCs w:val="21"/>
          <w:lang w:val="es-ES"/>
        </w:rPr>
        <w:t>MATRIÓ</w:t>
      </w:r>
      <w:r w:rsidRPr="00644908">
        <w:rPr>
          <w:rFonts w:asciiTheme="minorHAnsi" w:hAnsiTheme="minorHAnsi" w:cstheme="minorHAnsi"/>
          <w:bCs/>
          <w:i/>
          <w:iCs/>
          <w:sz w:val="21"/>
          <w:szCs w:val="21"/>
          <w:lang w:val="es-ES"/>
        </w:rPr>
        <w:t>SHKAS</w:t>
      </w:r>
      <w:proofErr w:type="spellEnd"/>
      <w:r w:rsidRPr="00644908">
        <w:rPr>
          <w:rFonts w:asciiTheme="minorHAnsi" w:hAnsiTheme="minorHAnsi" w:cstheme="minorHAnsi"/>
          <w:bCs/>
          <w:i/>
          <w:iCs/>
          <w:sz w:val="21"/>
          <w:szCs w:val="21"/>
          <w:lang w:val="es-ES"/>
        </w:rPr>
        <w:t>.</w:t>
      </w:r>
      <w:r w:rsidRPr="00644908">
        <w:rPr>
          <w:rFonts w:asciiTheme="minorHAnsi" w:hAnsiTheme="minorHAnsi" w:cstheme="minorHAnsi"/>
          <w:bCs/>
          <w:iCs/>
          <w:sz w:val="21"/>
          <w:szCs w:val="21"/>
          <w:lang w:val="es-ES"/>
        </w:rPr>
        <w:t xml:space="preserve"> El primer conjunto de la </w:t>
      </w:r>
      <w:r w:rsidR="007B0FA1">
        <w:rPr>
          <w:rFonts w:asciiTheme="minorHAnsi" w:hAnsiTheme="minorHAnsi" w:cstheme="minorHAnsi"/>
          <w:bCs/>
          <w:iCs/>
          <w:sz w:val="21"/>
          <w:szCs w:val="21"/>
          <w:lang w:val="es-ES"/>
        </w:rPr>
        <w:t xml:space="preserve">famosa </w:t>
      </w:r>
      <w:r w:rsidRPr="00644908">
        <w:rPr>
          <w:rFonts w:asciiTheme="minorHAnsi" w:hAnsiTheme="minorHAnsi" w:cstheme="minorHAnsi"/>
          <w:bCs/>
          <w:iCs/>
          <w:sz w:val="21"/>
          <w:szCs w:val="21"/>
          <w:lang w:val="es-ES"/>
        </w:rPr>
        <w:t xml:space="preserve">muñeca rusa </w:t>
      </w:r>
      <w:r w:rsidR="007B0FA1">
        <w:rPr>
          <w:rFonts w:asciiTheme="minorHAnsi" w:hAnsiTheme="minorHAnsi" w:cstheme="minorHAnsi"/>
          <w:bCs/>
          <w:iCs/>
          <w:sz w:val="21"/>
          <w:szCs w:val="21"/>
          <w:lang w:val="es-ES"/>
        </w:rPr>
        <w:t xml:space="preserve">de madera </w:t>
      </w:r>
      <w:r w:rsidRPr="00644908">
        <w:rPr>
          <w:rFonts w:asciiTheme="minorHAnsi" w:hAnsiTheme="minorHAnsi" w:cstheme="minorHAnsi"/>
          <w:bCs/>
          <w:iCs/>
          <w:sz w:val="21"/>
          <w:szCs w:val="21"/>
          <w:lang w:val="es-ES"/>
        </w:rPr>
        <w:t xml:space="preserve">fue tallado en 1890. Tradicionalmente, la capa exterior es una mujer, vestida con un </w:t>
      </w:r>
      <w:r w:rsidR="00723F58" w:rsidRPr="00644908">
        <w:rPr>
          <w:rFonts w:asciiTheme="minorHAnsi" w:hAnsiTheme="minorHAnsi" w:cstheme="minorHAnsi"/>
          <w:bCs/>
          <w:iCs/>
          <w:sz w:val="21"/>
          <w:szCs w:val="21"/>
          <w:lang w:val="es-ES"/>
        </w:rPr>
        <w:t>zafarán</w:t>
      </w:r>
      <w:r w:rsidR="007B0FA1">
        <w:rPr>
          <w:rFonts w:asciiTheme="minorHAnsi" w:hAnsiTheme="minorHAnsi" w:cstheme="minorHAnsi"/>
          <w:bCs/>
          <w:iCs/>
          <w:sz w:val="21"/>
          <w:szCs w:val="21"/>
          <w:lang w:val="es-ES"/>
        </w:rPr>
        <w:t xml:space="preserve"> </w:t>
      </w:r>
      <w:r w:rsidR="007B0FA1" w:rsidRPr="007B0FA1">
        <w:rPr>
          <w:rFonts w:asciiTheme="minorHAnsi" w:hAnsiTheme="minorHAnsi" w:cstheme="minorHAnsi"/>
          <w:i/>
          <w:sz w:val="21"/>
          <w:szCs w:val="21"/>
          <w:lang w:val="es-ES"/>
        </w:rPr>
        <w:t>–</w:t>
      </w:r>
      <w:r w:rsidR="007B0FA1">
        <w:rPr>
          <w:rFonts w:asciiTheme="minorHAnsi" w:hAnsiTheme="minorHAnsi" w:cstheme="minorHAnsi"/>
          <w:i/>
          <w:sz w:val="21"/>
          <w:szCs w:val="21"/>
          <w:lang w:val="es-ES"/>
        </w:rPr>
        <w:t xml:space="preserve"> </w:t>
      </w:r>
      <w:r w:rsidRPr="00644908">
        <w:rPr>
          <w:rFonts w:asciiTheme="minorHAnsi" w:hAnsiTheme="minorHAnsi" w:cstheme="minorHAnsi"/>
          <w:bCs/>
          <w:iCs/>
          <w:sz w:val="21"/>
          <w:szCs w:val="21"/>
          <w:lang w:val="es-ES"/>
        </w:rPr>
        <w:t xml:space="preserve">vestido </w:t>
      </w:r>
      <w:r w:rsidR="00723F58">
        <w:rPr>
          <w:rFonts w:asciiTheme="minorHAnsi" w:hAnsiTheme="minorHAnsi" w:cstheme="minorHAnsi"/>
          <w:bCs/>
          <w:iCs/>
          <w:sz w:val="21"/>
          <w:szCs w:val="21"/>
          <w:lang w:val="es-ES"/>
        </w:rPr>
        <w:t>femenil</w:t>
      </w:r>
      <w:r w:rsidR="007B0FA1">
        <w:rPr>
          <w:rFonts w:asciiTheme="minorHAnsi" w:hAnsiTheme="minorHAnsi" w:cstheme="minorHAnsi"/>
          <w:bCs/>
          <w:iCs/>
          <w:sz w:val="21"/>
          <w:szCs w:val="21"/>
          <w:lang w:val="es-ES"/>
        </w:rPr>
        <w:t xml:space="preserve"> </w:t>
      </w:r>
      <w:r w:rsidRPr="00644908">
        <w:rPr>
          <w:rFonts w:asciiTheme="minorHAnsi" w:hAnsiTheme="minorHAnsi" w:cstheme="minorHAnsi"/>
          <w:bCs/>
          <w:iCs/>
          <w:sz w:val="21"/>
          <w:szCs w:val="21"/>
          <w:lang w:val="es-ES"/>
        </w:rPr>
        <w:t>campesino ruso tradicional</w:t>
      </w:r>
      <w:r w:rsidR="00723F58">
        <w:rPr>
          <w:rFonts w:asciiTheme="minorHAnsi" w:hAnsiTheme="minorHAnsi" w:cstheme="minorHAnsi"/>
          <w:bCs/>
          <w:iCs/>
          <w:sz w:val="21"/>
          <w:szCs w:val="21"/>
          <w:lang w:val="es-ES"/>
        </w:rPr>
        <w:t>:</w:t>
      </w:r>
      <w:r w:rsidRPr="00644908">
        <w:rPr>
          <w:rFonts w:asciiTheme="minorHAnsi" w:hAnsiTheme="minorHAnsi" w:cstheme="minorHAnsi"/>
          <w:bCs/>
          <w:iCs/>
          <w:sz w:val="21"/>
          <w:szCs w:val="21"/>
          <w:lang w:val="es-ES"/>
        </w:rPr>
        <w:t xml:space="preserve"> largo</w:t>
      </w:r>
      <w:r w:rsidR="00723F58">
        <w:rPr>
          <w:rFonts w:asciiTheme="minorHAnsi" w:hAnsiTheme="minorHAnsi" w:cstheme="minorHAnsi"/>
          <w:bCs/>
          <w:iCs/>
          <w:sz w:val="21"/>
          <w:szCs w:val="21"/>
          <w:lang w:val="es-ES"/>
        </w:rPr>
        <w:t>, pintoresco</w:t>
      </w:r>
      <w:r w:rsidRPr="00644908">
        <w:rPr>
          <w:rFonts w:asciiTheme="minorHAnsi" w:hAnsiTheme="minorHAnsi" w:cstheme="minorHAnsi"/>
          <w:bCs/>
          <w:iCs/>
          <w:sz w:val="21"/>
          <w:szCs w:val="21"/>
          <w:lang w:val="es-ES"/>
        </w:rPr>
        <w:t xml:space="preserve"> y sin forma. El número de muñecas en el interior </w:t>
      </w:r>
      <w:r w:rsidR="00723F58">
        <w:rPr>
          <w:rFonts w:asciiTheme="minorHAnsi" w:hAnsiTheme="minorHAnsi" w:cstheme="minorHAnsi"/>
          <w:bCs/>
          <w:iCs/>
          <w:sz w:val="21"/>
          <w:szCs w:val="21"/>
          <w:lang w:val="es-ES"/>
        </w:rPr>
        <w:t>una en una puede</w:t>
      </w:r>
      <w:r w:rsidR="007B0FA1">
        <w:rPr>
          <w:rFonts w:asciiTheme="minorHAnsi" w:hAnsiTheme="minorHAnsi" w:cstheme="minorHAnsi"/>
          <w:bCs/>
          <w:iCs/>
          <w:sz w:val="21"/>
          <w:szCs w:val="21"/>
          <w:lang w:val="es-ES"/>
        </w:rPr>
        <w:t xml:space="preserve"> ser </w:t>
      </w:r>
      <w:r w:rsidR="00723F58">
        <w:rPr>
          <w:rFonts w:asciiTheme="minorHAnsi" w:hAnsiTheme="minorHAnsi" w:cstheme="minorHAnsi"/>
          <w:bCs/>
          <w:iCs/>
          <w:sz w:val="21"/>
          <w:szCs w:val="21"/>
          <w:lang w:val="es-ES"/>
        </w:rPr>
        <w:t>cualquier</w:t>
      </w:r>
      <w:r w:rsidR="007B0FA1">
        <w:rPr>
          <w:rFonts w:asciiTheme="minorHAnsi" w:hAnsiTheme="minorHAnsi" w:cstheme="minorHAnsi"/>
          <w:bCs/>
          <w:iCs/>
          <w:sz w:val="21"/>
          <w:szCs w:val="21"/>
          <w:lang w:val="es-ES"/>
        </w:rPr>
        <w:t>, la más pequeña</w:t>
      </w:r>
      <w:r w:rsidRPr="00644908">
        <w:rPr>
          <w:rFonts w:asciiTheme="minorHAnsi" w:hAnsiTheme="minorHAnsi" w:cstheme="minorHAnsi"/>
          <w:bCs/>
          <w:iCs/>
          <w:sz w:val="21"/>
          <w:szCs w:val="21"/>
          <w:lang w:val="es-ES"/>
        </w:rPr>
        <w:t xml:space="preserve"> es típicamente un</w:t>
      </w:r>
      <w:r w:rsidR="007B0FA1">
        <w:rPr>
          <w:rFonts w:asciiTheme="minorHAnsi" w:hAnsiTheme="minorHAnsi" w:cstheme="minorHAnsi"/>
          <w:bCs/>
          <w:iCs/>
          <w:sz w:val="21"/>
          <w:szCs w:val="21"/>
          <w:lang w:val="es-ES"/>
        </w:rPr>
        <w:t>a</w:t>
      </w:r>
      <w:r w:rsidRPr="00644908">
        <w:rPr>
          <w:rFonts w:asciiTheme="minorHAnsi" w:hAnsiTheme="minorHAnsi" w:cstheme="minorHAnsi"/>
          <w:bCs/>
          <w:iCs/>
          <w:sz w:val="21"/>
          <w:szCs w:val="21"/>
          <w:lang w:val="es-ES"/>
        </w:rPr>
        <w:t xml:space="preserve"> bebé se hace de una sola pieza de madera.</w:t>
      </w:r>
      <w:r w:rsidR="007B0FA1">
        <w:rPr>
          <w:rFonts w:asciiTheme="minorHAnsi" w:hAnsiTheme="minorHAnsi" w:cstheme="minorHAnsi"/>
          <w:bCs/>
          <w:iCs/>
          <w:sz w:val="21"/>
          <w:szCs w:val="21"/>
          <w:lang w:val="es-ES"/>
        </w:rPr>
        <w:t xml:space="preserve"> </w:t>
      </w:r>
      <w:r w:rsidRPr="00644908">
        <w:rPr>
          <w:rFonts w:asciiTheme="minorHAnsi" w:hAnsiTheme="minorHAnsi" w:cstheme="minorHAnsi"/>
          <w:bCs/>
          <w:i/>
          <w:iCs/>
          <w:sz w:val="21"/>
          <w:szCs w:val="21"/>
          <w:lang w:val="es-ES"/>
        </w:rPr>
        <w:t xml:space="preserve">Almuerzo </w:t>
      </w:r>
      <w:r w:rsidRPr="00F644F9">
        <w:rPr>
          <w:rFonts w:asciiTheme="minorHAnsi" w:hAnsiTheme="minorHAnsi" w:cstheme="minorHAnsi"/>
          <w:bCs/>
          <w:iCs/>
          <w:sz w:val="21"/>
          <w:szCs w:val="21"/>
          <w:lang w:val="es-ES"/>
        </w:rPr>
        <w:t>en un restaurante local.</w:t>
      </w:r>
      <w:r w:rsidRPr="00644908">
        <w:rPr>
          <w:rFonts w:asciiTheme="minorHAnsi" w:hAnsiTheme="minorHAnsi" w:cstheme="minorHAnsi"/>
          <w:bCs/>
          <w:iCs/>
          <w:sz w:val="21"/>
          <w:szCs w:val="21"/>
          <w:lang w:val="es-ES"/>
        </w:rPr>
        <w:t xml:space="preserve"> Tras ello viajamos hacia</w:t>
      </w:r>
      <w:r w:rsidR="007B0FA1">
        <w:rPr>
          <w:rFonts w:asciiTheme="minorHAnsi" w:hAnsiTheme="minorHAnsi" w:cstheme="minorHAnsi"/>
          <w:bCs/>
          <w:iCs/>
          <w:sz w:val="21"/>
          <w:szCs w:val="21"/>
          <w:lang w:val="es-ES"/>
        </w:rPr>
        <w:t xml:space="preserve"> la ciudad de</w:t>
      </w:r>
      <w:r w:rsidRPr="00644908">
        <w:rPr>
          <w:rFonts w:asciiTheme="minorHAnsi" w:hAnsiTheme="minorHAnsi" w:cstheme="minorHAnsi"/>
          <w:bCs/>
          <w:iCs/>
          <w:sz w:val="21"/>
          <w:szCs w:val="21"/>
          <w:lang w:val="es-ES"/>
        </w:rPr>
        <w:t xml:space="preserve"> </w:t>
      </w:r>
      <w:r w:rsidRPr="007B0FA1">
        <w:rPr>
          <w:rFonts w:asciiTheme="minorHAnsi" w:hAnsiTheme="minorHAnsi" w:cstheme="minorHAnsi"/>
          <w:b/>
          <w:bCs/>
          <w:i/>
          <w:iCs/>
          <w:sz w:val="21"/>
          <w:szCs w:val="21"/>
          <w:lang w:val="es-ES"/>
        </w:rPr>
        <w:t>VLADIMIR</w:t>
      </w:r>
      <w:r w:rsidRPr="00644908">
        <w:rPr>
          <w:rFonts w:asciiTheme="minorHAnsi" w:hAnsiTheme="minorHAnsi" w:cstheme="minorHAnsi"/>
          <w:bCs/>
          <w:iCs/>
          <w:sz w:val="21"/>
          <w:szCs w:val="21"/>
          <w:lang w:val="es-ES"/>
        </w:rPr>
        <w:t>. La ciudad es sede de un museo de historia y antigüedades religiosas, una galería de arte y una escuela de formación de maestros. Los edificios históricos de la</w:t>
      </w:r>
      <w:r w:rsidR="00E00932">
        <w:rPr>
          <w:rFonts w:asciiTheme="minorHAnsi" w:hAnsiTheme="minorHAnsi" w:cstheme="minorHAnsi"/>
          <w:bCs/>
          <w:iCs/>
          <w:sz w:val="21"/>
          <w:szCs w:val="21"/>
          <w:lang w:val="es-ES"/>
        </w:rPr>
        <w:t xml:space="preserve"> ciudad que visitaremos son la C</w:t>
      </w:r>
      <w:r w:rsidRPr="00644908">
        <w:rPr>
          <w:rFonts w:asciiTheme="minorHAnsi" w:hAnsiTheme="minorHAnsi" w:cstheme="minorHAnsi"/>
          <w:bCs/>
          <w:iCs/>
          <w:sz w:val="21"/>
          <w:szCs w:val="21"/>
          <w:lang w:val="es-ES"/>
        </w:rPr>
        <w:t xml:space="preserve">atedral </w:t>
      </w:r>
      <w:r w:rsidR="00E00932">
        <w:rPr>
          <w:rFonts w:asciiTheme="minorHAnsi" w:hAnsiTheme="minorHAnsi" w:cstheme="minorHAnsi"/>
          <w:bCs/>
          <w:iCs/>
          <w:sz w:val="21"/>
          <w:szCs w:val="21"/>
          <w:lang w:val="es-ES"/>
        </w:rPr>
        <w:t>de la Asunción, la Puerta de Oro</w:t>
      </w:r>
      <w:r w:rsidRPr="00644908">
        <w:rPr>
          <w:rFonts w:asciiTheme="minorHAnsi" w:hAnsiTheme="minorHAnsi" w:cstheme="minorHAnsi"/>
          <w:bCs/>
          <w:iCs/>
          <w:sz w:val="21"/>
          <w:szCs w:val="21"/>
          <w:lang w:val="es-ES"/>
        </w:rPr>
        <w:t xml:space="preserve">, una antigua </w:t>
      </w:r>
      <w:r w:rsidRPr="00C2364A">
        <w:rPr>
          <w:rFonts w:asciiTheme="minorHAnsi" w:hAnsiTheme="minorHAnsi" w:cstheme="minorHAnsi"/>
          <w:bCs/>
          <w:iCs/>
          <w:sz w:val="21"/>
          <w:szCs w:val="21"/>
          <w:lang w:val="es-ES"/>
        </w:rPr>
        <w:t>puerta de la ciudad.</w:t>
      </w:r>
      <w:r w:rsidR="00E00932" w:rsidRPr="00C2364A">
        <w:rPr>
          <w:rFonts w:asciiTheme="minorHAnsi" w:hAnsiTheme="minorHAnsi" w:cs="Tahoma"/>
          <w:sz w:val="21"/>
          <w:szCs w:val="21"/>
        </w:rPr>
        <w:t xml:space="preserve"> Salida y llegada </w:t>
      </w:r>
      <w:r w:rsidR="007B0370" w:rsidRPr="00C2364A">
        <w:rPr>
          <w:rFonts w:asciiTheme="minorHAnsi" w:hAnsiTheme="minorHAnsi" w:cs="Tahoma"/>
          <w:sz w:val="21"/>
          <w:szCs w:val="21"/>
        </w:rPr>
        <w:t>a Moscú (a 220</w:t>
      </w:r>
      <w:r w:rsidR="00E00932" w:rsidRPr="00C2364A">
        <w:rPr>
          <w:rFonts w:asciiTheme="minorHAnsi" w:hAnsiTheme="minorHAnsi" w:cs="Tahoma"/>
          <w:sz w:val="21"/>
          <w:szCs w:val="21"/>
        </w:rPr>
        <w:t xml:space="preserve"> km). </w:t>
      </w:r>
      <w:r w:rsidR="00E00932" w:rsidRPr="00C2364A">
        <w:rPr>
          <w:rFonts w:asciiTheme="minorHAnsi" w:hAnsiTheme="minorHAnsi" w:cstheme="minorHAnsi"/>
          <w:sz w:val="21"/>
          <w:szCs w:val="21"/>
          <w:lang w:val="es-ES"/>
        </w:rPr>
        <w:t>Alojamiento</w:t>
      </w:r>
      <w:r w:rsidR="00BF4AF1" w:rsidRPr="00C2364A">
        <w:rPr>
          <w:rFonts w:asciiTheme="minorHAnsi" w:hAnsiTheme="minorHAnsi" w:cstheme="minorHAnsi"/>
          <w:sz w:val="21"/>
          <w:szCs w:val="21"/>
          <w:lang w:val="es-ES"/>
        </w:rPr>
        <w:t xml:space="preserve"> en el hotel </w:t>
      </w:r>
      <w:proofErr w:type="spellStart"/>
      <w:r w:rsidR="00C2364A" w:rsidRPr="00C2364A">
        <w:rPr>
          <w:rFonts w:asciiTheme="minorHAnsi" w:hAnsiTheme="minorHAnsi"/>
          <w:b/>
          <w:bCs/>
          <w:sz w:val="21"/>
          <w:szCs w:val="21"/>
        </w:rPr>
        <w:t>HOLIDAY</w:t>
      </w:r>
      <w:proofErr w:type="spellEnd"/>
      <w:r w:rsidR="00C2364A" w:rsidRPr="00C2364A">
        <w:rPr>
          <w:rFonts w:asciiTheme="minorHAnsi" w:hAnsiTheme="minorHAnsi"/>
          <w:b/>
          <w:bCs/>
          <w:sz w:val="21"/>
          <w:szCs w:val="21"/>
        </w:rPr>
        <w:t xml:space="preserve"> </w:t>
      </w:r>
      <w:proofErr w:type="spellStart"/>
      <w:r w:rsidR="00C2364A" w:rsidRPr="00C2364A">
        <w:rPr>
          <w:rFonts w:asciiTheme="minorHAnsi" w:hAnsiTheme="minorHAnsi"/>
          <w:b/>
          <w:bCs/>
          <w:sz w:val="21"/>
          <w:szCs w:val="21"/>
        </w:rPr>
        <w:t>INN</w:t>
      </w:r>
      <w:proofErr w:type="spellEnd"/>
      <w:r w:rsidR="00C2364A" w:rsidRPr="00C2364A">
        <w:rPr>
          <w:rFonts w:asciiTheme="minorHAnsi" w:hAnsiTheme="minorHAnsi"/>
          <w:b/>
          <w:bCs/>
          <w:sz w:val="21"/>
          <w:szCs w:val="21"/>
        </w:rPr>
        <w:t xml:space="preserve"> </w:t>
      </w:r>
      <w:proofErr w:type="spellStart"/>
      <w:r w:rsidR="00C2364A" w:rsidRPr="00C2364A">
        <w:rPr>
          <w:rFonts w:asciiTheme="minorHAnsi" w:hAnsiTheme="minorHAnsi"/>
          <w:b/>
          <w:bCs/>
          <w:sz w:val="21"/>
          <w:szCs w:val="21"/>
        </w:rPr>
        <w:t>LESNAYA</w:t>
      </w:r>
      <w:proofErr w:type="spellEnd"/>
      <w:r w:rsidR="00C2364A" w:rsidRPr="00C2364A">
        <w:rPr>
          <w:rFonts w:asciiTheme="minorHAnsi" w:hAnsiTheme="minorHAnsi"/>
          <w:b/>
          <w:bCs/>
          <w:sz w:val="21"/>
          <w:szCs w:val="21"/>
        </w:rPr>
        <w:t xml:space="preserve"> </w:t>
      </w:r>
      <w:r w:rsidR="00C2364A" w:rsidRPr="00C2364A">
        <w:rPr>
          <w:rFonts w:asciiTheme="minorHAnsi" w:hAnsiTheme="minorHAnsi"/>
          <w:bCs/>
          <w:sz w:val="21"/>
          <w:szCs w:val="21"/>
        </w:rPr>
        <w:t>o similar</w:t>
      </w:r>
      <w:r w:rsidR="00C2364A" w:rsidRPr="00C2364A">
        <w:rPr>
          <w:rFonts w:asciiTheme="minorHAnsi" w:hAnsiTheme="minorHAnsi" w:cstheme="minorHAnsi"/>
          <w:sz w:val="21"/>
          <w:szCs w:val="21"/>
          <w:lang w:val="es-ES"/>
        </w:rPr>
        <w:t xml:space="preserve"> (de categoría</w:t>
      </w:r>
      <w:r w:rsidR="00C2364A" w:rsidRPr="0099231C">
        <w:rPr>
          <w:rFonts w:asciiTheme="minorHAnsi" w:hAnsiTheme="minorHAnsi" w:cstheme="minorHAnsi"/>
          <w:sz w:val="21"/>
          <w:szCs w:val="21"/>
          <w:lang w:val="es-ES"/>
        </w:rPr>
        <w:t xml:space="preserve"> PRIMERA)</w:t>
      </w:r>
      <w:r w:rsidRPr="00644908">
        <w:rPr>
          <w:rFonts w:asciiTheme="minorHAnsi" w:hAnsiTheme="minorHAnsi" w:cstheme="minorHAnsi"/>
          <w:sz w:val="21"/>
          <w:szCs w:val="21"/>
          <w:lang w:val="es-ES"/>
        </w:rPr>
        <w:t>.</w:t>
      </w:r>
    </w:p>
    <w:p w14:paraId="7DE69155" w14:textId="495A12AF" w:rsidR="00390BA5" w:rsidRPr="00996970" w:rsidRDefault="00996970" w:rsidP="0010563D">
      <w:pPr>
        <w:pStyle w:val="Ttulo4"/>
        <w:spacing w:before="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pP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Día 07,</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Sábado –</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MOSCU</w:t>
      </w:r>
      <w:r w:rsidR="00483882"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(DB</w:t>
      </w:r>
      <w:r w:rsidR="00AC3B6D">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 xml:space="preserve"> + City tour + Metro </w:t>
      </w:r>
      <w:r w:rsidR="00AC3B6D" w:rsidRPr="00AC3B6D">
        <w:rPr>
          <w:rFonts w:asciiTheme="minorHAnsi" w:hAnsiTheme="minorHAnsi" w:cs="Tahoma"/>
          <w:b/>
          <w:color w:val="auto"/>
          <w:sz w:val="22"/>
          <w:szCs w:val="22"/>
          <w:u w:val="single"/>
          <w14:shadow w14:blurRad="50800" w14:dist="38100" w14:dir="2700000" w14:sx="100000" w14:sy="100000" w14:kx="0" w14:ky="0" w14:algn="tl">
            <w14:srgbClr w14:val="000000">
              <w14:alpha w14:val="60000"/>
            </w14:srgbClr>
          </w14:shadow>
        </w:rPr>
        <w:t>opcional</w:t>
      </w:r>
      <w:r w:rsidR="00483882"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p>
    <w:p w14:paraId="7FD8F6D9" w14:textId="3FDB78A8" w:rsidR="008A3985" w:rsidRPr="00E00932" w:rsidRDefault="008A3985" w:rsidP="004E4322">
      <w:pPr>
        <w:jc w:val="both"/>
        <w:rPr>
          <w:rFonts w:asciiTheme="minorHAnsi" w:hAnsiTheme="minorHAnsi" w:cstheme="minorHAnsi"/>
          <w:sz w:val="21"/>
          <w:szCs w:val="21"/>
          <w:lang w:val="es-ES"/>
        </w:rPr>
      </w:pPr>
      <w:r w:rsidRPr="00E00932">
        <w:rPr>
          <w:rFonts w:asciiTheme="minorHAnsi" w:hAnsiTheme="minorHAnsi" w:cstheme="minorHAnsi"/>
          <w:i/>
          <w:sz w:val="21"/>
          <w:szCs w:val="21"/>
          <w:lang w:val="es-ES"/>
        </w:rPr>
        <w:t>Desayuno buffet</w:t>
      </w:r>
      <w:r w:rsidRPr="00E00932">
        <w:rPr>
          <w:rFonts w:asciiTheme="minorHAnsi" w:hAnsiTheme="minorHAnsi" w:cstheme="minorHAnsi"/>
          <w:sz w:val="21"/>
          <w:szCs w:val="21"/>
          <w:lang w:val="es-ES"/>
        </w:rPr>
        <w:t xml:space="preserve">. </w:t>
      </w:r>
      <w:r w:rsidR="00E178D0">
        <w:rPr>
          <w:rFonts w:asciiTheme="minorHAnsi" w:hAnsiTheme="minorHAnsi" w:cstheme="minorHAnsi"/>
          <w:sz w:val="21"/>
          <w:szCs w:val="21"/>
          <w:lang w:val="es-ES"/>
        </w:rPr>
        <w:t xml:space="preserve">Moscú </w:t>
      </w:r>
      <w:r w:rsidR="00D53C9F">
        <w:rPr>
          <w:rFonts w:asciiTheme="minorHAnsi" w:hAnsiTheme="minorHAnsi" w:cstheme="minorHAnsi"/>
          <w:sz w:val="21"/>
          <w:szCs w:val="21"/>
          <w:lang w:val="es-ES"/>
        </w:rPr>
        <w:t xml:space="preserve">es </w:t>
      </w:r>
      <w:r w:rsidRPr="00E00932">
        <w:rPr>
          <w:rFonts w:asciiTheme="minorHAnsi" w:hAnsiTheme="minorHAnsi" w:cstheme="minorHAnsi"/>
          <w:sz w:val="21"/>
          <w:szCs w:val="21"/>
          <w:lang w:val="es-ES"/>
        </w:rPr>
        <w:t>el corazón de Rusia, una ciudad antigua y siempre joven, de muchas caras y al mismo tiempo de una sola. Moscú crece y se transforma a ojos vista, sin perder por ello su aspecto de auténtica ciudad rusa</w:t>
      </w:r>
      <w:r w:rsidR="00BF4AF1">
        <w:rPr>
          <w:rFonts w:asciiTheme="minorHAnsi" w:hAnsiTheme="minorHAnsi" w:cstheme="minorHAnsi"/>
          <w:sz w:val="21"/>
          <w:szCs w:val="21"/>
          <w:lang w:val="es-ES"/>
        </w:rPr>
        <w:t xml:space="preserve"> y simultáneamente europea</w:t>
      </w:r>
      <w:r w:rsidRPr="00E00932">
        <w:rPr>
          <w:rFonts w:asciiTheme="minorHAnsi" w:hAnsiTheme="minorHAnsi" w:cstheme="minorHAnsi"/>
          <w:sz w:val="21"/>
          <w:szCs w:val="21"/>
          <w:lang w:val="es-ES"/>
        </w:rPr>
        <w:t xml:space="preserve">. </w:t>
      </w:r>
      <w:r w:rsidR="00D53C9F" w:rsidRPr="003F6C7F">
        <w:rPr>
          <w:rFonts w:asciiTheme="minorHAnsi" w:hAnsiTheme="minorHAnsi"/>
          <w:sz w:val="21"/>
          <w:szCs w:val="21"/>
        </w:rPr>
        <w:t xml:space="preserve">Por la mañana </w:t>
      </w:r>
      <w:r w:rsidR="00C2364A" w:rsidRPr="00CE459B">
        <w:rPr>
          <w:rFonts w:asciiTheme="minorHAnsi" w:hAnsiTheme="minorHAnsi"/>
          <w:b/>
          <w:i/>
          <w:sz w:val="21"/>
          <w:szCs w:val="21"/>
          <w:lang w:val="es-ES"/>
        </w:rPr>
        <w:t>VISITA PANORÁMICA DE LA CIUDAD</w:t>
      </w:r>
      <w:r w:rsidR="00C2364A" w:rsidRPr="00CE459B">
        <w:rPr>
          <w:rFonts w:asciiTheme="minorHAnsi" w:hAnsiTheme="minorHAnsi"/>
          <w:i/>
          <w:sz w:val="21"/>
          <w:szCs w:val="21"/>
          <w:lang w:val="es-ES"/>
        </w:rPr>
        <w:t xml:space="preserve"> </w:t>
      </w:r>
      <w:r w:rsidR="00D53C9F" w:rsidRPr="003F6C7F">
        <w:rPr>
          <w:rFonts w:asciiTheme="minorHAnsi" w:hAnsiTheme="minorHAnsi"/>
          <w:sz w:val="21"/>
          <w:szCs w:val="21"/>
        </w:rPr>
        <w:t xml:space="preserve">que incluye </w:t>
      </w:r>
      <w:r w:rsidR="00D53C9F" w:rsidRPr="00375AA6">
        <w:rPr>
          <w:rFonts w:asciiTheme="minorHAnsi" w:hAnsiTheme="minorHAnsi"/>
          <w:b/>
          <w:sz w:val="21"/>
          <w:szCs w:val="21"/>
        </w:rPr>
        <w:t>La Plaza Roja</w:t>
      </w:r>
      <w:r w:rsidR="00D53C9F">
        <w:rPr>
          <w:rFonts w:asciiTheme="minorHAnsi" w:hAnsiTheme="minorHAnsi"/>
          <w:sz w:val="21"/>
          <w:szCs w:val="21"/>
        </w:rPr>
        <w:t xml:space="preserve"> con la majestuosa </w:t>
      </w:r>
      <w:r w:rsidR="00D53C9F" w:rsidRPr="00375AA6">
        <w:rPr>
          <w:rFonts w:asciiTheme="minorHAnsi" w:hAnsiTheme="minorHAnsi"/>
          <w:b/>
          <w:sz w:val="21"/>
          <w:szCs w:val="21"/>
        </w:rPr>
        <w:t>Catedral de San Basilio</w:t>
      </w:r>
      <w:r w:rsidR="00D53C9F">
        <w:rPr>
          <w:rFonts w:asciiTheme="minorHAnsi" w:hAnsiTheme="minorHAnsi"/>
          <w:sz w:val="21"/>
          <w:szCs w:val="21"/>
        </w:rPr>
        <w:t xml:space="preserve"> famosa en el mundo por su pintoresca y complicada fachada decorada con cúpulas de colores en forma de cebollas y también cerca de la Muralla del Kremlin en la Plaza Roja se encuentra el </w:t>
      </w:r>
      <w:r w:rsidR="00D53C9F" w:rsidRPr="00375AA6">
        <w:rPr>
          <w:rFonts w:asciiTheme="minorHAnsi" w:hAnsiTheme="minorHAnsi"/>
          <w:b/>
          <w:sz w:val="21"/>
          <w:szCs w:val="21"/>
        </w:rPr>
        <w:t>Mausoleo</w:t>
      </w:r>
      <w:r w:rsidR="00D53C9F">
        <w:rPr>
          <w:rFonts w:asciiTheme="minorHAnsi" w:hAnsiTheme="minorHAnsi"/>
          <w:sz w:val="21"/>
          <w:szCs w:val="21"/>
        </w:rPr>
        <w:t xml:space="preserve"> del fundador del Estado soviético, Vladimir Lenin y el panteón de todos los líderes de aquella URSS. E</w:t>
      </w:r>
      <w:r w:rsidR="00D53C9F" w:rsidRPr="003F6C7F">
        <w:rPr>
          <w:rFonts w:asciiTheme="minorHAnsi" w:hAnsiTheme="minorHAnsi"/>
          <w:sz w:val="21"/>
          <w:szCs w:val="21"/>
        </w:rPr>
        <w:t xml:space="preserve">n épocas anteriores en la Plaza Roja pasaban todo tipo de eventos, tanto religiosos, como laicos. En la época soviética las fiestas de la Revolución Socialista de Octubre y de la Victoria en la Segunda Guerra Mundial se conmemoraban con desfiles militares. Además, </w:t>
      </w:r>
      <w:r w:rsidR="00D53C9F">
        <w:rPr>
          <w:rFonts w:asciiTheme="minorHAnsi" w:hAnsiTheme="minorHAnsi"/>
          <w:sz w:val="21"/>
          <w:szCs w:val="21"/>
        </w:rPr>
        <w:t xml:space="preserve">la visita panorámica </w:t>
      </w:r>
      <w:r w:rsidR="00D53C9F" w:rsidRPr="003F6C7F">
        <w:rPr>
          <w:rFonts w:asciiTheme="minorHAnsi" w:hAnsiTheme="minorHAnsi"/>
          <w:sz w:val="21"/>
          <w:szCs w:val="21"/>
        </w:rPr>
        <w:t>incluye unos monumentos, catedrales y avenidas de la capital rusa</w:t>
      </w:r>
      <w:r w:rsidR="00D53C9F" w:rsidRPr="003F6C7F">
        <w:rPr>
          <w:rFonts w:asciiTheme="minorHAnsi" w:hAnsiTheme="minorHAnsi"/>
          <w:bCs/>
          <w:sz w:val="21"/>
          <w:szCs w:val="21"/>
        </w:rPr>
        <w:t xml:space="preserve">, </w:t>
      </w:r>
      <w:r w:rsidR="00D53C9F">
        <w:rPr>
          <w:rFonts w:asciiTheme="minorHAnsi" w:hAnsiTheme="minorHAnsi"/>
          <w:bCs/>
          <w:sz w:val="21"/>
          <w:szCs w:val="21"/>
        </w:rPr>
        <w:t xml:space="preserve">como el mundialmente famoso </w:t>
      </w:r>
      <w:r w:rsidR="00D53C9F" w:rsidRPr="00FB3744">
        <w:rPr>
          <w:rFonts w:asciiTheme="minorHAnsi" w:hAnsiTheme="minorHAnsi"/>
          <w:b/>
          <w:bCs/>
          <w:sz w:val="21"/>
          <w:szCs w:val="21"/>
        </w:rPr>
        <w:t xml:space="preserve">Teatro </w:t>
      </w:r>
      <w:proofErr w:type="spellStart"/>
      <w:r w:rsidR="00D53C9F" w:rsidRPr="00FB3744">
        <w:rPr>
          <w:rFonts w:asciiTheme="minorHAnsi" w:hAnsiTheme="minorHAnsi"/>
          <w:b/>
          <w:bCs/>
          <w:sz w:val="21"/>
          <w:szCs w:val="21"/>
        </w:rPr>
        <w:t>Bolshoy</w:t>
      </w:r>
      <w:proofErr w:type="spellEnd"/>
      <w:r w:rsidR="00D53C9F">
        <w:rPr>
          <w:rFonts w:asciiTheme="minorHAnsi" w:hAnsiTheme="minorHAnsi"/>
          <w:bCs/>
          <w:sz w:val="21"/>
          <w:szCs w:val="21"/>
        </w:rPr>
        <w:t xml:space="preserve">, </w:t>
      </w:r>
      <w:r w:rsidR="00D53C9F">
        <w:rPr>
          <w:rFonts w:asciiTheme="minorHAnsi" w:hAnsiTheme="minorHAnsi"/>
          <w:color w:val="000000" w:themeColor="text1"/>
          <w:sz w:val="22"/>
          <w:szCs w:val="22"/>
          <w:lang w:val="es-ES"/>
        </w:rPr>
        <w:t xml:space="preserve">el convento de </w:t>
      </w:r>
      <w:proofErr w:type="spellStart"/>
      <w:r w:rsidR="00D53C9F" w:rsidRPr="00FB3744">
        <w:rPr>
          <w:rFonts w:asciiTheme="minorHAnsi" w:hAnsiTheme="minorHAnsi"/>
          <w:b/>
          <w:color w:val="000000" w:themeColor="text1"/>
          <w:sz w:val="22"/>
          <w:szCs w:val="22"/>
          <w:lang w:val="es-ES"/>
        </w:rPr>
        <w:t>Novodévich</w:t>
      </w:r>
      <w:r w:rsidR="00D53C9F" w:rsidRPr="000409B4">
        <w:rPr>
          <w:rFonts w:asciiTheme="minorHAnsi" w:hAnsiTheme="minorHAnsi"/>
          <w:color w:val="000000" w:themeColor="text1"/>
          <w:sz w:val="22"/>
          <w:szCs w:val="22"/>
          <w:lang w:val="es-ES"/>
        </w:rPr>
        <w:t>i</w:t>
      </w:r>
      <w:proofErr w:type="spellEnd"/>
      <w:r w:rsidR="00D53C9F">
        <w:rPr>
          <w:rFonts w:asciiTheme="minorHAnsi" w:hAnsiTheme="minorHAnsi"/>
          <w:color w:val="000000" w:themeColor="text1"/>
          <w:sz w:val="22"/>
          <w:szCs w:val="22"/>
          <w:lang w:val="es-ES"/>
        </w:rPr>
        <w:t>,</w:t>
      </w:r>
      <w:r w:rsidR="00D53C9F" w:rsidRPr="003F6C7F">
        <w:rPr>
          <w:rFonts w:asciiTheme="minorHAnsi" w:hAnsiTheme="minorHAnsi"/>
          <w:bCs/>
          <w:sz w:val="21"/>
          <w:szCs w:val="21"/>
        </w:rPr>
        <w:t xml:space="preserve"> las Colinas de Lenin con</w:t>
      </w:r>
      <w:r w:rsidR="00D53C9F">
        <w:rPr>
          <w:rFonts w:asciiTheme="minorHAnsi" w:hAnsiTheme="minorHAnsi"/>
          <w:bCs/>
          <w:sz w:val="21"/>
          <w:szCs w:val="21"/>
        </w:rPr>
        <w:t xml:space="preserve"> la </w:t>
      </w:r>
      <w:r w:rsidR="00D53C9F" w:rsidRPr="00FB3744">
        <w:rPr>
          <w:rFonts w:asciiTheme="minorHAnsi" w:hAnsiTheme="minorHAnsi"/>
          <w:b/>
          <w:bCs/>
          <w:sz w:val="21"/>
          <w:szCs w:val="21"/>
        </w:rPr>
        <w:t>Universidad Estatal</w:t>
      </w:r>
      <w:r w:rsidR="00D53C9F">
        <w:rPr>
          <w:rFonts w:asciiTheme="minorHAnsi" w:hAnsiTheme="minorHAnsi"/>
          <w:bCs/>
          <w:sz w:val="21"/>
          <w:szCs w:val="21"/>
        </w:rPr>
        <w:t xml:space="preserve"> de </w:t>
      </w:r>
      <w:proofErr w:type="spellStart"/>
      <w:r w:rsidR="00D53C9F">
        <w:rPr>
          <w:rFonts w:asciiTheme="minorHAnsi" w:hAnsiTheme="minorHAnsi"/>
          <w:bCs/>
          <w:sz w:val="21"/>
          <w:szCs w:val="21"/>
        </w:rPr>
        <w:t>Lomonósov</w:t>
      </w:r>
      <w:proofErr w:type="spellEnd"/>
      <w:r w:rsidR="00D53C9F">
        <w:rPr>
          <w:rFonts w:asciiTheme="minorHAnsi" w:hAnsiTheme="minorHAnsi"/>
          <w:bCs/>
          <w:sz w:val="21"/>
          <w:szCs w:val="21"/>
        </w:rPr>
        <w:t>, el estadio O</w:t>
      </w:r>
      <w:r w:rsidR="00D53C9F" w:rsidRPr="003F6C7F">
        <w:rPr>
          <w:rFonts w:asciiTheme="minorHAnsi" w:hAnsiTheme="minorHAnsi"/>
          <w:bCs/>
          <w:sz w:val="21"/>
          <w:szCs w:val="21"/>
        </w:rPr>
        <w:t xml:space="preserve">límpico </w:t>
      </w:r>
      <w:r w:rsidR="00D53C9F" w:rsidRPr="000209EE">
        <w:rPr>
          <w:rFonts w:asciiTheme="minorHAnsi" w:hAnsiTheme="minorHAnsi"/>
          <w:b/>
          <w:bCs/>
          <w:sz w:val="21"/>
          <w:szCs w:val="21"/>
        </w:rPr>
        <w:t>“</w:t>
      </w:r>
      <w:proofErr w:type="spellStart"/>
      <w:r w:rsidR="00D53C9F" w:rsidRPr="000209EE">
        <w:rPr>
          <w:rFonts w:asciiTheme="minorHAnsi" w:hAnsiTheme="minorHAnsi"/>
          <w:b/>
          <w:bCs/>
          <w:sz w:val="21"/>
          <w:szCs w:val="21"/>
        </w:rPr>
        <w:t>Luzhnikí</w:t>
      </w:r>
      <w:proofErr w:type="spellEnd"/>
      <w:r w:rsidR="00D53C9F" w:rsidRPr="000209EE">
        <w:rPr>
          <w:rFonts w:asciiTheme="minorHAnsi" w:hAnsiTheme="minorHAnsi"/>
          <w:b/>
          <w:bCs/>
          <w:sz w:val="21"/>
          <w:szCs w:val="21"/>
        </w:rPr>
        <w:t>”</w:t>
      </w:r>
      <w:r w:rsidR="00D53C9F" w:rsidRPr="003F6C7F">
        <w:rPr>
          <w:rFonts w:asciiTheme="minorHAnsi" w:hAnsiTheme="minorHAnsi"/>
          <w:bCs/>
          <w:sz w:val="21"/>
          <w:szCs w:val="21"/>
        </w:rPr>
        <w:t>, etc</w:t>
      </w:r>
      <w:r w:rsidR="00221CEC">
        <w:rPr>
          <w:rFonts w:asciiTheme="minorHAnsi" w:hAnsiTheme="minorHAnsi"/>
          <w:bCs/>
          <w:sz w:val="21"/>
          <w:szCs w:val="21"/>
        </w:rPr>
        <w:t>.</w:t>
      </w:r>
      <w:r w:rsidR="00F236AF">
        <w:rPr>
          <w:rFonts w:asciiTheme="minorHAnsi" w:hAnsiTheme="minorHAnsi"/>
          <w:bCs/>
          <w:sz w:val="21"/>
          <w:szCs w:val="21"/>
        </w:rPr>
        <w:t xml:space="preserve"> </w:t>
      </w:r>
      <w:r w:rsidR="00AC3B6D">
        <w:rPr>
          <w:rFonts w:asciiTheme="minorHAnsi" w:hAnsiTheme="minorHAnsi"/>
          <w:sz w:val="21"/>
          <w:szCs w:val="21"/>
        </w:rPr>
        <w:t>Por la tarde tiempo</w:t>
      </w:r>
      <w:r w:rsidR="00AC3B6D" w:rsidRPr="003F6C7F">
        <w:rPr>
          <w:rFonts w:asciiTheme="minorHAnsi" w:hAnsiTheme="minorHAnsi"/>
          <w:sz w:val="21"/>
          <w:szCs w:val="21"/>
        </w:rPr>
        <w:t xml:space="preserve"> libre para actividades personales o </w:t>
      </w:r>
      <w:r w:rsidR="00AC3B6D">
        <w:rPr>
          <w:rFonts w:asciiTheme="minorHAnsi" w:hAnsiTheme="minorHAnsi"/>
          <w:sz w:val="21"/>
          <w:szCs w:val="21"/>
        </w:rPr>
        <w:t xml:space="preserve">se ofrece visita </w:t>
      </w:r>
      <w:r w:rsidR="00AC3B6D" w:rsidRPr="00AA12C3">
        <w:rPr>
          <w:rFonts w:asciiTheme="minorHAnsi" w:hAnsiTheme="minorHAnsi"/>
          <w:i/>
          <w:sz w:val="21"/>
          <w:szCs w:val="21"/>
          <w:u w:val="single"/>
        </w:rPr>
        <w:t xml:space="preserve">opcional </w:t>
      </w:r>
      <w:r w:rsidR="00AC3B6D">
        <w:rPr>
          <w:rFonts w:asciiTheme="minorHAnsi" w:hAnsiTheme="minorHAnsi"/>
          <w:sz w:val="21"/>
          <w:szCs w:val="21"/>
        </w:rPr>
        <w:t xml:space="preserve">(con pago adicional) </w:t>
      </w:r>
      <w:r w:rsidR="00AC3B6D">
        <w:rPr>
          <w:rFonts w:asciiTheme="minorHAnsi" w:hAnsiTheme="minorHAnsi"/>
          <w:sz w:val="21"/>
          <w:szCs w:val="21"/>
          <w:lang w:val="es-ES"/>
        </w:rPr>
        <w:t xml:space="preserve">al </w:t>
      </w:r>
      <w:r w:rsidR="00AC3B6D" w:rsidRPr="005945FC">
        <w:rPr>
          <w:rFonts w:asciiTheme="minorHAnsi" w:hAnsiTheme="minorHAnsi"/>
          <w:i/>
          <w:sz w:val="21"/>
          <w:szCs w:val="21"/>
          <w:lang w:val="es-ES"/>
        </w:rPr>
        <w:t>Metro de Moscú</w:t>
      </w:r>
      <w:r w:rsidR="00AC3B6D" w:rsidRPr="00647BBA">
        <w:rPr>
          <w:rFonts w:asciiTheme="minorHAnsi" w:hAnsiTheme="minorHAnsi"/>
          <w:sz w:val="21"/>
          <w:szCs w:val="21"/>
          <w:lang w:val="es-ES"/>
        </w:rPr>
        <w:t>. Inaugurado el 15 de mayo de 1935 por el poder soviético como símbolo del avance tecnológico e industrial del sistema político, el Metro de Moscú era</w:t>
      </w:r>
      <w:r w:rsidR="00AC3B6D">
        <w:rPr>
          <w:rFonts w:asciiTheme="minorHAnsi" w:hAnsiTheme="minorHAnsi"/>
          <w:sz w:val="21"/>
          <w:szCs w:val="21"/>
          <w:lang w:val="es-ES"/>
        </w:rPr>
        <w:t xml:space="preserve"> conocido como</w:t>
      </w:r>
      <w:r w:rsidR="00AC3B6D" w:rsidRPr="00647BBA">
        <w:rPr>
          <w:rFonts w:asciiTheme="minorHAnsi" w:hAnsiTheme="minorHAnsi"/>
          <w:sz w:val="21"/>
          <w:szCs w:val="21"/>
          <w:lang w:val="es-ES"/>
        </w:rPr>
        <w:t xml:space="preserve"> el “Palacio del Pueblo”. En su decoración participaron los más importantes artistas de la época y se utilizaron materiales procedentes de todos los rincones del país, queriendo simbolizar la unidad de los pueblos soviéticos. </w:t>
      </w:r>
      <w:r w:rsidRPr="00E00932">
        <w:rPr>
          <w:rFonts w:asciiTheme="minorHAnsi" w:hAnsiTheme="minorHAnsi" w:cstheme="minorHAnsi"/>
          <w:sz w:val="21"/>
          <w:szCs w:val="21"/>
          <w:lang w:val="es-ES"/>
        </w:rPr>
        <w:t xml:space="preserve">Por la noche </w:t>
      </w:r>
      <w:r w:rsidR="0098235F">
        <w:rPr>
          <w:rFonts w:asciiTheme="minorHAnsi" w:hAnsiTheme="minorHAnsi" w:cstheme="minorHAnsi"/>
          <w:iCs/>
          <w:sz w:val="21"/>
          <w:szCs w:val="21"/>
          <w:lang w:val="es-ES"/>
        </w:rPr>
        <w:t xml:space="preserve">recomendamos </w:t>
      </w:r>
      <w:r w:rsidR="0098235F">
        <w:rPr>
          <w:rFonts w:asciiTheme="minorHAnsi" w:hAnsiTheme="minorHAnsi"/>
          <w:sz w:val="21"/>
          <w:szCs w:val="21"/>
        </w:rPr>
        <w:t xml:space="preserve">como </w:t>
      </w:r>
      <w:r w:rsidR="0098235F">
        <w:rPr>
          <w:rFonts w:asciiTheme="minorHAnsi" w:hAnsiTheme="minorHAnsi"/>
          <w:i/>
          <w:sz w:val="21"/>
          <w:szCs w:val="21"/>
          <w:u w:val="single"/>
        </w:rPr>
        <w:t>opciona</w:t>
      </w:r>
      <w:r w:rsidR="0098235F" w:rsidRPr="000D700D">
        <w:rPr>
          <w:rFonts w:asciiTheme="minorHAnsi" w:hAnsiTheme="minorHAnsi"/>
          <w:i/>
          <w:sz w:val="21"/>
          <w:szCs w:val="21"/>
          <w:u w:val="single"/>
        </w:rPr>
        <w:t>l</w:t>
      </w:r>
      <w:r w:rsidR="0098235F">
        <w:rPr>
          <w:rFonts w:asciiTheme="minorHAnsi" w:hAnsiTheme="minorHAnsi"/>
          <w:sz w:val="21"/>
          <w:szCs w:val="21"/>
        </w:rPr>
        <w:t xml:space="preserve"> (con pago adicional)</w:t>
      </w:r>
      <w:r w:rsidR="0098235F" w:rsidRPr="003A4BD4">
        <w:rPr>
          <w:rFonts w:asciiTheme="minorHAnsi" w:hAnsiTheme="minorHAnsi" w:cstheme="minorHAnsi"/>
          <w:i/>
          <w:iCs/>
          <w:sz w:val="21"/>
          <w:szCs w:val="21"/>
          <w:lang w:val="es-ES"/>
        </w:rPr>
        <w:t xml:space="preserve"> </w:t>
      </w:r>
      <w:r w:rsidRPr="00E00932">
        <w:rPr>
          <w:rFonts w:asciiTheme="minorHAnsi" w:hAnsiTheme="minorHAnsi" w:cstheme="minorHAnsi"/>
          <w:sz w:val="21"/>
          <w:szCs w:val="21"/>
          <w:lang w:val="es-ES"/>
        </w:rPr>
        <w:t>un concierto folklórico.</w:t>
      </w:r>
    </w:p>
    <w:p w14:paraId="099D6195" w14:textId="02A8E5AC" w:rsidR="00390BA5" w:rsidRPr="00996970" w:rsidRDefault="00996970" w:rsidP="0010563D">
      <w:pPr>
        <w:pStyle w:val="Ttulo4"/>
        <w:spacing w:before="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pP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lastRenderedPageBreak/>
        <w:t>Día 08,</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Domingo –</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MOSCU</w:t>
      </w:r>
      <w:r w:rsidR="00483882"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(DB</w:t>
      </w:r>
      <w:r w:rsidR="00AC3B6D">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 xml:space="preserve"> + Kremlin + Armería</w:t>
      </w:r>
      <w:r w:rsidR="00483882" w:rsidRPr="00996970">
        <w:rPr>
          <w:rFonts w:asciiTheme="minorHAnsi" w:hAnsiTheme="minorHAnsi" w:cs="Tahoma"/>
          <w:b/>
          <w:i w:val="0"/>
          <w:color w:val="auto"/>
          <w:sz w:val="22"/>
          <w:szCs w:val="22"/>
          <w:u w:val="single"/>
          <w14:shadow w14:blurRad="50800" w14:dist="38100" w14:dir="2700000" w14:sx="100000" w14:sy="100000" w14:kx="0" w14:ky="0" w14:algn="tl">
            <w14:srgbClr w14:val="000000">
              <w14:alpha w14:val="60000"/>
            </w14:srgbClr>
          </w14:shadow>
        </w:rPr>
        <w:t>)</w:t>
      </w:r>
      <w:r w:rsidR="00483882"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p>
    <w:p w14:paraId="30A8B363" w14:textId="77777777" w:rsidR="005945FC" w:rsidRPr="00CE459B" w:rsidRDefault="005945FC" w:rsidP="004E4322">
      <w:pPr>
        <w:jc w:val="both"/>
        <w:rPr>
          <w:rFonts w:asciiTheme="minorHAnsi" w:hAnsiTheme="minorHAnsi"/>
          <w:sz w:val="21"/>
          <w:szCs w:val="21"/>
          <w:lang w:val="es-ES"/>
        </w:rPr>
      </w:pPr>
      <w:r w:rsidRPr="00CE459B">
        <w:rPr>
          <w:rFonts w:asciiTheme="minorHAnsi" w:hAnsiTheme="minorHAnsi"/>
          <w:i/>
          <w:sz w:val="21"/>
          <w:szCs w:val="21"/>
          <w:lang w:val="es-ES"/>
        </w:rPr>
        <w:t>Desayuno buffet</w:t>
      </w:r>
      <w:r w:rsidRPr="00CE459B">
        <w:rPr>
          <w:rFonts w:asciiTheme="minorHAnsi" w:hAnsiTheme="minorHAnsi"/>
          <w:sz w:val="21"/>
          <w:szCs w:val="21"/>
          <w:lang w:val="es-ES"/>
        </w:rPr>
        <w:t xml:space="preserve">. Por la mañana visita a la ciudadela del </w:t>
      </w:r>
      <w:r w:rsidRPr="00CE459B">
        <w:rPr>
          <w:rFonts w:asciiTheme="minorHAnsi" w:hAnsiTheme="minorHAnsi"/>
          <w:b/>
          <w:i/>
          <w:sz w:val="21"/>
          <w:szCs w:val="21"/>
          <w:lang w:val="es-ES"/>
        </w:rPr>
        <w:t>KREMLIN</w:t>
      </w:r>
      <w:r w:rsidRPr="00CE459B">
        <w:rPr>
          <w:rFonts w:asciiTheme="minorHAnsi" w:hAnsiTheme="minorHAnsi"/>
          <w:b/>
          <w:sz w:val="21"/>
          <w:szCs w:val="21"/>
          <w:lang w:val="es-ES"/>
        </w:rPr>
        <w:t xml:space="preserve"> </w:t>
      </w:r>
      <w:r w:rsidRPr="00CE459B">
        <w:rPr>
          <w:rFonts w:asciiTheme="minorHAnsi" w:hAnsiTheme="minorHAnsi"/>
          <w:b/>
          <w:i/>
          <w:sz w:val="21"/>
          <w:szCs w:val="21"/>
          <w:lang w:val="es-ES"/>
        </w:rPr>
        <w:t>conociendo sus principales Catedrales</w:t>
      </w:r>
      <w:r w:rsidRPr="00CE459B">
        <w:rPr>
          <w:rFonts w:asciiTheme="minorHAnsi" w:hAnsiTheme="minorHAnsi"/>
          <w:sz w:val="21"/>
          <w:szCs w:val="21"/>
          <w:lang w:val="es-ES"/>
        </w:rPr>
        <w:t xml:space="preserve"> más bellas e importantes, un conjunto artístico más impresionante del mundo, una antigua ciudad dentro de otra, que nació en 1156. Aquí dejaron su huella creadora grandes artistas italianos y franceses en época de Iván III. Destacan: el </w:t>
      </w:r>
      <w:r w:rsidRPr="00CE459B">
        <w:rPr>
          <w:rFonts w:asciiTheme="minorHAnsi" w:hAnsiTheme="minorHAnsi"/>
          <w:b/>
          <w:sz w:val="21"/>
          <w:szCs w:val="21"/>
          <w:lang w:val="es-ES"/>
        </w:rPr>
        <w:t>Palacio del Arsenal</w:t>
      </w:r>
      <w:r w:rsidRPr="00CE459B">
        <w:rPr>
          <w:rFonts w:asciiTheme="minorHAnsi" w:hAnsiTheme="minorHAnsi"/>
          <w:sz w:val="21"/>
          <w:szCs w:val="21"/>
          <w:lang w:val="es-ES"/>
        </w:rPr>
        <w:t xml:space="preserve"> con 875 cañones, el </w:t>
      </w:r>
      <w:r w:rsidRPr="00CE459B">
        <w:rPr>
          <w:rFonts w:asciiTheme="minorHAnsi" w:hAnsiTheme="minorHAnsi"/>
          <w:b/>
          <w:sz w:val="21"/>
          <w:szCs w:val="21"/>
          <w:lang w:val="es-ES"/>
        </w:rPr>
        <w:t>Palacio del Senado</w:t>
      </w:r>
      <w:r w:rsidRPr="00CE459B">
        <w:rPr>
          <w:rFonts w:asciiTheme="minorHAnsi" w:hAnsiTheme="minorHAnsi"/>
          <w:sz w:val="21"/>
          <w:szCs w:val="21"/>
          <w:lang w:val="es-ES"/>
        </w:rPr>
        <w:t xml:space="preserve">, el </w:t>
      </w:r>
      <w:r w:rsidRPr="00CE459B">
        <w:rPr>
          <w:rFonts w:asciiTheme="minorHAnsi" w:hAnsiTheme="minorHAnsi"/>
          <w:b/>
          <w:sz w:val="21"/>
          <w:szCs w:val="21"/>
          <w:lang w:val="es-ES"/>
        </w:rPr>
        <w:t>Teatro del Kremlin</w:t>
      </w:r>
      <w:r w:rsidRPr="00CE459B">
        <w:rPr>
          <w:rFonts w:asciiTheme="minorHAnsi" w:hAnsiTheme="minorHAnsi"/>
          <w:sz w:val="21"/>
          <w:szCs w:val="21"/>
          <w:lang w:val="es-ES"/>
        </w:rPr>
        <w:t xml:space="preserve"> y el </w:t>
      </w:r>
      <w:r w:rsidRPr="00CE459B">
        <w:rPr>
          <w:rFonts w:asciiTheme="minorHAnsi" w:hAnsiTheme="minorHAnsi"/>
          <w:b/>
          <w:sz w:val="21"/>
          <w:szCs w:val="21"/>
          <w:lang w:val="es-ES"/>
        </w:rPr>
        <w:t>Palacio de los Congresos</w:t>
      </w:r>
      <w:r w:rsidRPr="00CE459B">
        <w:rPr>
          <w:rFonts w:asciiTheme="minorHAnsi" w:hAnsiTheme="minorHAnsi"/>
          <w:sz w:val="21"/>
          <w:szCs w:val="21"/>
          <w:lang w:val="es-ES"/>
        </w:rPr>
        <w:t xml:space="preserve">, el </w:t>
      </w:r>
      <w:r w:rsidRPr="00CE459B">
        <w:rPr>
          <w:rFonts w:asciiTheme="minorHAnsi" w:hAnsiTheme="minorHAnsi"/>
          <w:b/>
          <w:sz w:val="21"/>
          <w:szCs w:val="21"/>
          <w:lang w:val="es-ES"/>
        </w:rPr>
        <w:t>Campanario del Iván el Terrible</w:t>
      </w:r>
      <w:r w:rsidRPr="00CE459B">
        <w:rPr>
          <w:rFonts w:asciiTheme="minorHAnsi" w:hAnsiTheme="minorHAnsi"/>
          <w:sz w:val="21"/>
          <w:szCs w:val="21"/>
          <w:lang w:val="es-ES"/>
        </w:rPr>
        <w:t xml:space="preserve">, el enorme </w:t>
      </w:r>
      <w:r w:rsidRPr="00CE459B">
        <w:rPr>
          <w:rFonts w:asciiTheme="minorHAnsi" w:hAnsiTheme="minorHAnsi"/>
          <w:b/>
          <w:sz w:val="21"/>
          <w:szCs w:val="21"/>
          <w:lang w:val="es-ES"/>
        </w:rPr>
        <w:t>Cañón Zar</w:t>
      </w:r>
      <w:r w:rsidRPr="00CE459B">
        <w:rPr>
          <w:rFonts w:asciiTheme="minorHAnsi" w:hAnsiTheme="minorHAnsi"/>
          <w:sz w:val="21"/>
          <w:szCs w:val="21"/>
          <w:lang w:val="es-ES"/>
        </w:rPr>
        <w:t xml:space="preserve"> que nunca fue usado, pero fue el más grande del mundo, la gigantesca </w:t>
      </w:r>
      <w:r w:rsidRPr="00CE459B">
        <w:rPr>
          <w:rFonts w:asciiTheme="minorHAnsi" w:hAnsiTheme="minorHAnsi"/>
          <w:b/>
          <w:sz w:val="21"/>
          <w:szCs w:val="21"/>
          <w:lang w:val="es-ES"/>
        </w:rPr>
        <w:t>Campana Zarina</w:t>
      </w:r>
      <w:r w:rsidRPr="00CE459B">
        <w:rPr>
          <w:rFonts w:asciiTheme="minorHAnsi" w:hAnsiTheme="minorHAnsi"/>
          <w:sz w:val="21"/>
          <w:szCs w:val="21"/>
          <w:lang w:val="es-ES"/>
        </w:rPr>
        <w:t xml:space="preserve">, las </w:t>
      </w:r>
      <w:r w:rsidRPr="00CE459B">
        <w:rPr>
          <w:rFonts w:asciiTheme="minorHAnsi" w:hAnsiTheme="minorHAnsi"/>
          <w:b/>
          <w:sz w:val="21"/>
          <w:szCs w:val="21"/>
          <w:lang w:val="es-ES"/>
        </w:rPr>
        <w:t>Catedrales del Arcángel San Miguel</w:t>
      </w:r>
      <w:r w:rsidRPr="00CE459B">
        <w:rPr>
          <w:rFonts w:asciiTheme="minorHAnsi" w:hAnsiTheme="minorHAnsi"/>
          <w:sz w:val="21"/>
          <w:szCs w:val="21"/>
          <w:lang w:val="es-ES"/>
        </w:rPr>
        <w:t xml:space="preserve">, la </w:t>
      </w:r>
      <w:r w:rsidRPr="00CE459B">
        <w:rPr>
          <w:rFonts w:asciiTheme="minorHAnsi" w:hAnsiTheme="minorHAnsi"/>
          <w:b/>
          <w:sz w:val="21"/>
          <w:szCs w:val="21"/>
          <w:lang w:val="es-ES"/>
        </w:rPr>
        <w:t>Catedral de los Doce Apóstoles</w:t>
      </w:r>
      <w:r w:rsidRPr="00CE459B">
        <w:rPr>
          <w:rFonts w:asciiTheme="minorHAnsi" w:hAnsiTheme="minorHAnsi"/>
          <w:sz w:val="21"/>
          <w:szCs w:val="21"/>
          <w:lang w:val="es-ES"/>
        </w:rPr>
        <w:t xml:space="preserve">, la </w:t>
      </w:r>
      <w:r w:rsidRPr="00CE459B">
        <w:rPr>
          <w:rFonts w:asciiTheme="minorHAnsi" w:hAnsiTheme="minorHAnsi"/>
          <w:b/>
          <w:sz w:val="21"/>
          <w:szCs w:val="21"/>
          <w:lang w:val="es-ES"/>
        </w:rPr>
        <w:t>Catedral de la Asunción</w:t>
      </w:r>
      <w:r w:rsidRPr="00CE459B">
        <w:rPr>
          <w:rFonts w:asciiTheme="minorHAnsi" w:hAnsiTheme="minorHAnsi"/>
          <w:sz w:val="21"/>
          <w:szCs w:val="21"/>
          <w:lang w:val="es-ES"/>
        </w:rPr>
        <w:t xml:space="preserve"> </w:t>
      </w:r>
      <w:r w:rsidRPr="00CE459B">
        <w:rPr>
          <w:rFonts w:asciiTheme="minorHAnsi" w:eastAsia="MS Mincho" w:hAnsiTheme="minorHAnsi" w:cs="Arial"/>
          <w:sz w:val="21"/>
          <w:szCs w:val="21"/>
          <w:lang w:val="es-ES" w:eastAsia="es-ES"/>
        </w:rPr>
        <w:t xml:space="preserve">– </w:t>
      </w:r>
      <w:r w:rsidRPr="00CE459B">
        <w:rPr>
          <w:rFonts w:asciiTheme="minorHAnsi" w:hAnsiTheme="minorHAnsi"/>
          <w:sz w:val="21"/>
          <w:szCs w:val="21"/>
          <w:lang w:val="es-ES"/>
        </w:rPr>
        <w:t xml:space="preserve">la más elegante y representativa con cúpulas en forma de bulbo.  Continuaremos la visita al Kremlin moscovita con la excursión al </w:t>
      </w:r>
      <w:r w:rsidRPr="00CE459B">
        <w:rPr>
          <w:rFonts w:asciiTheme="minorHAnsi" w:hAnsiTheme="minorHAnsi"/>
          <w:b/>
          <w:i/>
          <w:sz w:val="21"/>
          <w:szCs w:val="21"/>
          <w:lang w:val="es-ES"/>
        </w:rPr>
        <w:t>Museo de la ARMERÍA</w:t>
      </w:r>
      <w:r w:rsidRPr="00CE459B">
        <w:rPr>
          <w:rFonts w:asciiTheme="minorHAnsi" w:hAnsiTheme="minorHAnsi"/>
          <w:sz w:val="21"/>
          <w:szCs w:val="21"/>
          <w:lang w:val="es-ES"/>
        </w:rPr>
        <w:t xml:space="preserve"> que contiene una excelente y única colección de joyas, piedras preciosas, armas y otros tesoros de la corona rusa. Por la tarde tiempo libre para las actividades personales o compras. Por la noche como </w:t>
      </w:r>
      <w:r w:rsidRPr="00CE459B">
        <w:rPr>
          <w:rFonts w:asciiTheme="minorHAnsi" w:hAnsiTheme="minorHAnsi"/>
          <w:i/>
          <w:sz w:val="21"/>
          <w:szCs w:val="21"/>
          <w:u w:val="single"/>
          <w:lang w:val="es-ES"/>
        </w:rPr>
        <w:t>opcional</w:t>
      </w:r>
      <w:r w:rsidRPr="00CE459B">
        <w:rPr>
          <w:rFonts w:asciiTheme="minorHAnsi" w:hAnsiTheme="minorHAnsi"/>
          <w:sz w:val="21"/>
          <w:szCs w:val="21"/>
          <w:lang w:val="es-ES"/>
        </w:rPr>
        <w:t xml:space="preserve"> (con pago adicional) se ofrece el paseo por el río </w:t>
      </w:r>
      <w:proofErr w:type="spellStart"/>
      <w:r w:rsidRPr="00CE459B">
        <w:rPr>
          <w:rFonts w:asciiTheme="minorHAnsi" w:hAnsiTheme="minorHAnsi"/>
          <w:sz w:val="21"/>
          <w:szCs w:val="21"/>
          <w:lang w:val="es-ES"/>
        </w:rPr>
        <w:t>Moskvá</w:t>
      </w:r>
      <w:proofErr w:type="spellEnd"/>
      <w:r w:rsidRPr="00CE459B">
        <w:rPr>
          <w:rFonts w:asciiTheme="minorHAnsi" w:hAnsiTheme="minorHAnsi"/>
          <w:sz w:val="21"/>
          <w:szCs w:val="21"/>
          <w:lang w:val="es-ES"/>
        </w:rPr>
        <w:t xml:space="preserve"> en el barco, maravillosa posibilidad de admirar los magníficos paisajes e iluminaciones de Moscú.</w:t>
      </w:r>
    </w:p>
    <w:p w14:paraId="7EE4B655" w14:textId="2FD1B116" w:rsidR="00390BA5" w:rsidRPr="00996970" w:rsidRDefault="00996970" w:rsidP="0010563D">
      <w:pPr>
        <w:pStyle w:val="Ttulo4"/>
        <w:spacing w:before="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pP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Día 09,</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Lunes –</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r>
      <w:r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ab/>
        <w:t>MOSCU</w:t>
      </w:r>
      <w:r w:rsidR="00390BA5"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w:t>
      </w:r>
      <w:r w:rsidR="00483882"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(DB</w:t>
      </w:r>
      <w:r w:rsidR="004E4322">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 xml:space="preserve"> + traslado OUT sin guía</w:t>
      </w:r>
      <w:r w:rsidR="00483882" w:rsidRPr="00996970">
        <w:rPr>
          <w:rFonts w:asciiTheme="minorHAnsi" w:hAnsiTheme="minorHAnsi" w:cs="Tahoma"/>
          <w:b/>
          <w:i w:val="0"/>
          <w:color w:val="auto"/>
          <w:sz w:val="22"/>
          <w:szCs w:val="22"/>
          <w:u w:val="single"/>
          <w:lang w:val="es-MX"/>
          <w14:shadow w14:blurRad="50800" w14:dist="38100" w14:dir="2700000" w14:sx="100000" w14:sy="100000" w14:kx="0" w14:ky="0" w14:algn="tl">
            <w14:srgbClr w14:val="000000">
              <w14:alpha w14:val="60000"/>
            </w14:srgbClr>
          </w14:shadow>
        </w:rPr>
        <w:t>)</w:t>
      </w:r>
    </w:p>
    <w:p w14:paraId="2733E2BA" w14:textId="03738A68" w:rsidR="00390BA5" w:rsidRPr="008E5FEF" w:rsidRDefault="00390BA5" w:rsidP="00A77AE7">
      <w:pPr>
        <w:pBdr>
          <w:bottom w:val="double" w:sz="4" w:space="1" w:color="auto"/>
        </w:pBdr>
        <w:spacing w:after="120"/>
        <w:jc w:val="both"/>
        <w:rPr>
          <w:rFonts w:asciiTheme="minorHAnsi" w:hAnsiTheme="minorHAnsi" w:cs="Tahoma"/>
          <w:sz w:val="21"/>
          <w:szCs w:val="21"/>
        </w:rPr>
      </w:pPr>
      <w:r w:rsidRPr="008E5FEF">
        <w:rPr>
          <w:rFonts w:asciiTheme="minorHAnsi" w:hAnsiTheme="minorHAnsi" w:cs="Tahoma"/>
          <w:i/>
          <w:sz w:val="21"/>
          <w:szCs w:val="21"/>
        </w:rPr>
        <w:t>Desayuno buffet</w:t>
      </w:r>
      <w:r w:rsidR="005E0202">
        <w:rPr>
          <w:rFonts w:asciiTheme="minorHAnsi" w:hAnsiTheme="minorHAnsi" w:cs="Tahoma"/>
          <w:sz w:val="21"/>
          <w:szCs w:val="21"/>
        </w:rPr>
        <w:t>.</w:t>
      </w:r>
      <w:r w:rsidRPr="008E5FEF">
        <w:rPr>
          <w:rFonts w:asciiTheme="minorHAnsi" w:hAnsiTheme="minorHAnsi" w:cs="Tahoma"/>
          <w:i/>
          <w:sz w:val="21"/>
          <w:szCs w:val="21"/>
        </w:rPr>
        <w:t xml:space="preserve"> </w:t>
      </w:r>
      <w:r w:rsidRPr="005E0202">
        <w:rPr>
          <w:rFonts w:asciiTheme="minorHAnsi" w:hAnsiTheme="minorHAnsi" w:cs="Tahoma"/>
          <w:sz w:val="21"/>
          <w:szCs w:val="21"/>
        </w:rPr>
        <w:t>Tra</w:t>
      </w:r>
      <w:r w:rsidRPr="008E5FEF">
        <w:rPr>
          <w:rFonts w:asciiTheme="minorHAnsi" w:hAnsiTheme="minorHAnsi" w:cs="Tahoma"/>
          <w:sz w:val="21"/>
          <w:szCs w:val="21"/>
        </w:rPr>
        <w:t>slado al aeropuerto y salida en vuelo a su destino. Fin de nuestros servicios.</w:t>
      </w:r>
    </w:p>
    <w:p w14:paraId="2A6AE389" w14:textId="77777777" w:rsidR="006604DC" w:rsidRPr="001771E9" w:rsidRDefault="006604DC" w:rsidP="00881DB6">
      <w:pPr>
        <w:pBdr>
          <w:bottom w:val="single" w:sz="4" w:space="1" w:color="auto"/>
        </w:pBdr>
        <w:rPr>
          <w:rFonts w:eastAsia="Times New Roman" w:cs="Arial"/>
          <w:b/>
          <w:sz w:val="22"/>
          <w:szCs w:val="22"/>
        </w:rPr>
      </w:pPr>
      <w:r w:rsidRPr="001771E9">
        <w:rPr>
          <w:rFonts w:ascii="Calibri" w:eastAsia="Calibri" w:hAnsi="Calibri"/>
          <w:b/>
          <w:bCs/>
          <w:i/>
          <w:iCs/>
          <w:color w:val="C00000"/>
          <w:sz w:val="22"/>
          <w:szCs w:val="22"/>
          <w:lang w:val="es-ES"/>
        </w:rPr>
        <w:t>NOTAS:</w:t>
      </w:r>
    </w:p>
    <w:p w14:paraId="61A7B803" w14:textId="17455111" w:rsidR="006604DC" w:rsidRPr="00692BCB" w:rsidRDefault="006604DC" w:rsidP="00881DB6">
      <w:pPr>
        <w:pBdr>
          <w:top w:val="single" w:sz="4" w:space="1" w:color="auto"/>
          <w:left w:val="single" w:sz="4" w:space="4" w:color="auto"/>
          <w:bottom w:val="single" w:sz="4" w:space="1" w:color="auto"/>
          <w:right w:val="single" w:sz="4" w:space="4" w:color="auto"/>
        </w:pBdr>
        <w:spacing w:after="120"/>
        <w:rPr>
          <w:rFonts w:asciiTheme="minorHAnsi" w:eastAsia="Times New Roman" w:hAnsiTheme="minorHAnsi" w:cs="Arial"/>
          <w:b/>
          <w:sz w:val="20"/>
          <w:szCs w:val="20"/>
        </w:rPr>
      </w:pPr>
      <w:r w:rsidRPr="0043360E">
        <w:rPr>
          <w:rFonts w:asciiTheme="minorHAnsi" w:eastAsia="Times New Roman" w:hAnsiTheme="minorHAnsi" w:cs="Arial"/>
          <w:b/>
          <w:sz w:val="20"/>
          <w:szCs w:val="20"/>
        </w:rPr>
        <w:tab/>
        <w:t xml:space="preserve">* En Moscú La Plaza Roja y Kremlin cierran en distintas ocasiones debido a desfiles militares, actos oficiales masivos, celebraciones de los festivales y ferias nacionales, concursos y conciertos internacionales, actividades religiosas, etc. y la administración del Kremlin nunca da explicaciones a este respecto. Si esto ocurriera la visita prevista en el programa se realiza </w:t>
      </w:r>
      <w:r w:rsidRPr="00692BCB">
        <w:rPr>
          <w:rFonts w:asciiTheme="minorHAnsi" w:eastAsia="Times New Roman" w:hAnsiTheme="minorHAnsi" w:cs="Arial"/>
          <w:b/>
          <w:sz w:val="20"/>
          <w:szCs w:val="20"/>
        </w:rPr>
        <w:t>exteriormente o se verá modificada *</w:t>
      </w:r>
    </w:p>
    <w:p w14:paraId="7A4B4299" w14:textId="2AA8A922" w:rsidR="006604DC" w:rsidRPr="00692BCB" w:rsidRDefault="006604DC" w:rsidP="00881DB6">
      <w:pPr>
        <w:pBdr>
          <w:top w:val="single" w:sz="4" w:space="1" w:color="auto"/>
          <w:left w:val="single" w:sz="4" w:space="4" w:color="auto"/>
          <w:bottom w:val="single" w:sz="4" w:space="1" w:color="auto"/>
          <w:right w:val="single" w:sz="4" w:space="4" w:color="auto"/>
        </w:pBdr>
        <w:spacing w:after="120"/>
        <w:rPr>
          <w:rFonts w:asciiTheme="minorHAnsi" w:hAnsiTheme="minorHAnsi"/>
          <w:b/>
          <w:sz w:val="20"/>
          <w:szCs w:val="20"/>
        </w:rPr>
      </w:pPr>
      <w:r w:rsidRPr="00692BCB">
        <w:rPr>
          <w:rFonts w:asciiTheme="minorHAnsi" w:hAnsiTheme="minorHAnsi"/>
          <w:sz w:val="20"/>
          <w:szCs w:val="20"/>
        </w:rPr>
        <w:tab/>
        <w:t xml:space="preserve">** </w:t>
      </w:r>
      <w:r w:rsidRPr="00692BCB">
        <w:rPr>
          <w:rFonts w:asciiTheme="minorHAnsi" w:hAnsiTheme="minorHAnsi"/>
          <w:b/>
          <w:sz w:val="20"/>
          <w:szCs w:val="20"/>
        </w:rPr>
        <w:t>Referente de las visitas opcionales en Moscú y San Petersburgo: favor de solicitar la cotización correspondiente con anticipación (antes de salida de viaje) tomando en cuenta que la prestación de estos servicios está sujeto a disponibilidad y autorización del proveedor de Rusia**</w:t>
      </w:r>
    </w:p>
    <w:p w14:paraId="6D79E7F3" w14:textId="1AFEDCC7" w:rsidR="00364332" w:rsidRPr="00221CEC" w:rsidRDefault="00364332" w:rsidP="00A77AE7">
      <w:pPr>
        <w:spacing w:after="120"/>
        <w:jc w:val="center"/>
        <w:rPr>
          <w:rFonts w:asciiTheme="minorHAnsi" w:eastAsia="MS Mincho" w:hAnsiTheme="minorHAnsi" w:cstheme="minorHAnsi"/>
          <w:b/>
          <w:bCs/>
          <w:sz w:val="28"/>
          <w:szCs w:val="28"/>
          <w:u w:val="single"/>
          <w:lang w:val="es-ES" w:eastAsia="es-ES"/>
        </w:rPr>
      </w:pPr>
      <w:r w:rsidRPr="00221CEC">
        <w:rPr>
          <w:rFonts w:asciiTheme="minorHAnsi" w:eastAsia="MS Mincho" w:hAnsiTheme="minorHAnsi" w:cstheme="minorHAnsi"/>
          <w:b/>
          <w:bCs/>
          <w:sz w:val="28"/>
          <w:szCs w:val="28"/>
          <w:u w:val="single"/>
          <w:lang w:val="es-ES" w:eastAsia="es-ES"/>
        </w:rPr>
        <w:t xml:space="preserve">PRECIOS </w:t>
      </w:r>
      <w:r w:rsidR="004C1114" w:rsidRPr="00221CEC">
        <w:rPr>
          <w:rFonts w:asciiTheme="minorHAnsi" w:eastAsia="MS Mincho" w:hAnsiTheme="minorHAnsi" w:cstheme="minorHAnsi"/>
          <w:b/>
          <w:bCs/>
          <w:sz w:val="28"/>
          <w:szCs w:val="28"/>
          <w:u w:val="single"/>
          <w:lang w:val="es-ES" w:eastAsia="es-ES"/>
        </w:rPr>
        <w:t xml:space="preserve">DEL PAQUETE </w:t>
      </w:r>
      <w:r w:rsidR="00221CEC" w:rsidRPr="00221CEC">
        <w:rPr>
          <w:rFonts w:asciiTheme="minorHAnsi" w:eastAsia="MS Mincho" w:hAnsiTheme="minorHAnsi" w:cstheme="minorHAnsi"/>
          <w:b/>
          <w:bCs/>
          <w:sz w:val="28"/>
          <w:szCs w:val="28"/>
          <w:u w:val="single"/>
          <w:lang w:val="es-ES" w:eastAsia="es-ES"/>
        </w:rPr>
        <w:t>TURÍSTICO</w:t>
      </w:r>
      <w:r w:rsidR="00D80A02" w:rsidRPr="00221CEC">
        <w:rPr>
          <w:rFonts w:asciiTheme="minorHAnsi" w:eastAsia="MS Mincho" w:hAnsiTheme="minorHAnsi" w:cstheme="minorHAnsi"/>
          <w:b/>
          <w:bCs/>
          <w:sz w:val="28"/>
          <w:szCs w:val="28"/>
          <w:u w:val="single"/>
          <w:lang w:val="es-ES" w:eastAsia="es-ES"/>
        </w:rPr>
        <w:t xml:space="preserve"> </w:t>
      </w:r>
      <w:r w:rsidR="00221CEC">
        <w:rPr>
          <w:rFonts w:asciiTheme="minorHAnsi" w:eastAsia="MS Mincho" w:hAnsiTheme="minorHAnsi" w:cstheme="minorHAnsi"/>
          <w:b/>
          <w:bCs/>
          <w:sz w:val="28"/>
          <w:szCs w:val="28"/>
          <w:u w:val="single"/>
          <w:lang w:val="es-ES" w:eastAsia="es-ES"/>
        </w:rPr>
        <w:t xml:space="preserve">TERRESTRE </w:t>
      </w:r>
      <w:r w:rsidR="00530146" w:rsidRPr="00221CEC">
        <w:rPr>
          <w:rFonts w:asciiTheme="minorHAnsi" w:eastAsia="MS Mincho" w:hAnsiTheme="minorHAnsi" w:cstheme="minorHAnsi"/>
          <w:b/>
          <w:bCs/>
          <w:sz w:val="28"/>
          <w:szCs w:val="28"/>
          <w:u w:val="single"/>
          <w:lang w:val="es-ES" w:eastAsia="es-ES"/>
        </w:rPr>
        <w:t xml:space="preserve">GRUPAL </w:t>
      </w:r>
      <w:r w:rsidRPr="00221CEC">
        <w:rPr>
          <w:rFonts w:asciiTheme="minorHAnsi" w:eastAsia="MS Mincho" w:hAnsiTheme="minorHAnsi" w:cstheme="minorHAnsi"/>
          <w:b/>
          <w:bCs/>
          <w:sz w:val="28"/>
          <w:szCs w:val="28"/>
          <w:u w:val="single"/>
          <w:lang w:val="es-ES" w:eastAsia="es-ES"/>
        </w:rPr>
        <w:t xml:space="preserve">POR PERSONA EN </w:t>
      </w:r>
      <w:r w:rsidR="006E0220" w:rsidRPr="006E0220">
        <w:rPr>
          <w:rFonts w:asciiTheme="minorHAnsi" w:eastAsia="MS Mincho" w:hAnsiTheme="minorHAnsi" w:cstheme="minorHAnsi"/>
          <w:b/>
          <w:bCs/>
          <w:i/>
          <w:color w:val="C00000"/>
          <w:sz w:val="28"/>
          <w:szCs w:val="28"/>
          <w:u w:val="single"/>
          <w:lang w:val="es-ES" w:eastAsia="es-ES"/>
        </w:rPr>
        <w:t xml:space="preserve">$ </w:t>
      </w:r>
      <w:r w:rsidRPr="006E0220">
        <w:rPr>
          <w:rFonts w:asciiTheme="minorHAnsi" w:eastAsia="MS Mincho" w:hAnsiTheme="minorHAnsi" w:cstheme="minorHAnsi"/>
          <w:b/>
          <w:bCs/>
          <w:i/>
          <w:color w:val="C00000"/>
          <w:sz w:val="28"/>
          <w:szCs w:val="28"/>
          <w:u w:val="single"/>
          <w:lang w:val="es-ES" w:eastAsia="es-ES"/>
        </w:rPr>
        <w:t>USD</w:t>
      </w:r>
      <w:r w:rsidRPr="00221CEC">
        <w:rPr>
          <w:rFonts w:asciiTheme="minorHAnsi" w:eastAsia="MS Mincho" w:hAnsiTheme="minorHAnsi" w:cstheme="minorHAnsi"/>
          <w:bCs/>
          <w:sz w:val="28"/>
          <w:szCs w:val="28"/>
          <w:u w:val="single"/>
          <w:lang w:val="es-ES" w:eastAsia="es-ES"/>
        </w:rPr>
        <w:t>:</w:t>
      </w:r>
    </w:p>
    <w:p w14:paraId="40B5422E" w14:textId="0AC7E9FA" w:rsidR="00221CEC" w:rsidRPr="00221CEC" w:rsidRDefault="00221CEC" w:rsidP="00221CEC">
      <w:pPr>
        <w:spacing w:after="120"/>
        <w:rPr>
          <w:rFonts w:asciiTheme="minorHAnsi" w:eastAsia="MS Mincho" w:hAnsiTheme="minorHAnsi"/>
          <w:b/>
          <w:u w:val="single"/>
          <w:lang w:eastAsia="es-ES"/>
        </w:rPr>
      </w:pPr>
      <w:r w:rsidRPr="006E0220">
        <w:rPr>
          <w:rFonts w:asciiTheme="minorHAnsi" w:eastAsia="MS Mincho" w:hAnsiTheme="minorHAnsi"/>
          <w:u w:val="single"/>
          <w:lang w:eastAsia="es-ES"/>
        </w:rPr>
        <w:t>Ú</w:t>
      </w:r>
      <w:r w:rsidR="006E0220" w:rsidRPr="006E0220">
        <w:rPr>
          <w:rFonts w:asciiTheme="minorHAnsi" w:eastAsia="MS Mincho" w:hAnsiTheme="minorHAnsi"/>
          <w:u w:val="single"/>
          <w:lang w:eastAsia="es-ES"/>
        </w:rPr>
        <w:t>nica categoría de alojamiento</w:t>
      </w:r>
      <w:r w:rsidRPr="006E0220">
        <w:rPr>
          <w:rFonts w:asciiTheme="minorHAnsi" w:eastAsia="MS Mincho" w:hAnsiTheme="minorHAnsi"/>
          <w:u w:val="single"/>
          <w:lang w:eastAsia="es-ES"/>
        </w:rPr>
        <w:t>:</w:t>
      </w:r>
      <w:r w:rsidRPr="00221CEC">
        <w:rPr>
          <w:rFonts w:asciiTheme="minorHAnsi" w:eastAsia="MS Mincho" w:hAnsiTheme="minorHAnsi"/>
          <w:b/>
          <w:u w:val="single"/>
          <w:lang w:eastAsia="es-ES"/>
        </w:rPr>
        <w:t xml:space="preserve"> </w:t>
      </w:r>
      <w:r w:rsidRPr="00221CEC">
        <w:rPr>
          <w:rFonts w:asciiTheme="minorHAnsi" w:eastAsia="MS Mincho" w:hAnsiTheme="minorHAnsi"/>
          <w:b/>
          <w:i/>
          <w:u w:val="single"/>
          <w:lang w:eastAsia="es-ES"/>
        </w:rPr>
        <w:t>PRIMERA****</w:t>
      </w:r>
      <w:r w:rsidRPr="00221CEC">
        <w:rPr>
          <w:rFonts w:asciiTheme="minorHAnsi" w:eastAsia="MS Mincho" w:hAnsiTheme="minorHAnsi"/>
          <w:b/>
          <w:u w:val="single"/>
          <w:lang w:eastAsia="es-ES"/>
        </w:rPr>
        <w:t xml:space="preserve"> </w:t>
      </w:r>
    </w:p>
    <w:p w14:paraId="169E0B65" w14:textId="00C47550" w:rsidR="002C1CFC" w:rsidRPr="006B3B90" w:rsidRDefault="00692BCB" w:rsidP="00692BCB">
      <w:pPr>
        <w:autoSpaceDN w:val="0"/>
        <w:rPr>
          <w:rFonts w:asciiTheme="minorHAnsi" w:hAnsiTheme="minorHAnsi" w:cstheme="minorHAnsi"/>
          <w:b/>
          <w:bCs/>
          <w:color w:val="0000FF"/>
          <w:sz w:val="22"/>
          <w:szCs w:val="22"/>
          <w:u w:val="single"/>
        </w:rPr>
      </w:pPr>
      <w:r>
        <w:rPr>
          <w:rFonts w:asciiTheme="minorHAnsi" w:hAnsiTheme="minorHAnsi"/>
          <w:bCs/>
          <w:sz w:val="22"/>
          <w:szCs w:val="22"/>
        </w:rPr>
        <w:t>h</w:t>
      </w:r>
      <w:r w:rsidRPr="000E1931">
        <w:rPr>
          <w:rFonts w:asciiTheme="minorHAnsi" w:hAnsiTheme="minorHAnsi"/>
          <w:bCs/>
          <w:sz w:val="22"/>
          <w:szCs w:val="22"/>
        </w:rPr>
        <w:t xml:space="preserve">otel </w:t>
      </w:r>
      <w:proofErr w:type="spellStart"/>
      <w:r>
        <w:rPr>
          <w:rFonts w:asciiTheme="minorHAnsi" w:hAnsiTheme="minorHAnsi"/>
          <w:b/>
          <w:bCs/>
          <w:sz w:val="22"/>
          <w:szCs w:val="22"/>
        </w:rPr>
        <w:t>NOVOTEL</w:t>
      </w:r>
      <w:proofErr w:type="spellEnd"/>
      <w:r>
        <w:rPr>
          <w:rFonts w:asciiTheme="minorHAnsi" w:hAnsiTheme="minorHAnsi"/>
          <w:b/>
          <w:bCs/>
          <w:sz w:val="22"/>
          <w:szCs w:val="22"/>
        </w:rPr>
        <w:t xml:space="preserve"> CENTRE</w:t>
      </w:r>
      <w:r w:rsidRPr="000468A3">
        <w:rPr>
          <w:rFonts w:asciiTheme="minorHAnsi" w:hAnsiTheme="minorHAnsi"/>
          <w:b/>
          <w:bCs/>
          <w:sz w:val="22"/>
          <w:szCs w:val="22"/>
        </w:rPr>
        <w:t xml:space="preserve"> </w:t>
      </w:r>
      <w:r w:rsidRPr="000468A3">
        <w:rPr>
          <w:rFonts w:asciiTheme="minorHAnsi" w:hAnsiTheme="minorHAnsi"/>
          <w:bCs/>
          <w:sz w:val="22"/>
          <w:szCs w:val="22"/>
        </w:rPr>
        <w:t xml:space="preserve">o </w:t>
      </w:r>
      <w:proofErr w:type="spellStart"/>
      <w:r w:rsidR="00D80A02" w:rsidRPr="006B3B90">
        <w:rPr>
          <w:rFonts w:asciiTheme="minorHAnsi" w:hAnsiTheme="minorHAnsi" w:cstheme="minorHAnsi"/>
          <w:b/>
          <w:bCs/>
          <w:sz w:val="22"/>
          <w:szCs w:val="22"/>
        </w:rPr>
        <w:t>COURTYARD</w:t>
      </w:r>
      <w:proofErr w:type="spellEnd"/>
      <w:r w:rsidR="00D80A02" w:rsidRPr="006B3B90">
        <w:rPr>
          <w:rFonts w:asciiTheme="minorHAnsi" w:hAnsiTheme="minorHAnsi" w:cstheme="minorHAnsi"/>
          <w:b/>
          <w:bCs/>
          <w:sz w:val="22"/>
          <w:szCs w:val="22"/>
        </w:rPr>
        <w:t xml:space="preserve"> </w:t>
      </w:r>
      <w:proofErr w:type="spellStart"/>
      <w:r w:rsidR="00D80A02" w:rsidRPr="006B3B90">
        <w:rPr>
          <w:rFonts w:asciiTheme="minorHAnsi" w:hAnsiTheme="minorHAnsi" w:cstheme="minorHAnsi"/>
          <w:b/>
          <w:bCs/>
          <w:sz w:val="22"/>
          <w:szCs w:val="22"/>
        </w:rPr>
        <w:t>VASILEVSKY</w:t>
      </w:r>
      <w:proofErr w:type="spellEnd"/>
      <w:r w:rsidR="00D80A02" w:rsidRPr="006B3B90">
        <w:rPr>
          <w:rFonts w:asciiTheme="minorHAnsi" w:hAnsiTheme="minorHAnsi" w:cstheme="minorHAnsi"/>
          <w:b/>
          <w:bCs/>
          <w:sz w:val="22"/>
          <w:szCs w:val="22"/>
        </w:rPr>
        <w:t xml:space="preserve"> </w:t>
      </w:r>
      <w:r w:rsidR="002C1CFC" w:rsidRPr="006B3B90">
        <w:rPr>
          <w:rFonts w:asciiTheme="minorHAnsi" w:hAnsiTheme="minorHAnsi" w:cstheme="minorHAnsi"/>
          <w:bCs/>
          <w:sz w:val="22"/>
          <w:szCs w:val="22"/>
        </w:rPr>
        <w:t xml:space="preserve">o similar en San Petersburgo </w:t>
      </w:r>
      <w:r w:rsidR="00530146" w:rsidRPr="006B3B90">
        <w:rPr>
          <w:rFonts w:asciiTheme="minorHAnsi" w:hAnsiTheme="minorHAnsi" w:cstheme="minorHAnsi"/>
          <w:sz w:val="22"/>
          <w:szCs w:val="22"/>
          <w:lang w:val="es-ES"/>
        </w:rPr>
        <w:t>–</w:t>
      </w:r>
      <w:r w:rsidR="002C1CFC" w:rsidRPr="006B3B90">
        <w:rPr>
          <w:rFonts w:asciiTheme="minorHAnsi" w:hAnsiTheme="minorHAnsi" w:cstheme="minorHAnsi"/>
          <w:bCs/>
          <w:sz w:val="22"/>
          <w:szCs w:val="22"/>
        </w:rPr>
        <w:t xml:space="preserve"> </w:t>
      </w:r>
      <w:r w:rsidR="002C1CFC" w:rsidRPr="006B3B90">
        <w:rPr>
          <w:rFonts w:asciiTheme="minorHAnsi" w:hAnsiTheme="minorHAnsi" w:cstheme="minorHAnsi"/>
          <w:b/>
          <w:bCs/>
          <w:color w:val="0000FF"/>
          <w:sz w:val="22"/>
          <w:szCs w:val="22"/>
          <w:u w:val="single"/>
        </w:rPr>
        <w:t>http://www.espanol.marriott.com/hotels/travel/ledcy-courtyard-st-petersburg-vasilievsky/</w:t>
      </w:r>
      <w:r w:rsidR="00530146" w:rsidRPr="006B3B90">
        <w:rPr>
          <w:rFonts w:asciiTheme="minorHAnsi" w:hAnsiTheme="minorHAnsi" w:cstheme="minorHAnsi"/>
          <w:bCs/>
          <w:sz w:val="22"/>
          <w:szCs w:val="22"/>
        </w:rPr>
        <w:t>;</w:t>
      </w:r>
    </w:p>
    <w:p w14:paraId="146B2D66" w14:textId="0BBAD9BE" w:rsidR="00D80A02" w:rsidRPr="006B3B90" w:rsidRDefault="00692BCB" w:rsidP="0043360E">
      <w:pPr>
        <w:jc w:val="both"/>
        <w:rPr>
          <w:rFonts w:asciiTheme="minorHAnsi" w:hAnsiTheme="minorHAnsi" w:cstheme="minorHAnsi"/>
          <w:b/>
          <w:bCs/>
          <w:color w:val="0070C0"/>
          <w:sz w:val="22"/>
          <w:szCs w:val="22"/>
        </w:rPr>
      </w:pPr>
      <w:r>
        <w:rPr>
          <w:rFonts w:asciiTheme="minorHAnsi" w:hAnsiTheme="minorHAnsi" w:cstheme="minorHAnsi"/>
          <w:bCs/>
          <w:sz w:val="22"/>
          <w:szCs w:val="22"/>
        </w:rPr>
        <w:t xml:space="preserve">hotel </w:t>
      </w:r>
      <w:r w:rsidR="00D80A02" w:rsidRPr="006B3B90">
        <w:rPr>
          <w:rFonts w:asciiTheme="minorHAnsi" w:hAnsiTheme="minorHAnsi" w:cstheme="minorHAnsi"/>
          <w:b/>
          <w:bCs/>
          <w:sz w:val="22"/>
          <w:szCs w:val="22"/>
        </w:rPr>
        <w:t xml:space="preserve">TVER HOTEL </w:t>
      </w:r>
      <w:r w:rsidR="00D80A02" w:rsidRPr="006B3B90">
        <w:rPr>
          <w:rFonts w:asciiTheme="minorHAnsi" w:hAnsiTheme="minorHAnsi" w:cstheme="minorHAnsi"/>
          <w:bCs/>
          <w:sz w:val="22"/>
          <w:szCs w:val="22"/>
        </w:rPr>
        <w:t>o similar en Tver</w:t>
      </w:r>
      <w:r w:rsidR="00530146" w:rsidRPr="006B3B90">
        <w:rPr>
          <w:rFonts w:asciiTheme="minorHAnsi" w:hAnsiTheme="minorHAnsi" w:cstheme="minorHAnsi"/>
          <w:bCs/>
          <w:sz w:val="22"/>
          <w:szCs w:val="22"/>
        </w:rPr>
        <w:t xml:space="preserve"> </w:t>
      </w:r>
      <w:r w:rsidR="00530146" w:rsidRPr="006B3B90">
        <w:rPr>
          <w:rFonts w:asciiTheme="minorHAnsi" w:hAnsiTheme="minorHAnsi" w:cstheme="minorHAnsi"/>
          <w:sz w:val="22"/>
          <w:szCs w:val="22"/>
          <w:lang w:val="es-ES"/>
        </w:rPr>
        <w:t>–</w:t>
      </w:r>
      <w:r w:rsidR="0043360E" w:rsidRPr="006B3B90">
        <w:rPr>
          <w:rFonts w:asciiTheme="minorHAnsi" w:hAnsiTheme="minorHAnsi" w:cstheme="minorHAnsi"/>
          <w:b/>
          <w:color w:val="548DD4"/>
          <w:sz w:val="22"/>
          <w:szCs w:val="22"/>
          <w:lang w:val="es-ES"/>
        </w:rPr>
        <w:t xml:space="preserve"> </w:t>
      </w:r>
      <w:hyperlink r:id="rId7" w:history="1">
        <w:r w:rsidR="0043360E" w:rsidRPr="006B3B90">
          <w:rPr>
            <w:rStyle w:val="Hipervnculo"/>
            <w:rFonts w:asciiTheme="minorHAnsi" w:hAnsiTheme="minorHAnsi" w:cstheme="minorHAnsi"/>
            <w:b/>
            <w:sz w:val="22"/>
            <w:szCs w:val="22"/>
            <w:lang w:val="es-ES"/>
          </w:rPr>
          <w:t>http://hoteltver.ru/</w:t>
        </w:r>
      </w:hyperlink>
      <w:r w:rsidR="0043360E" w:rsidRPr="006B3B90">
        <w:rPr>
          <w:rFonts w:asciiTheme="minorHAnsi" w:hAnsiTheme="minorHAnsi" w:cstheme="minorHAnsi"/>
          <w:b/>
          <w:color w:val="548DD4"/>
          <w:sz w:val="22"/>
          <w:szCs w:val="22"/>
          <w:lang w:val="es-ES"/>
        </w:rPr>
        <w:t xml:space="preserve"> </w:t>
      </w:r>
      <w:r w:rsidR="00530146" w:rsidRPr="006B3B90">
        <w:rPr>
          <w:rFonts w:asciiTheme="minorHAnsi" w:hAnsiTheme="minorHAnsi" w:cstheme="minorHAnsi"/>
          <w:bCs/>
          <w:sz w:val="22"/>
          <w:szCs w:val="22"/>
        </w:rPr>
        <w:t>;</w:t>
      </w:r>
      <w:r w:rsidR="0043360E" w:rsidRPr="006B3B90">
        <w:rPr>
          <w:rFonts w:asciiTheme="minorHAnsi" w:hAnsiTheme="minorHAnsi" w:cstheme="minorHAnsi"/>
          <w:b/>
          <w:color w:val="548DD4"/>
          <w:sz w:val="22"/>
          <w:szCs w:val="22"/>
          <w:lang w:val="es-ES"/>
        </w:rPr>
        <w:t xml:space="preserve"> </w:t>
      </w:r>
      <w:r w:rsidR="00D80A02" w:rsidRPr="006B3B90">
        <w:rPr>
          <w:rFonts w:asciiTheme="minorHAnsi" w:hAnsiTheme="minorHAnsi" w:cstheme="minorHAnsi"/>
          <w:bCs/>
          <w:sz w:val="22"/>
          <w:szCs w:val="22"/>
        </w:rPr>
        <w:t xml:space="preserve">  </w:t>
      </w:r>
    </w:p>
    <w:p w14:paraId="2F34ACE7" w14:textId="0F4961C6" w:rsidR="0043360E" w:rsidRPr="006B3B90" w:rsidRDefault="00221CEC" w:rsidP="00530146">
      <w:pPr>
        <w:jc w:val="both"/>
        <w:rPr>
          <w:rFonts w:asciiTheme="minorHAnsi" w:hAnsiTheme="minorHAnsi" w:cstheme="minorHAnsi"/>
          <w:b/>
          <w:color w:val="0070C0"/>
          <w:sz w:val="22"/>
          <w:szCs w:val="22"/>
          <w:lang w:val="es-ES"/>
        </w:rPr>
      </w:pPr>
      <w:r>
        <w:rPr>
          <w:rFonts w:asciiTheme="minorHAnsi" w:hAnsiTheme="minorHAnsi" w:cstheme="minorHAnsi"/>
          <w:bCs/>
          <w:sz w:val="22"/>
          <w:szCs w:val="22"/>
        </w:rPr>
        <w:t xml:space="preserve">hotel </w:t>
      </w:r>
      <w:proofErr w:type="spellStart"/>
      <w:r w:rsidR="00D80A02" w:rsidRPr="006B3B90">
        <w:rPr>
          <w:rFonts w:asciiTheme="minorHAnsi" w:hAnsiTheme="minorHAnsi" w:cstheme="minorHAnsi"/>
          <w:b/>
          <w:bCs/>
          <w:sz w:val="22"/>
          <w:szCs w:val="22"/>
        </w:rPr>
        <w:t>VELIY</w:t>
      </w:r>
      <w:proofErr w:type="spellEnd"/>
      <w:r w:rsidR="00D80A02" w:rsidRPr="006B3B90">
        <w:rPr>
          <w:rFonts w:asciiTheme="minorHAnsi" w:hAnsiTheme="minorHAnsi" w:cstheme="minorHAnsi"/>
          <w:b/>
          <w:bCs/>
          <w:sz w:val="22"/>
          <w:szCs w:val="22"/>
        </w:rPr>
        <w:t xml:space="preserve"> HOTEL </w:t>
      </w:r>
      <w:proofErr w:type="spellStart"/>
      <w:r w:rsidR="00D80A02" w:rsidRPr="006B3B90">
        <w:rPr>
          <w:rFonts w:asciiTheme="minorHAnsi" w:hAnsiTheme="minorHAnsi" w:cstheme="minorHAnsi"/>
          <w:b/>
          <w:bCs/>
          <w:sz w:val="22"/>
          <w:szCs w:val="22"/>
        </w:rPr>
        <w:t>SUZDAL</w:t>
      </w:r>
      <w:proofErr w:type="spellEnd"/>
      <w:r w:rsidR="00D80A02" w:rsidRPr="006B3B90">
        <w:rPr>
          <w:rFonts w:asciiTheme="minorHAnsi" w:hAnsiTheme="minorHAnsi" w:cstheme="minorHAnsi"/>
          <w:b/>
          <w:bCs/>
          <w:sz w:val="22"/>
          <w:szCs w:val="22"/>
        </w:rPr>
        <w:t xml:space="preserve"> </w:t>
      </w:r>
      <w:r w:rsidR="00D80A02" w:rsidRPr="006B3B90">
        <w:rPr>
          <w:rFonts w:asciiTheme="minorHAnsi" w:hAnsiTheme="minorHAnsi" w:cstheme="minorHAnsi"/>
          <w:bCs/>
          <w:sz w:val="22"/>
          <w:szCs w:val="22"/>
        </w:rPr>
        <w:t xml:space="preserve">o similar en </w:t>
      </w:r>
      <w:proofErr w:type="spellStart"/>
      <w:r w:rsidR="00D80A02" w:rsidRPr="006B3B90">
        <w:rPr>
          <w:rFonts w:asciiTheme="minorHAnsi" w:hAnsiTheme="minorHAnsi" w:cstheme="minorHAnsi"/>
          <w:bCs/>
          <w:sz w:val="22"/>
          <w:szCs w:val="22"/>
        </w:rPr>
        <w:t>Suzdal</w:t>
      </w:r>
      <w:proofErr w:type="spellEnd"/>
      <w:r w:rsidR="00530146" w:rsidRPr="006B3B90">
        <w:rPr>
          <w:rFonts w:asciiTheme="minorHAnsi" w:hAnsiTheme="minorHAnsi" w:cstheme="minorHAnsi"/>
          <w:bCs/>
          <w:sz w:val="22"/>
          <w:szCs w:val="22"/>
        </w:rPr>
        <w:t xml:space="preserve"> </w:t>
      </w:r>
      <w:r w:rsidR="00530146" w:rsidRPr="006B3B90">
        <w:rPr>
          <w:rFonts w:asciiTheme="minorHAnsi" w:hAnsiTheme="minorHAnsi" w:cstheme="minorHAnsi"/>
          <w:sz w:val="22"/>
          <w:szCs w:val="22"/>
          <w:lang w:val="es-ES"/>
        </w:rPr>
        <w:t>–</w:t>
      </w:r>
      <w:r w:rsidR="00D80A02" w:rsidRPr="006B3B90">
        <w:rPr>
          <w:rFonts w:asciiTheme="minorHAnsi" w:hAnsiTheme="minorHAnsi" w:cstheme="minorHAnsi"/>
          <w:bCs/>
          <w:sz w:val="22"/>
          <w:szCs w:val="22"/>
        </w:rPr>
        <w:t xml:space="preserve"> </w:t>
      </w:r>
      <w:proofErr w:type="gramStart"/>
      <w:r w:rsidR="00530146" w:rsidRPr="006B3B90">
        <w:rPr>
          <w:rStyle w:val="Hipervnculo"/>
          <w:rFonts w:asciiTheme="minorHAnsi" w:hAnsiTheme="minorHAnsi" w:cstheme="minorHAnsi"/>
          <w:b/>
          <w:sz w:val="22"/>
          <w:szCs w:val="22"/>
          <w:lang w:val="es-ES"/>
        </w:rPr>
        <w:t>http://www.veliy-hotels.com/en/</w:t>
      </w:r>
      <w:r w:rsidR="00D80A02" w:rsidRPr="006B3B90">
        <w:rPr>
          <w:rFonts w:asciiTheme="minorHAnsi" w:hAnsiTheme="minorHAnsi" w:cstheme="minorHAnsi"/>
          <w:bCs/>
          <w:sz w:val="22"/>
          <w:szCs w:val="22"/>
        </w:rPr>
        <w:t xml:space="preserve"> </w:t>
      </w:r>
      <w:r w:rsidR="00530146" w:rsidRPr="006B3B90">
        <w:rPr>
          <w:rFonts w:asciiTheme="minorHAnsi" w:hAnsiTheme="minorHAnsi" w:cstheme="minorHAnsi"/>
          <w:bCs/>
          <w:sz w:val="22"/>
          <w:szCs w:val="22"/>
        </w:rPr>
        <w:t>;</w:t>
      </w:r>
      <w:proofErr w:type="gramEnd"/>
      <w:r w:rsidR="00D80A02" w:rsidRPr="006B3B90">
        <w:rPr>
          <w:rFonts w:asciiTheme="minorHAnsi" w:hAnsiTheme="minorHAnsi" w:cstheme="minorHAnsi"/>
          <w:bCs/>
          <w:sz w:val="22"/>
          <w:szCs w:val="22"/>
        </w:rPr>
        <w:t xml:space="preserve">  </w:t>
      </w:r>
    </w:p>
    <w:p w14:paraId="519A735B" w14:textId="24675042" w:rsidR="00364332" w:rsidRPr="006B3B90" w:rsidRDefault="00221CEC" w:rsidP="006B3B90">
      <w:pPr>
        <w:autoSpaceDN w:val="0"/>
        <w:spacing w:after="120"/>
        <w:jc w:val="both"/>
        <w:rPr>
          <w:rFonts w:asciiTheme="minorHAnsi" w:hAnsiTheme="minorHAnsi" w:cstheme="minorHAnsi"/>
          <w:b/>
          <w:bCs/>
          <w:color w:val="0070C0"/>
          <w:sz w:val="22"/>
          <w:szCs w:val="22"/>
        </w:rPr>
      </w:pPr>
      <w:r>
        <w:rPr>
          <w:rFonts w:asciiTheme="minorHAnsi" w:hAnsiTheme="minorHAnsi" w:cstheme="minorHAnsi"/>
          <w:bCs/>
          <w:sz w:val="22"/>
          <w:szCs w:val="22"/>
        </w:rPr>
        <w:t xml:space="preserve">hotel </w:t>
      </w:r>
      <w:proofErr w:type="spellStart"/>
      <w:r w:rsidR="00D80A02" w:rsidRPr="006B3B90">
        <w:rPr>
          <w:rFonts w:asciiTheme="minorHAnsi" w:hAnsiTheme="minorHAnsi" w:cstheme="minorHAnsi"/>
          <w:b/>
          <w:bCs/>
          <w:sz w:val="22"/>
          <w:szCs w:val="22"/>
        </w:rPr>
        <w:t>HOLIDAY</w:t>
      </w:r>
      <w:proofErr w:type="spellEnd"/>
      <w:r w:rsidR="00D80A02" w:rsidRPr="006B3B90">
        <w:rPr>
          <w:rFonts w:asciiTheme="minorHAnsi" w:hAnsiTheme="minorHAnsi" w:cstheme="minorHAnsi"/>
          <w:b/>
          <w:bCs/>
          <w:sz w:val="22"/>
          <w:szCs w:val="22"/>
        </w:rPr>
        <w:t xml:space="preserve"> </w:t>
      </w:r>
      <w:proofErr w:type="spellStart"/>
      <w:r w:rsidR="00D80A02" w:rsidRPr="006B3B90">
        <w:rPr>
          <w:rFonts w:asciiTheme="minorHAnsi" w:hAnsiTheme="minorHAnsi" w:cstheme="minorHAnsi"/>
          <w:b/>
          <w:bCs/>
          <w:sz w:val="22"/>
          <w:szCs w:val="22"/>
        </w:rPr>
        <w:t>INN</w:t>
      </w:r>
      <w:proofErr w:type="spellEnd"/>
      <w:r w:rsidR="00D80A02" w:rsidRPr="006B3B90">
        <w:rPr>
          <w:rFonts w:asciiTheme="minorHAnsi" w:hAnsiTheme="minorHAnsi" w:cstheme="minorHAnsi"/>
          <w:b/>
          <w:bCs/>
          <w:sz w:val="22"/>
          <w:szCs w:val="22"/>
        </w:rPr>
        <w:t xml:space="preserve"> </w:t>
      </w:r>
      <w:proofErr w:type="spellStart"/>
      <w:r w:rsidR="00D80A02" w:rsidRPr="006B3B90">
        <w:rPr>
          <w:rFonts w:asciiTheme="minorHAnsi" w:hAnsiTheme="minorHAnsi" w:cstheme="minorHAnsi"/>
          <w:b/>
          <w:bCs/>
          <w:sz w:val="22"/>
          <w:szCs w:val="22"/>
        </w:rPr>
        <w:t>LESNAYA</w:t>
      </w:r>
      <w:proofErr w:type="spellEnd"/>
      <w:r w:rsidR="00D80A02" w:rsidRPr="006B3B90">
        <w:rPr>
          <w:rFonts w:asciiTheme="minorHAnsi" w:hAnsiTheme="minorHAnsi" w:cstheme="minorHAnsi"/>
          <w:b/>
          <w:bCs/>
          <w:sz w:val="22"/>
          <w:szCs w:val="22"/>
        </w:rPr>
        <w:t xml:space="preserve"> </w:t>
      </w:r>
      <w:r w:rsidR="00530146" w:rsidRPr="006B3B90">
        <w:rPr>
          <w:rFonts w:asciiTheme="minorHAnsi" w:hAnsiTheme="minorHAnsi" w:cstheme="minorHAnsi"/>
          <w:bCs/>
          <w:sz w:val="22"/>
          <w:szCs w:val="22"/>
        </w:rPr>
        <w:t xml:space="preserve">o similar en Moscú </w:t>
      </w:r>
      <w:r w:rsidR="00530146" w:rsidRPr="006B3B90">
        <w:rPr>
          <w:rFonts w:asciiTheme="minorHAnsi" w:hAnsiTheme="minorHAnsi" w:cstheme="minorHAnsi"/>
          <w:sz w:val="22"/>
          <w:szCs w:val="22"/>
          <w:lang w:val="es-ES"/>
        </w:rPr>
        <w:t>–</w:t>
      </w:r>
      <w:r w:rsidR="00D80A02" w:rsidRPr="006B3B90">
        <w:rPr>
          <w:rFonts w:asciiTheme="minorHAnsi" w:hAnsiTheme="minorHAnsi" w:cstheme="minorHAnsi"/>
          <w:bCs/>
          <w:sz w:val="22"/>
          <w:szCs w:val="22"/>
        </w:rPr>
        <w:t xml:space="preserve"> </w:t>
      </w:r>
      <w:hyperlink r:id="rId8" w:history="1">
        <w:r w:rsidR="00530146" w:rsidRPr="006B3B90">
          <w:rPr>
            <w:rFonts w:asciiTheme="minorHAnsi" w:hAnsiTheme="minorHAnsi" w:cstheme="minorHAnsi"/>
            <w:b/>
            <w:bCs/>
            <w:color w:val="0000FF"/>
            <w:sz w:val="22"/>
            <w:szCs w:val="22"/>
            <w:u w:val="single"/>
          </w:rPr>
          <w:t>http://moscow-hi.ru/lesnaya/en/</w:t>
        </w:r>
      </w:hyperlink>
      <w:r w:rsidR="00D80A02" w:rsidRPr="006B3B90">
        <w:rPr>
          <w:rFonts w:asciiTheme="minorHAnsi" w:hAnsiTheme="minorHAnsi" w:cstheme="minorHAnsi"/>
          <w:bCs/>
          <w:sz w:val="22"/>
          <w:szCs w:val="22"/>
        </w:rPr>
        <w:t xml:space="preserve"> </w:t>
      </w:r>
      <w:r w:rsidR="00530146" w:rsidRPr="006B3B90">
        <w:rPr>
          <w:rFonts w:asciiTheme="minorHAnsi" w:hAnsiTheme="minorHAnsi" w:cstheme="minorHAnsi"/>
          <w:bCs/>
          <w:sz w:val="22"/>
          <w:szCs w:val="22"/>
        </w:rPr>
        <w:t>.</w:t>
      </w:r>
    </w:p>
    <w:tbl>
      <w:tblPr>
        <w:tblpPr w:leftFromText="141" w:rightFromText="141"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805"/>
        <w:gridCol w:w="3195"/>
        <w:gridCol w:w="3754"/>
      </w:tblGrid>
      <w:tr w:rsidR="00D80A02" w:rsidRPr="00F5347D" w14:paraId="62062836" w14:textId="77777777" w:rsidTr="00221CEC">
        <w:trPr>
          <w:trHeight w:val="167"/>
        </w:trPr>
        <w:tc>
          <w:tcPr>
            <w:tcW w:w="3805"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6B8218C9" w14:textId="79670204" w:rsidR="00D80A02" w:rsidRPr="00A77AE7" w:rsidRDefault="00221CEC" w:rsidP="00BD3CD4">
            <w:pPr>
              <w:jc w:val="center"/>
              <w:rPr>
                <w:rFonts w:asciiTheme="minorHAnsi" w:hAnsiTheme="minorHAnsi"/>
                <w:b/>
                <w:color w:val="806000" w:themeColor="accent4" w:themeShade="80"/>
                <w:sz w:val="22"/>
                <w:szCs w:val="22"/>
                <w:lang w:eastAsia="ru-RU"/>
              </w:rPr>
            </w:pPr>
            <w:r w:rsidRPr="005F5434">
              <w:rPr>
                <w:rFonts w:asciiTheme="minorHAnsi" w:eastAsia="Times New Roman" w:hAnsiTheme="minorHAnsi" w:cs="Calibri"/>
                <w:b/>
                <w:color w:val="806000" w:themeColor="accent4" w:themeShade="80"/>
                <w:lang w:eastAsia="ru-RU"/>
              </w:rPr>
              <w:t xml:space="preserve">Fechas fijas de inicio del tour en </w:t>
            </w:r>
            <w:r w:rsidRPr="00D00BA6">
              <w:rPr>
                <w:rFonts w:asciiTheme="minorHAnsi" w:eastAsia="Times New Roman" w:hAnsiTheme="minorHAnsi" w:cs="Calibri"/>
                <w:b/>
                <w:lang w:eastAsia="ru-RU"/>
              </w:rPr>
              <w:t xml:space="preserve">San Petersburgo </w:t>
            </w:r>
            <w:r>
              <w:rPr>
                <w:rFonts w:asciiTheme="minorHAnsi" w:eastAsia="Times New Roman" w:hAnsiTheme="minorHAnsi" w:cs="Calibri"/>
                <w:b/>
                <w:color w:val="806000" w:themeColor="accent4" w:themeShade="80"/>
                <w:lang w:eastAsia="ru-RU"/>
              </w:rPr>
              <w:t xml:space="preserve">por los </w:t>
            </w:r>
            <w:r w:rsidRPr="006E0220">
              <w:rPr>
                <w:rFonts w:asciiTheme="minorHAnsi" w:eastAsia="Times New Roman" w:hAnsiTheme="minorHAnsi" w:cs="Calibri"/>
                <w:b/>
                <w:i/>
                <w:lang w:eastAsia="ru-RU"/>
              </w:rPr>
              <w:t>Domingo</w:t>
            </w:r>
            <w:r>
              <w:rPr>
                <w:rFonts w:asciiTheme="minorHAnsi" w:eastAsia="Times New Roman" w:hAnsiTheme="minorHAnsi" w:cs="Calibri"/>
                <w:b/>
                <w:color w:val="806000" w:themeColor="accent4" w:themeShade="80"/>
                <w:lang w:eastAsia="ru-RU"/>
              </w:rPr>
              <w:t>:</w:t>
            </w:r>
          </w:p>
        </w:tc>
        <w:tc>
          <w:tcPr>
            <w:tcW w:w="3195" w:type="dxa"/>
            <w:tcBorders>
              <w:top w:val="single" w:sz="18" w:space="0" w:color="auto"/>
              <w:left w:val="single" w:sz="18" w:space="0" w:color="auto"/>
              <w:bottom w:val="single" w:sz="18" w:space="0" w:color="auto"/>
            </w:tcBorders>
            <w:shd w:val="clear" w:color="auto" w:fill="FFF2CC" w:themeFill="accent4" w:themeFillTint="33"/>
            <w:vAlign w:val="center"/>
          </w:tcPr>
          <w:p w14:paraId="78FDCBE8" w14:textId="77777777" w:rsidR="00D80A02" w:rsidRPr="00A77AE7" w:rsidRDefault="00D80A02" w:rsidP="00BD3CD4">
            <w:pPr>
              <w:jc w:val="center"/>
              <w:rPr>
                <w:rFonts w:asciiTheme="minorHAnsi" w:hAnsiTheme="minorHAnsi"/>
                <w:b/>
                <w:color w:val="806000" w:themeColor="accent4" w:themeShade="80"/>
                <w:sz w:val="22"/>
                <w:szCs w:val="22"/>
                <w:lang w:eastAsia="ru-RU"/>
              </w:rPr>
            </w:pPr>
            <w:r w:rsidRPr="00A77AE7">
              <w:rPr>
                <w:rFonts w:asciiTheme="minorHAnsi" w:hAnsiTheme="minorHAnsi"/>
                <w:b/>
                <w:color w:val="806000" w:themeColor="accent4" w:themeShade="80"/>
                <w:sz w:val="22"/>
                <w:szCs w:val="22"/>
                <w:lang w:eastAsia="ru-RU"/>
              </w:rPr>
              <w:t>Precio por persona en base hab. doble</w:t>
            </w:r>
          </w:p>
        </w:tc>
        <w:tc>
          <w:tcPr>
            <w:tcW w:w="3754" w:type="dxa"/>
            <w:tcBorders>
              <w:top w:val="single" w:sz="18" w:space="0" w:color="auto"/>
              <w:bottom w:val="single" w:sz="18" w:space="0" w:color="auto"/>
            </w:tcBorders>
            <w:shd w:val="clear" w:color="auto" w:fill="FFF2CC" w:themeFill="accent4" w:themeFillTint="33"/>
            <w:vAlign w:val="center"/>
          </w:tcPr>
          <w:p w14:paraId="3B846AE8" w14:textId="1EBF52CB" w:rsidR="00D80A02" w:rsidRPr="00A77AE7" w:rsidRDefault="00D80A02" w:rsidP="00BD3CD4">
            <w:pPr>
              <w:jc w:val="center"/>
              <w:rPr>
                <w:rFonts w:asciiTheme="minorHAnsi" w:hAnsiTheme="minorHAnsi"/>
                <w:b/>
                <w:color w:val="806000" w:themeColor="accent4" w:themeShade="80"/>
                <w:sz w:val="22"/>
                <w:szCs w:val="22"/>
                <w:lang w:eastAsia="ru-RU"/>
              </w:rPr>
            </w:pPr>
            <w:r w:rsidRPr="00A77AE7">
              <w:rPr>
                <w:rFonts w:asciiTheme="minorHAnsi" w:hAnsiTheme="minorHAnsi"/>
                <w:b/>
                <w:color w:val="806000" w:themeColor="accent4" w:themeShade="80"/>
                <w:sz w:val="22"/>
                <w:szCs w:val="22"/>
                <w:lang w:eastAsia="ru-RU"/>
              </w:rPr>
              <w:t>Suplemento de hab. sencilla</w:t>
            </w:r>
          </w:p>
        </w:tc>
      </w:tr>
      <w:tr w:rsidR="00D80A02" w:rsidRPr="00F5347D" w14:paraId="5BD4AF99" w14:textId="77777777" w:rsidTr="00221CEC">
        <w:trPr>
          <w:cantSplit/>
          <w:trHeight w:val="274"/>
        </w:trPr>
        <w:tc>
          <w:tcPr>
            <w:tcW w:w="3805" w:type="dxa"/>
            <w:tcBorders>
              <w:top w:val="single" w:sz="18" w:space="0" w:color="auto"/>
              <w:left w:val="single" w:sz="18" w:space="0" w:color="auto"/>
              <w:bottom w:val="single" w:sz="6" w:space="0" w:color="auto"/>
              <w:right w:val="single" w:sz="18" w:space="0" w:color="auto"/>
            </w:tcBorders>
            <w:shd w:val="clear" w:color="auto" w:fill="FFF2CC" w:themeFill="accent4" w:themeFillTint="33"/>
          </w:tcPr>
          <w:p w14:paraId="214188F8" w14:textId="77777777" w:rsidR="00D80A02" w:rsidRPr="00692BCB" w:rsidRDefault="00D80A02" w:rsidP="00BD3CD4">
            <w:pPr>
              <w:rPr>
                <w:rFonts w:asciiTheme="minorHAnsi" w:hAnsiTheme="minorHAnsi"/>
                <w:b/>
                <w:i/>
                <w:color w:val="C00000"/>
                <w:sz w:val="22"/>
                <w:szCs w:val="22"/>
                <w:lang w:eastAsia="ru-RU"/>
              </w:rPr>
            </w:pPr>
            <w:r w:rsidRPr="00692BCB">
              <w:rPr>
                <w:rFonts w:asciiTheme="minorHAnsi" w:hAnsiTheme="minorHAnsi"/>
                <w:b/>
                <w:i/>
                <w:color w:val="C00000"/>
                <w:sz w:val="22"/>
                <w:szCs w:val="22"/>
                <w:u w:val="single"/>
                <w:lang w:eastAsia="ru-RU"/>
              </w:rPr>
              <w:t>Temporada ALTA</w:t>
            </w:r>
            <w:r w:rsidRPr="00692BCB">
              <w:rPr>
                <w:rFonts w:asciiTheme="minorHAnsi" w:hAnsiTheme="minorHAnsi"/>
                <w:b/>
                <w:i/>
                <w:color w:val="C00000"/>
                <w:sz w:val="22"/>
                <w:szCs w:val="22"/>
                <w:lang w:eastAsia="ru-RU"/>
              </w:rPr>
              <w:t>:</w:t>
            </w:r>
          </w:p>
          <w:p w14:paraId="33D15B88" w14:textId="2F39B931" w:rsidR="005D7032" w:rsidRDefault="00D80A02" w:rsidP="00BD3CD4">
            <w:pPr>
              <w:rPr>
                <w:rFonts w:asciiTheme="minorHAnsi" w:hAnsiTheme="minorHAnsi"/>
                <w:b/>
                <w:color w:val="806000" w:themeColor="accent4" w:themeShade="80"/>
                <w:sz w:val="22"/>
                <w:szCs w:val="22"/>
                <w:lang w:eastAsia="ru-RU"/>
              </w:rPr>
            </w:pPr>
            <w:r w:rsidRPr="00A77AE7">
              <w:rPr>
                <w:rFonts w:asciiTheme="minorHAnsi" w:hAnsiTheme="minorHAnsi"/>
                <w:b/>
                <w:color w:val="806000" w:themeColor="accent4" w:themeShade="80"/>
                <w:sz w:val="22"/>
                <w:szCs w:val="22"/>
                <w:lang w:eastAsia="ru-RU"/>
              </w:rPr>
              <w:t xml:space="preserve">Mayo </w:t>
            </w:r>
            <w:r w:rsidR="005D7032">
              <w:rPr>
                <w:rFonts w:asciiTheme="minorHAnsi" w:hAnsiTheme="minorHAnsi"/>
                <w:b/>
                <w:color w:val="806000" w:themeColor="accent4" w:themeShade="80"/>
                <w:sz w:val="22"/>
                <w:szCs w:val="22"/>
                <w:lang w:eastAsia="ru-RU"/>
              </w:rPr>
              <w:t>19</w:t>
            </w:r>
            <w:r w:rsidR="00A44F80">
              <w:rPr>
                <w:rFonts w:asciiTheme="minorHAnsi" w:hAnsiTheme="minorHAnsi"/>
                <w:b/>
                <w:color w:val="806000" w:themeColor="accent4" w:themeShade="80"/>
                <w:sz w:val="22"/>
                <w:szCs w:val="22"/>
                <w:lang w:eastAsia="ru-RU"/>
              </w:rPr>
              <w:t>;</w:t>
            </w:r>
          </w:p>
          <w:p w14:paraId="322ACE51" w14:textId="77777777" w:rsidR="00A44F80" w:rsidRDefault="00A44F80" w:rsidP="00BD3CD4">
            <w:pPr>
              <w:rPr>
                <w:rFonts w:asciiTheme="minorHAnsi" w:hAnsiTheme="minorHAnsi"/>
                <w:b/>
                <w:color w:val="806000" w:themeColor="accent4" w:themeShade="80"/>
                <w:sz w:val="22"/>
                <w:szCs w:val="22"/>
                <w:lang w:eastAsia="ru-RU"/>
              </w:rPr>
            </w:pPr>
            <w:r>
              <w:rPr>
                <w:rFonts w:asciiTheme="minorHAnsi" w:hAnsiTheme="minorHAnsi"/>
                <w:b/>
                <w:color w:val="806000" w:themeColor="accent4" w:themeShade="80"/>
                <w:sz w:val="22"/>
                <w:szCs w:val="22"/>
                <w:lang w:eastAsia="ru-RU"/>
              </w:rPr>
              <w:t>Junio 16 y 30;</w:t>
            </w:r>
          </w:p>
          <w:p w14:paraId="6A305467" w14:textId="7C08806A" w:rsidR="00D80A02" w:rsidRPr="00A77AE7" w:rsidRDefault="00A44F80" w:rsidP="00BD3CD4">
            <w:pPr>
              <w:rPr>
                <w:rFonts w:asciiTheme="minorHAnsi" w:hAnsiTheme="minorHAnsi"/>
                <w:b/>
                <w:color w:val="806000" w:themeColor="accent4" w:themeShade="80"/>
                <w:sz w:val="22"/>
                <w:szCs w:val="22"/>
                <w:lang w:eastAsia="ru-RU"/>
              </w:rPr>
            </w:pPr>
            <w:r>
              <w:rPr>
                <w:rFonts w:asciiTheme="minorHAnsi" w:hAnsiTheme="minorHAnsi"/>
                <w:b/>
                <w:color w:val="806000" w:themeColor="accent4" w:themeShade="80"/>
                <w:sz w:val="22"/>
                <w:szCs w:val="22"/>
                <w:lang w:eastAsia="ru-RU"/>
              </w:rPr>
              <w:t>Julio 14</w:t>
            </w:r>
            <w:r w:rsidR="00D80A02" w:rsidRPr="00A77AE7">
              <w:rPr>
                <w:rFonts w:asciiTheme="minorHAnsi" w:hAnsiTheme="minorHAnsi"/>
                <w:b/>
                <w:color w:val="806000" w:themeColor="accent4" w:themeShade="80"/>
                <w:sz w:val="22"/>
                <w:szCs w:val="22"/>
                <w:lang w:eastAsia="ru-RU"/>
              </w:rPr>
              <w:t xml:space="preserve">. </w:t>
            </w:r>
          </w:p>
        </w:tc>
        <w:tc>
          <w:tcPr>
            <w:tcW w:w="3195" w:type="dxa"/>
            <w:tcBorders>
              <w:top w:val="single" w:sz="6" w:space="0" w:color="auto"/>
              <w:left w:val="single" w:sz="18" w:space="0" w:color="auto"/>
              <w:bottom w:val="single" w:sz="6" w:space="0" w:color="auto"/>
            </w:tcBorders>
            <w:vAlign w:val="center"/>
          </w:tcPr>
          <w:p w14:paraId="5B22EA1A" w14:textId="41D8CE50" w:rsidR="00D80A02" w:rsidRPr="00D80A02" w:rsidRDefault="00D80A02" w:rsidP="00BD3CD4">
            <w:pPr>
              <w:jc w:val="center"/>
              <w:rPr>
                <w:rFonts w:asciiTheme="minorHAnsi" w:hAnsiTheme="minorHAnsi"/>
                <w:b/>
                <w:color w:val="C00000"/>
              </w:rPr>
            </w:pPr>
            <w:r w:rsidRPr="00D80A02">
              <w:rPr>
                <w:rFonts w:asciiTheme="minorHAnsi" w:hAnsiTheme="minorHAnsi"/>
                <w:b/>
                <w:color w:val="C00000"/>
              </w:rPr>
              <w:t xml:space="preserve">$ 1,565.00 </w:t>
            </w:r>
            <w:r w:rsidR="006E0220">
              <w:rPr>
                <w:rFonts w:asciiTheme="minorHAnsi" w:hAnsiTheme="minorHAnsi"/>
                <w:b/>
                <w:color w:val="C00000"/>
              </w:rPr>
              <w:t>USD</w:t>
            </w:r>
          </w:p>
        </w:tc>
        <w:tc>
          <w:tcPr>
            <w:tcW w:w="3754" w:type="dxa"/>
            <w:tcBorders>
              <w:top w:val="single" w:sz="6" w:space="0" w:color="auto"/>
              <w:bottom w:val="single" w:sz="6" w:space="0" w:color="auto"/>
            </w:tcBorders>
            <w:vAlign w:val="center"/>
          </w:tcPr>
          <w:p w14:paraId="657BDCDB" w14:textId="6EC014C0" w:rsidR="00D80A02" w:rsidRPr="00881DB6" w:rsidRDefault="00D80A02" w:rsidP="00BD3CD4">
            <w:pPr>
              <w:jc w:val="center"/>
              <w:rPr>
                <w:rFonts w:asciiTheme="minorHAnsi" w:hAnsiTheme="minorHAnsi" w:cstheme="minorHAnsi"/>
                <w:b/>
                <w:color w:val="000090"/>
              </w:rPr>
            </w:pPr>
            <w:r w:rsidRPr="00881DB6">
              <w:rPr>
                <w:rFonts w:asciiTheme="minorHAnsi" w:hAnsiTheme="minorHAnsi" w:cstheme="minorHAnsi"/>
                <w:b/>
              </w:rPr>
              <w:t xml:space="preserve">$ </w:t>
            </w:r>
            <w:r w:rsidR="00881DB6" w:rsidRPr="00881DB6">
              <w:rPr>
                <w:rFonts w:asciiTheme="minorHAnsi" w:hAnsiTheme="minorHAnsi" w:cstheme="minorHAnsi"/>
                <w:b/>
              </w:rPr>
              <w:t>595</w:t>
            </w:r>
            <w:r w:rsidRPr="00881DB6">
              <w:rPr>
                <w:rFonts w:asciiTheme="minorHAnsi" w:hAnsiTheme="minorHAnsi" w:cstheme="minorHAnsi"/>
                <w:b/>
              </w:rPr>
              <w:t xml:space="preserve">.00 </w:t>
            </w:r>
            <w:r w:rsidR="006E0220">
              <w:rPr>
                <w:rFonts w:asciiTheme="minorHAnsi" w:hAnsiTheme="minorHAnsi" w:cstheme="minorHAnsi"/>
                <w:b/>
              </w:rPr>
              <w:t>USD</w:t>
            </w:r>
          </w:p>
        </w:tc>
      </w:tr>
      <w:tr w:rsidR="00D80A02" w:rsidRPr="00F5347D" w14:paraId="521523D8" w14:textId="77777777" w:rsidTr="00221CEC">
        <w:trPr>
          <w:cantSplit/>
          <w:trHeight w:val="274"/>
        </w:trPr>
        <w:tc>
          <w:tcPr>
            <w:tcW w:w="3805" w:type="dxa"/>
            <w:tcBorders>
              <w:top w:val="single" w:sz="6" w:space="0" w:color="auto"/>
              <w:left w:val="single" w:sz="18" w:space="0" w:color="auto"/>
              <w:bottom w:val="single" w:sz="18" w:space="0" w:color="auto"/>
              <w:right w:val="single" w:sz="18" w:space="0" w:color="auto"/>
            </w:tcBorders>
            <w:shd w:val="clear" w:color="auto" w:fill="FFF2CC" w:themeFill="accent4" w:themeFillTint="33"/>
          </w:tcPr>
          <w:p w14:paraId="09616BF5" w14:textId="77777777" w:rsidR="00D80A02" w:rsidRPr="00692BCB" w:rsidRDefault="00D80A02" w:rsidP="00BD3CD4">
            <w:pPr>
              <w:rPr>
                <w:rFonts w:asciiTheme="minorHAnsi" w:hAnsiTheme="minorHAnsi"/>
                <w:b/>
                <w:i/>
                <w:color w:val="C00000"/>
                <w:sz w:val="22"/>
                <w:szCs w:val="22"/>
                <w:lang w:eastAsia="ru-RU"/>
              </w:rPr>
            </w:pPr>
            <w:r w:rsidRPr="00692BCB">
              <w:rPr>
                <w:rFonts w:asciiTheme="minorHAnsi" w:hAnsiTheme="minorHAnsi"/>
                <w:b/>
                <w:i/>
                <w:color w:val="C00000"/>
                <w:sz w:val="22"/>
                <w:szCs w:val="22"/>
                <w:u w:val="single"/>
                <w:lang w:eastAsia="ru-RU"/>
              </w:rPr>
              <w:t>Temporada MEDIA</w:t>
            </w:r>
            <w:r w:rsidRPr="00692BCB">
              <w:rPr>
                <w:rFonts w:asciiTheme="minorHAnsi" w:hAnsiTheme="minorHAnsi"/>
                <w:b/>
                <w:i/>
                <w:color w:val="C00000"/>
                <w:sz w:val="22"/>
                <w:szCs w:val="22"/>
                <w:lang w:eastAsia="ru-RU"/>
              </w:rPr>
              <w:t>:</w:t>
            </w:r>
          </w:p>
          <w:p w14:paraId="797754A4" w14:textId="072BE513" w:rsidR="00D80A02" w:rsidRPr="00A77AE7" w:rsidRDefault="00D80A02" w:rsidP="00BD3CD4">
            <w:pPr>
              <w:rPr>
                <w:rFonts w:asciiTheme="minorHAnsi" w:hAnsiTheme="minorHAnsi"/>
                <w:b/>
                <w:color w:val="806000" w:themeColor="accent4" w:themeShade="80"/>
                <w:sz w:val="22"/>
                <w:szCs w:val="22"/>
                <w:lang w:eastAsia="ru-RU"/>
              </w:rPr>
            </w:pPr>
            <w:r w:rsidRPr="00A77AE7">
              <w:rPr>
                <w:rFonts w:asciiTheme="minorHAnsi" w:hAnsiTheme="minorHAnsi"/>
                <w:b/>
                <w:color w:val="806000" w:themeColor="accent4" w:themeShade="80"/>
                <w:sz w:val="22"/>
                <w:szCs w:val="22"/>
                <w:lang w:eastAsia="ru-RU"/>
              </w:rPr>
              <w:t xml:space="preserve">Julio </w:t>
            </w:r>
            <w:r w:rsidR="00A44F80">
              <w:rPr>
                <w:rFonts w:asciiTheme="minorHAnsi" w:hAnsiTheme="minorHAnsi"/>
                <w:b/>
                <w:color w:val="806000" w:themeColor="accent4" w:themeShade="80"/>
                <w:sz w:val="22"/>
                <w:szCs w:val="22"/>
                <w:lang w:eastAsia="ru-RU"/>
              </w:rPr>
              <w:t>28</w:t>
            </w:r>
            <w:r w:rsidRPr="00A77AE7">
              <w:rPr>
                <w:rFonts w:asciiTheme="minorHAnsi" w:hAnsiTheme="minorHAnsi"/>
                <w:b/>
                <w:color w:val="806000" w:themeColor="accent4" w:themeShade="80"/>
                <w:sz w:val="22"/>
                <w:szCs w:val="22"/>
                <w:lang w:eastAsia="ru-RU"/>
              </w:rPr>
              <w:t>;</w:t>
            </w:r>
          </w:p>
          <w:p w14:paraId="71F71215" w14:textId="0667AEC0" w:rsidR="00D80A02" w:rsidRPr="00A77AE7" w:rsidRDefault="00D80A02" w:rsidP="00BD3CD4">
            <w:pPr>
              <w:rPr>
                <w:rFonts w:asciiTheme="minorHAnsi" w:hAnsiTheme="minorHAnsi"/>
                <w:b/>
                <w:color w:val="806000" w:themeColor="accent4" w:themeShade="80"/>
                <w:sz w:val="22"/>
                <w:szCs w:val="22"/>
                <w:lang w:eastAsia="ru-RU"/>
              </w:rPr>
            </w:pPr>
            <w:r w:rsidRPr="00A77AE7">
              <w:rPr>
                <w:rFonts w:asciiTheme="minorHAnsi" w:hAnsiTheme="minorHAnsi"/>
                <w:b/>
                <w:color w:val="806000" w:themeColor="accent4" w:themeShade="80"/>
                <w:sz w:val="22"/>
                <w:szCs w:val="22"/>
                <w:lang w:eastAsia="ru-RU"/>
              </w:rPr>
              <w:t>Agosto 1</w:t>
            </w:r>
            <w:r w:rsidR="00A44F80">
              <w:rPr>
                <w:rFonts w:asciiTheme="minorHAnsi" w:hAnsiTheme="minorHAnsi"/>
                <w:b/>
                <w:color w:val="806000" w:themeColor="accent4" w:themeShade="80"/>
                <w:sz w:val="22"/>
                <w:szCs w:val="22"/>
                <w:lang w:eastAsia="ru-RU"/>
              </w:rPr>
              <w:t>1 y 25</w:t>
            </w:r>
            <w:r w:rsidRPr="00A77AE7">
              <w:rPr>
                <w:rFonts w:asciiTheme="minorHAnsi" w:hAnsiTheme="minorHAnsi"/>
                <w:b/>
                <w:color w:val="806000" w:themeColor="accent4" w:themeShade="80"/>
                <w:sz w:val="22"/>
                <w:szCs w:val="22"/>
                <w:lang w:eastAsia="ru-RU"/>
              </w:rPr>
              <w:t>;</w:t>
            </w:r>
          </w:p>
          <w:p w14:paraId="2E7DAF3C" w14:textId="7A0C7D6D" w:rsidR="00D80A02" w:rsidRPr="00A77AE7" w:rsidRDefault="00D80A02" w:rsidP="00BD3CD4">
            <w:pPr>
              <w:rPr>
                <w:rFonts w:asciiTheme="minorHAnsi" w:hAnsiTheme="minorHAnsi"/>
                <w:b/>
                <w:color w:val="806000" w:themeColor="accent4" w:themeShade="80"/>
                <w:sz w:val="22"/>
                <w:szCs w:val="22"/>
                <w:lang w:eastAsia="ru-RU"/>
              </w:rPr>
            </w:pPr>
            <w:r w:rsidRPr="00A77AE7">
              <w:rPr>
                <w:rFonts w:asciiTheme="minorHAnsi" w:hAnsiTheme="minorHAnsi"/>
                <w:b/>
                <w:color w:val="806000" w:themeColor="accent4" w:themeShade="80"/>
                <w:sz w:val="22"/>
                <w:szCs w:val="22"/>
                <w:lang w:eastAsia="ru-RU"/>
              </w:rPr>
              <w:t>Septiembre 0</w:t>
            </w:r>
            <w:r w:rsidR="00A44F80">
              <w:rPr>
                <w:rFonts w:asciiTheme="minorHAnsi" w:hAnsiTheme="minorHAnsi"/>
                <w:b/>
                <w:color w:val="806000" w:themeColor="accent4" w:themeShade="80"/>
                <w:sz w:val="22"/>
                <w:szCs w:val="22"/>
                <w:lang w:eastAsia="ru-RU"/>
              </w:rPr>
              <w:t>8</w:t>
            </w:r>
            <w:r w:rsidRPr="00A77AE7">
              <w:rPr>
                <w:rFonts w:asciiTheme="minorHAnsi" w:hAnsiTheme="minorHAnsi"/>
                <w:b/>
                <w:color w:val="806000" w:themeColor="accent4" w:themeShade="80"/>
                <w:sz w:val="22"/>
                <w:szCs w:val="22"/>
                <w:lang w:eastAsia="ru-RU"/>
              </w:rPr>
              <w:t xml:space="preserve"> y 2</w:t>
            </w:r>
            <w:r w:rsidR="00A44F80">
              <w:rPr>
                <w:rFonts w:asciiTheme="minorHAnsi" w:hAnsiTheme="minorHAnsi"/>
                <w:b/>
                <w:color w:val="806000" w:themeColor="accent4" w:themeShade="80"/>
                <w:sz w:val="22"/>
                <w:szCs w:val="22"/>
                <w:lang w:eastAsia="ru-RU"/>
              </w:rPr>
              <w:t>2</w:t>
            </w:r>
            <w:r w:rsidRPr="00A77AE7">
              <w:rPr>
                <w:rFonts w:asciiTheme="minorHAnsi" w:hAnsiTheme="minorHAnsi"/>
                <w:b/>
                <w:color w:val="806000" w:themeColor="accent4" w:themeShade="80"/>
                <w:sz w:val="22"/>
                <w:szCs w:val="22"/>
                <w:lang w:eastAsia="ru-RU"/>
              </w:rPr>
              <w:t>;</w:t>
            </w:r>
          </w:p>
          <w:p w14:paraId="26B8512A" w14:textId="1D749CA3" w:rsidR="00D80A02" w:rsidRPr="00A77AE7" w:rsidRDefault="00D80A02" w:rsidP="00BD3CD4">
            <w:pPr>
              <w:rPr>
                <w:rFonts w:asciiTheme="minorHAnsi" w:hAnsiTheme="minorHAnsi"/>
                <w:b/>
                <w:color w:val="806000" w:themeColor="accent4" w:themeShade="80"/>
                <w:sz w:val="22"/>
                <w:szCs w:val="22"/>
                <w:lang w:eastAsia="ru-RU"/>
              </w:rPr>
            </w:pPr>
            <w:r w:rsidRPr="00A77AE7">
              <w:rPr>
                <w:rFonts w:asciiTheme="minorHAnsi" w:hAnsiTheme="minorHAnsi"/>
                <w:b/>
                <w:color w:val="806000" w:themeColor="accent4" w:themeShade="80"/>
                <w:sz w:val="22"/>
                <w:szCs w:val="22"/>
                <w:lang w:eastAsia="ru-RU"/>
              </w:rPr>
              <w:t>Octubre 0</w:t>
            </w:r>
            <w:r w:rsidR="00A44F80">
              <w:rPr>
                <w:rFonts w:asciiTheme="minorHAnsi" w:hAnsiTheme="minorHAnsi"/>
                <w:b/>
                <w:color w:val="806000" w:themeColor="accent4" w:themeShade="80"/>
                <w:sz w:val="22"/>
                <w:szCs w:val="22"/>
                <w:lang w:eastAsia="ru-RU"/>
              </w:rPr>
              <w:t>6</w:t>
            </w:r>
            <w:r w:rsidRPr="00A77AE7">
              <w:rPr>
                <w:rFonts w:asciiTheme="minorHAnsi" w:hAnsiTheme="minorHAnsi"/>
                <w:b/>
                <w:color w:val="806000" w:themeColor="accent4" w:themeShade="80"/>
                <w:sz w:val="22"/>
                <w:szCs w:val="22"/>
                <w:lang w:eastAsia="ru-RU"/>
              </w:rPr>
              <w:t xml:space="preserve">. </w:t>
            </w:r>
          </w:p>
        </w:tc>
        <w:tc>
          <w:tcPr>
            <w:tcW w:w="3195" w:type="dxa"/>
            <w:tcBorders>
              <w:top w:val="single" w:sz="6" w:space="0" w:color="auto"/>
              <w:left w:val="single" w:sz="18" w:space="0" w:color="auto"/>
              <w:bottom w:val="single" w:sz="18" w:space="0" w:color="auto"/>
            </w:tcBorders>
            <w:vAlign w:val="center"/>
          </w:tcPr>
          <w:p w14:paraId="080E6CDC" w14:textId="4140D149" w:rsidR="00D80A02" w:rsidRPr="00D80A02" w:rsidRDefault="00D80A02" w:rsidP="00BD3CD4">
            <w:pPr>
              <w:jc w:val="center"/>
              <w:rPr>
                <w:rFonts w:asciiTheme="minorHAnsi" w:hAnsiTheme="minorHAnsi"/>
                <w:b/>
                <w:color w:val="C00000"/>
              </w:rPr>
            </w:pPr>
            <w:r w:rsidRPr="00D80A02">
              <w:rPr>
                <w:rFonts w:asciiTheme="minorHAnsi" w:hAnsiTheme="minorHAnsi"/>
                <w:b/>
                <w:color w:val="C00000"/>
              </w:rPr>
              <w:t xml:space="preserve">$ 1,450.00 </w:t>
            </w:r>
            <w:r w:rsidR="006E0220">
              <w:rPr>
                <w:rFonts w:asciiTheme="minorHAnsi" w:hAnsiTheme="minorHAnsi"/>
                <w:b/>
                <w:color w:val="C00000"/>
              </w:rPr>
              <w:t>USD</w:t>
            </w:r>
          </w:p>
        </w:tc>
        <w:tc>
          <w:tcPr>
            <w:tcW w:w="3754" w:type="dxa"/>
            <w:tcBorders>
              <w:top w:val="single" w:sz="6" w:space="0" w:color="auto"/>
              <w:bottom w:val="single" w:sz="18" w:space="0" w:color="auto"/>
            </w:tcBorders>
            <w:vAlign w:val="center"/>
          </w:tcPr>
          <w:p w14:paraId="2C72FB08" w14:textId="44E8F45F" w:rsidR="00D80A02" w:rsidRPr="00881DB6" w:rsidRDefault="00D80A02" w:rsidP="00BD3CD4">
            <w:pPr>
              <w:jc w:val="center"/>
              <w:rPr>
                <w:rFonts w:asciiTheme="minorHAnsi" w:hAnsiTheme="minorHAnsi" w:cstheme="minorHAnsi"/>
                <w:b/>
              </w:rPr>
            </w:pPr>
            <w:r w:rsidRPr="00881DB6">
              <w:rPr>
                <w:rFonts w:asciiTheme="minorHAnsi" w:hAnsiTheme="minorHAnsi" w:cstheme="minorHAnsi"/>
                <w:b/>
              </w:rPr>
              <w:t>$ 4</w:t>
            </w:r>
            <w:r w:rsidR="00881DB6">
              <w:rPr>
                <w:rFonts w:asciiTheme="minorHAnsi" w:hAnsiTheme="minorHAnsi" w:cstheme="minorHAnsi"/>
                <w:b/>
              </w:rPr>
              <w:t>75</w:t>
            </w:r>
            <w:r w:rsidRPr="00881DB6">
              <w:rPr>
                <w:rFonts w:asciiTheme="minorHAnsi" w:hAnsiTheme="minorHAnsi" w:cstheme="minorHAnsi"/>
                <w:b/>
              </w:rPr>
              <w:t xml:space="preserve">.00 </w:t>
            </w:r>
            <w:r w:rsidR="006E0220">
              <w:rPr>
                <w:rFonts w:asciiTheme="minorHAnsi" w:hAnsiTheme="minorHAnsi" w:cstheme="minorHAnsi"/>
                <w:b/>
              </w:rPr>
              <w:t>USD</w:t>
            </w:r>
          </w:p>
        </w:tc>
      </w:tr>
    </w:tbl>
    <w:p w14:paraId="39550F73" w14:textId="0D27F541" w:rsidR="00D80A02" w:rsidRPr="004E4322" w:rsidRDefault="00D80A02" w:rsidP="00D80A02">
      <w:pPr>
        <w:pStyle w:val="NormalWeb"/>
        <w:spacing w:before="0" w:beforeAutospacing="0" w:after="0" w:afterAutospacing="0"/>
        <w:rPr>
          <w:rFonts w:asciiTheme="minorHAnsi" w:hAnsiTheme="minorHAnsi"/>
          <w:bCs/>
          <w:sz w:val="16"/>
          <w:szCs w:val="16"/>
        </w:rPr>
      </w:pPr>
    </w:p>
    <w:p w14:paraId="6323B093" w14:textId="77777777" w:rsidR="003A4BD4" w:rsidRPr="003A4BD4" w:rsidRDefault="003A4BD4" w:rsidP="003A4BD4">
      <w:pPr>
        <w:jc w:val="both"/>
        <w:rPr>
          <w:rFonts w:asciiTheme="minorHAnsi" w:eastAsia="MS Mincho" w:hAnsiTheme="minorHAnsi" w:cstheme="minorHAnsi"/>
          <w:b/>
          <w:lang w:eastAsia="es-ES"/>
        </w:rPr>
      </w:pPr>
      <w:r w:rsidRPr="003A4BD4">
        <w:rPr>
          <w:rFonts w:asciiTheme="minorHAnsi" w:eastAsia="MS Mincho" w:hAnsiTheme="minorHAnsi" w:cstheme="minorHAnsi"/>
          <w:b/>
          <w:u w:val="single"/>
          <w:lang w:eastAsia="es-ES"/>
        </w:rPr>
        <w:t>Precio incluye</w:t>
      </w:r>
      <w:r w:rsidRPr="003A4BD4">
        <w:rPr>
          <w:rFonts w:asciiTheme="minorHAnsi" w:eastAsia="MS Mincho" w:hAnsiTheme="minorHAnsi" w:cstheme="minorHAnsi"/>
          <w:b/>
          <w:lang w:eastAsia="es-ES"/>
        </w:rPr>
        <w:t>:</w:t>
      </w:r>
    </w:p>
    <w:p w14:paraId="6B39D6A2" w14:textId="19B65084" w:rsidR="003A4BD4" w:rsidRPr="003A4BD4" w:rsidRDefault="006E0220" w:rsidP="004E4322">
      <w:pPr>
        <w:pStyle w:val="Prrafodelista"/>
        <w:numPr>
          <w:ilvl w:val="0"/>
          <w:numId w:val="4"/>
        </w:numPr>
        <w:tabs>
          <w:tab w:val="left" w:pos="284"/>
        </w:tabs>
        <w:ind w:left="0" w:firstLine="0"/>
        <w:jc w:val="both"/>
        <w:rPr>
          <w:rFonts w:asciiTheme="minorHAnsi" w:eastAsia="Times New Roman" w:hAnsiTheme="minorHAnsi" w:cstheme="minorHAnsi"/>
          <w:sz w:val="21"/>
          <w:szCs w:val="21"/>
          <w:lang w:eastAsia="ru-RU"/>
        </w:rPr>
      </w:pPr>
      <w:r w:rsidRPr="006E0220">
        <w:rPr>
          <w:rFonts w:asciiTheme="minorHAnsi" w:eastAsia="Times New Roman" w:hAnsiTheme="minorHAnsi" w:cstheme="minorHAnsi"/>
          <w:i/>
          <w:sz w:val="21"/>
          <w:szCs w:val="21"/>
          <w:lang w:eastAsia="ru-RU"/>
        </w:rPr>
        <w:t>08 noches</w:t>
      </w:r>
      <w:r>
        <w:rPr>
          <w:rFonts w:asciiTheme="minorHAnsi" w:eastAsia="Times New Roman" w:hAnsiTheme="minorHAnsi" w:cstheme="minorHAnsi"/>
          <w:sz w:val="21"/>
          <w:szCs w:val="21"/>
          <w:lang w:eastAsia="ru-RU"/>
        </w:rPr>
        <w:t xml:space="preserve"> de a</w:t>
      </w:r>
      <w:r w:rsidR="003A4BD4" w:rsidRPr="003A4BD4">
        <w:rPr>
          <w:rFonts w:asciiTheme="minorHAnsi" w:eastAsia="Times New Roman" w:hAnsiTheme="minorHAnsi" w:cstheme="minorHAnsi"/>
          <w:sz w:val="21"/>
          <w:szCs w:val="21"/>
          <w:lang w:eastAsia="ru-RU"/>
        </w:rPr>
        <w:t xml:space="preserve">lojamiento en hoteles </w:t>
      </w:r>
      <w:r w:rsidR="005E0202">
        <w:rPr>
          <w:rFonts w:asciiTheme="minorHAnsi" w:eastAsia="Times New Roman" w:hAnsiTheme="minorHAnsi" w:cstheme="minorHAnsi"/>
          <w:sz w:val="21"/>
          <w:szCs w:val="21"/>
          <w:lang w:eastAsia="ru-RU"/>
        </w:rPr>
        <w:t xml:space="preserve">previstos </w:t>
      </w:r>
      <w:r w:rsidR="003A4BD4" w:rsidRPr="003A4BD4">
        <w:rPr>
          <w:rFonts w:asciiTheme="minorHAnsi" w:eastAsia="Times New Roman" w:hAnsiTheme="minorHAnsi" w:cstheme="minorHAnsi"/>
          <w:sz w:val="21"/>
          <w:szCs w:val="21"/>
          <w:lang w:eastAsia="ru-RU"/>
        </w:rPr>
        <w:t xml:space="preserve">de categoría </w:t>
      </w:r>
      <w:r w:rsidR="003A4BD4" w:rsidRPr="006E0220">
        <w:rPr>
          <w:rFonts w:asciiTheme="minorHAnsi" w:eastAsia="Times New Roman" w:hAnsiTheme="minorHAnsi" w:cstheme="minorHAnsi"/>
          <w:i/>
          <w:sz w:val="21"/>
          <w:szCs w:val="21"/>
          <w:lang w:eastAsia="ru-RU"/>
        </w:rPr>
        <w:t>PRIMERA</w:t>
      </w:r>
      <w:r w:rsidR="003A4BD4" w:rsidRPr="003A4BD4">
        <w:rPr>
          <w:rFonts w:asciiTheme="minorHAnsi" w:eastAsia="Times New Roman" w:hAnsiTheme="minorHAnsi" w:cstheme="minorHAnsi"/>
          <w:sz w:val="21"/>
          <w:szCs w:val="21"/>
          <w:lang w:eastAsia="ru-RU"/>
        </w:rPr>
        <w:t>**** con desayuno diario tipo buffet</w:t>
      </w:r>
      <w:r w:rsidR="00881DB6">
        <w:rPr>
          <w:rFonts w:asciiTheme="minorHAnsi" w:eastAsia="Times New Roman" w:hAnsiTheme="minorHAnsi" w:cstheme="minorHAnsi"/>
          <w:sz w:val="21"/>
          <w:szCs w:val="21"/>
          <w:lang w:eastAsia="ru-RU"/>
        </w:rPr>
        <w:t xml:space="preserve"> </w:t>
      </w:r>
      <w:r w:rsidR="00881DB6" w:rsidRPr="006E0220">
        <w:rPr>
          <w:rFonts w:asciiTheme="minorHAnsi" w:eastAsia="Times New Roman" w:hAnsiTheme="minorHAnsi" w:cstheme="minorHAnsi"/>
          <w:b/>
          <w:sz w:val="21"/>
          <w:szCs w:val="21"/>
          <w:lang w:eastAsia="ru-RU"/>
        </w:rPr>
        <w:t>(DB)</w:t>
      </w:r>
      <w:r w:rsidR="003A4BD4" w:rsidRPr="003A4BD4">
        <w:rPr>
          <w:rFonts w:asciiTheme="minorHAnsi" w:eastAsia="Times New Roman" w:hAnsiTheme="minorHAnsi" w:cstheme="minorHAnsi"/>
          <w:sz w:val="21"/>
          <w:szCs w:val="21"/>
          <w:lang w:eastAsia="ru-RU"/>
        </w:rPr>
        <w:t xml:space="preserve">; </w:t>
      </w:r>
    </w:p>
    <w:p w14:paraId="24EBFFE3" w14:textId="551174AF" w:rsidR="003A4BD4" w:rsidRPr="003A4BD4" w:rsidRDefault="003A4BD4" w:rsidP="004E4322">
      <w:pPr>
        <w:pStyle w:val="Prrafodelista"/>
        <w:numPr>
          <w:ilvl w:val="0"/>
          <w:numId w:val="4"/>
        </w:numPr>
        <w:tabs>
          <w:tab w:val="left" w:pos="284"/>
        </w:tabs>
        <w:ind w:left="0" w:firstLine="0"/>
        <w:jc w:val="both"/>
        <w:rPr>
          <w:rFonts w:asciiTheme="minorHAnsi" w:eastAsia="Times New Roman" w:hAnsiTheme="minorHAnsi" w:cstheme="minorHAnsi"/>
          <w:sz w:val="21"/>
          <w:szCs w:val="21"/>
          <w:lang w:eastAsia="ru-RU"/>
        </w:rPr>
      </w:pPr>
      <w:r w:rsidRPr="006E0220">
        <w:rPr>
          <w:rFonts w:asciiTheme="minorHAnsi" w:hAnsiTheme="minorHAnsi" w:cstheme="minorHAnsi"/>
          <w:bCs/>
          <w:i/>
          <w:sz w:val="21"/>
          <w:szCs w:val="21"/>
          <w:lang w:val="es-ES"/>
        </w:rPr>
        <w:t>3 almuerzos</w:t>
      </w:r>
      <w:r w:rsidR="006E0220">
        <w:rPr>
          <w:rFonts w:asciiTheme="minorHAnsi" w:hAnsiTheme="minorHAnsi" w:cstheme="minorHAnsi"/>
          <w:bCs/>
          <w:sz w:val="21"/>
          <w:szCs w:val="21"/>
          <w:lang w:val="es-ES"/>
        </w:rPr>
        <w:t>:</w:t>
      </w:r>
      <w:r w:rsidRPr="003A4BD4">
        <w:rPr>
          <w:rFonts w:asciiTheme="minorHAnsi" w:hAnsiTheme="minorHAnsi" w:cstheme="minorHAnsi"/>
          <w:bCs/>
          <w:sz w:val="21"/>
          <w:szCs w:val="21"/>
          <w:lang w:val="es-ES"/>
        </w:rPr>
        <w:t xml:space="preserve"> (1 en Nóvgorod</w:t>
      </w:r>
      <w:r>
        <w:rPr>
          <w:rFonts w:asciiTheme="minorHAnsi" w:hAnsiTheme="minorHAnsi" w:cstheme="minorHAnsi"/>
          <w:bCs/>
          <w:sz w:val="21"/>
          <w:szCs w:val="21"/>
          <w:lang w:val="es-ES"/>
        </w:rPr>
        <w:t xml:space="preserve"> en</w:t>
      </w:r>
      <w:r w:rsidRPr="003A4BD4">
        <w:rPr>
          <w:rFonts w:asciiTheme="minorHAnsi" w:hAnsiTheme="minorHAnsi" w:cstheme="minorHAnsi"/>
          <w:bCs/>
          <w:sz w:val="21"/>
          <w:szCs w:val="21"/>
          <w:lang w:val="es-ES"/>
        </w:rPr>
        <w:t xml:space="preserve"> día 04</w:t>
      </w:r>
      <w:r>
        <w:rPr>
          <w:rFonts w:asciiTheme="minorHAnsi" w:hAnsiTheme="minorHAnsi" w:cstheme="minorHAnsi"/>
          <w:bCs/>
          <w:sz w:val="21"/>
          <w:szCs w:val="21"/>
          <w:lang w:val="es-ES"/>
        </w:rPr>
        <w:t>,</w:t>
      </w:r>
      <w:r w:rsidRPr="003A4BD4">
        <w:rPr>
          <w:rFonts w:asciiTheme="minorHAnsi" w:hAnsiTheme="minorHAnsi" w:cstheme="minorHAnsi"/>
          <w:bCs/>
          <w:sz w:val="21"/>
          <w:szCs w:val="21"/>
          <w:lang w:val="es-ES"/>
        </w:rPr>
        <w:t xml:space="preserve"> + 1 en </w:t>
      </w:r>
      <w:proofErr w:type="spellStart"/>
      <w:r w:rsidRPr="003A4BD4">
        <w:rPr>
          <w:rFonts w:asciiTheme="minorHAnsi" w:hAnsiTheme="minorHAnsi" w:cstheme="minorHAnsi"/>
          <w:bCs/>
          <w:sz w:val="21"/>
          <w:szCs w:val="21"/>
          <w:lang w:val="es-ES"/>
        </w:rPr>
        <w:t>S</w:t>
      </w:r>
      <w:r>
        <w:rPr>
          <w:rFonts w:asciiTheme="minorHAnsi" w:hAnsiTheme="minorHAnsi" w:cstheme="minorHAnsi"/>
          <w:bCs/>
          <w:sz w:val="21"/>
          <w:szCs w:val="21"/>
          <w:lang w:val="es-ES"/>
        </w:rPr>
        <w:t>erguiev</w:t>
      </w:r>
      <w:proofErr w:type="spellEnd"/>
      <w:r>
        <w:rPr>
          <w:rFonts w:asciiTheme="minorHAnsi" w:hAnsiTheme="minorHAnsi" w:cstheme="minorHAnsi"/>
          <w:bCs/>
          <w:sz w:val="21"/>
          <w:szCs w:val="21"/>
          <w:lang w:val="es-ES"/>
        </w:rPr>
        <w:t xml:space="preserve"> Posad en</w:t>
      </w:r>
      <w:r w:rsidRPr="003A4BD4">
        <w:rPr>
          <w:rFonts w:asciiTheme="minorHAnsi" w:hAnsiTheme="minorHAnsi" w:cstheme="minorHAnsi"/>
          <w:bCs/>
          <w:sz w:val="21"/>
          <w:szCs w:val="21"/>
          <w:lang w:val="es-ES"/>
        </w:rPr>
        <w:t xml:space="preserve"> día 05</w:t>
      </w:r>
      <w:r>
        <w:rPr>
          <w:rFonts w:asciiTheme="minorHAnsi" w:hAnsiTheme="minorHAnsi" w:cstheme="minorHAnsi"/>
          <w:bCs/>
          <w:sz w:val="21"/>
          <w:szCs w:val="21"/>
          <w:lang w:val="es-ES"/>
        </w:rPr>
        <w:t>,</w:t>
      </w:r>
      <w:r w:rsidRPr="003A4BD4">
        <w:rPr>
          <w:rFonts w:asciiTheme="minorHAnsi" w:hAnsiTheme="minorHAnsi" w:cstheme="minorHAnsi"/>
          <w:bCs/>
          <w:sz w:val="21"/>
          <w:szCs w:val="21"/>
          <w:lang w:val="es-ES"/>
        </w:rPr>
        <w:t xml:space="preserve"> + 1 en </w:t>
      </w:r>
      <w:proofErr w:type="spellStart"/>
      <w:r w:rsidRPr="003A4BD4">
        <w:rPr>
          <w:rFonts w:asciiTheme="minorHAnsi" w:hAnsiTheme="minorHAnsi" w:cstheme="minorHAnsi"/>
          <w:bCs/>
          <w:sz w:val="21"/>
          <w:szCs w:val="21"/>
          <w:lang w:val="es-ES"/>
        </w:rPr>
        <w:t>Sú</w:t>
      </w:r>
      <w:r>
        <w:rPr>
          <w:rFonts w:asciiTheme="minorHAnsi" w:hAnsiTheme="minorHAnsi" w:cstheme="minorHAnsi"/>
          <w:bCs/>
          <w:sz w:val="21"/>
          <w:szCs w:val="21"/>
          <w:lang w:val="es-ES"/>
        </w:rPr>
        <w:t>zdal</w:t>
      </w:r>
      <w:proofErr w:type="spellEnd"/>
      <w:r>
        <w:rPr>
          <w:rFonts w:asciiTheme="minorHAnsi" w:hAnsiTheme="minorHAnsi" w:cstheme="minorHAnsi"/>
          <w:bCs/>
          <w:sz w:val="21"/>
          <w:szCs w:val="21"/>
          <w:lang w:val="es-ES"/>
        </w:rPr>
        <w:t xml:space="preserve"> en</w:t>
      </w:r>
      <w:r w:rsidRPr="003A4BD4">
        <w:rPr>
          <w:rFonts w:asciiTheme="minorHAnsi" w:hAnsiTheme="minorHAnsi" w:cstheme="minorHAnsi"/>
          <w:bCs/>
          <w:sz w:val="21"/>
          <w:szCs w:val="21"/>
          <w:lang w:val="es-ES"/>
        </w:rPr>
        <w:t xml:space="preserve"> día 06) y </w:t>
      </w:r>
      <w:r w:rsidRPr="003A4BD4">
        <w:rPr>
          <w:rFonts w:asciiTheme="minorHAnsi" w:hAnsiTheme="minorHAnsi" w:cstheme="minorHAnsi"/>
          <w:bCs/>
          <w:i/>
          <w:sz w:val="21"/>
          <w:szCs w:val="21"/>
          <w:u w:val="single"/>
          <w:lang w:val="es-ES"/>
        </w:rPr>
        <w:t>2 cenas</w:t>
      </w:r>
      <w:r w:rsidRPr="003A4BD4">
        <w:rPr>
          <w:rFonts w:asciiTheme="minorHAnsi" w:hAnsiTheme="minorHAnsi" w:cstheme="minorHAnsi"/>
          <w:bCs/>
          <w:sz w:val="21"/>
          <w:szCs w:val="21"/>
          <w:lang w:val="es-ES"/>
        </w:rPr>
        <w:t xml:space="preserve"> (1 en T</w:t>
      </w:r>
      <w:r>
        <w:rPr>
          <w:rFonts w:asciiTheme="minorHAnsi" w:hAnsiTheme="minorHAnsi" w:cstheme="minorHAnsi"/>
          <w:bCs/>
          <w:sz w:val="21"/>
          <w:szCs w:val="21"/>
          <w:lang w:val="es-ES"/>
        </w:rPr>
        <w:t xml:space="preserve">ver en    </w:t>
      </w:r>
      <w:r>
        <w:rPr>
          <w:rFonts w:asciiTheme="minorHAnsi" w:hAnsiTheme="minorHAnsi" w:cstheme="minorHAnsi"/>
          <w:bCs/>
          <w:sz w:val="21"/>
          <w:szCs w:val="21"/>
          <w:lang w:val="es-ES"/>
        </w:rPr>
        <w:tab/>
        <w:t xml:space="preserve">día 04 + 1 en </w:t>
      </w:r>
      <w:proofErr w:type="spellStart"/>
      <w:r>
        <w:rPr>
          <w:rFonts w:asciiTheme="minorHAnsi" w:hAnsiTheme="minorHAnsi" w:cstheme="minorHAnsi"/>
          <w:bCs/>
          <w:sz w:val="21"/>
          <w:szCs w:val="21"/>
          <w:lang w:val="es-ES"/>
        </w:rPr>
        <w:t>Súzdal</w:t>
      </w:r>
      <w:proofErr w:type="spellEnd"/>
      <w:r>
        <w:rPr>
          <w:rFonts w:asciiTheme="minorHAnsi" w:hAnsiTheme="minorHAnsi" w:cstheme="minorHAnsi"/>
          <w:bCs/>
          <w:sz w:val="21"/>
          <w:szCs w:val="21"/>
          <w:lang w:val="es-ES"/>
        </w:rPr>
        <w:t xml:space="preserve"> en</w:t>
      </w:r>
      <w:r w:rsidRPr="003A4BD4">
        <w:rPr>
          <w:rFonts w:asciiTheme="minorHAnsi" w:hAnsiTheme="minorHAnsi" w:cstheme="minorHAnsi"/>
          <w:bCs/>
          <w:sz w:val="21"/>
          <w:szCs w:val="21"/>
          <w:lang w:val="es-ES"/>
        </w:rPr>
        <w:t xml:space="preserve"> día 05). </w:t>
      </w:r>
    </w:p>
    <w:p w14:paraId="0CC464D6" w14:textId="77777777" w:rsidR="003A4BD4" w:rsidRPr="003A4BD4" w:rsidRDefault="003A4BD4" w:rsidP="004E4322">
      <w:pPr>
        <w:pStyle w:val="Prrafodelista"/>
        <w:numPr>
          <w:ilvl w:val="0"/>
          <w:numId w:val="4"/>
        </w:numPr>
        <w:tabs>
          <w:tab w:val="left" w:pos="284"/>
        </w:tabs>
        <w:ind w:left="0" w:firstLine="0"/>
        <w:jc w:val="both"/>
        <w:rPr>
          <w:rFonts w:asciiTheme="minorHAnsi" w:eastAsia="Times New Roman" w:hAnsiTheme="minorHAnsi" w:cstheme="minorHAnsi"/>
          <w:sz w:val="21"/>
          <w:szCs w:val="21"/>
          <w:lang w:eastAsia="ru-RU"/>
        </w:rPr>
      </w:pPr>
      <w:r w:rsidRPr="003A4BD4">
        <w:rPr>
          <w:rFonts w:asciiTheme="minorHAnsi" w:eastAsia="Times New Roman" w:hAnsiTheme="minorHAnsi" w:cstheme="minorHAnsi"/>
          <w:sz w:val="21"/>
          <w:szCs w:val="21"/>
          <w:lang w:eastAsia="ru-RU"/>
        </w:rPr>
        <w:t xml:space="preserve">Traslados individuales IN / </w:t>
      </w:r>
      <w:proofErr w:type="spellStart"/>
      <w:r w:rsidRPr="003A4BD4">
        <w:rPr>
          <w:rFonts w:asciiTheme="minorHAnsi" w:eastAsia="Times New Roman" w:hAnsiTheme="minorHAnsi" w:cstheme="minorHAnsi"/>
          <w:sz w:val="21"/>
          <w:szCs w:val="21"/>
          <w:lang w:eastAsia="ru-RU"/>
        </w:rPr>
        <w:t>OUT</w:t>
      </w:r>
      <w:proofErr w:type="spellEnd"/>
      <w:r w:rsidRPr="003A4BD4">
        <w:rPr>
          <w:rFonts w:asciiTheme="minorHAnsi" w:eastAsia="Times New Roman" w:hAnsiTheme="minorHAnsi" w:cstheme="minorHAnsi"/>
          <w:sz w:val="21"/>
          <w:szCs w:val="21"/>
          <w:lang w:eastAsia="ru-RU"/>
        </w:rPr>
        <w:t xml:space="preserve"> (sin guía acompañante);</w:t>
      </w:r>
    </w:p>
    <w:p w14:paraId="655D1026" w14:textId="67B9DDFC" w:rsidR="003A4BD4" w:rsidRPr="003A4BD4" w:rsidRDefault="003A4BD4" w:rsidP="004E4322">
      <w:pPr>
        <w:pStyle w:val="Prrafodelista"/>
        <w:numPr>
          <w:ilvl w:val="0"/>
          <w:numId w:val="4"/>
        </w:numPr>
        <w:tabs>
          <w:tab w:val="left" w:pos="284"/>
        </w:tabs>
        <w:ind w:left="0" w:firstLine="0"/>
        <w:jc w:val="both"/>
        <w:rPr>
          <w:rFonts w:asciiTheme="minorHAnsi" w:eastAsia="Times New Roman" w:hAnsiTheme="minorHAnsi" w:cstheme="minorHAnsi"/>
          <w:sz w:val="21"/>
          <w:szCs w:val="21"/>
          <w:lang w:eastAsia="ru-RU"/>
        </w:rPr>
      </w:pPr>
      <w:r w:rsidRPr="003A4BD4">
        <w:rPr>
          <w:rFonts w:asciiTheme="minorHAnsi" w:eastAsia="Times New Roman" w:hAnsiTheme="minorHAnsi" w:cstheme="minorHAnsi"/>
          <w:sz w:val="21"/>
          <w:szCs w:val="21"/>
          <w:lang w:eastAsia="ru-RU"/>
        </w:rPr>
        <w:t xml:space="preserve">Autobús turístico de lujo con aire acondicionado en </w:t>
      </w:r>
      <w:r w:rsidR="009E4DDE">
        <w:rPr>
          <w:rFonts w:asciiTheme="minorHAnsi" w:eastAsia="Times New Roman" w:hAnsiTheme="minorHAnsi" w:cstheme="minorHAnsi"/>
          <w:sz w:val="21"/>
          <w:szCs w:val="21"/>
          <w:lang w:eastAsia="ru-RU"/>
        </w:rPr>
        <w:t xml:space="preserve">todo </w:t>
      </w:r>
      <w:r w:rsidRPr="003A4BD4">
        <w:rPr>
          <w:rFonts w:asciiTheme="minorHAnsi" w:eastAsia="Times New Roman" w:hAnsiTheme="minorHAnsi" w:cstheme="minorHAnsi"/>
          <w:sz w:val="21"/>
          <w:szCs w:val="21"/>
          <w:lang w:eastAsia="ru-RU"/>
        </w:rPr>
        <w:t xml:space="preserve">el recorrido entre </w:t>
      </w:r>
      <w:r w:rsidRPr="003A4BD4">
        <w:rPr>
          <w:rFonts w:asciiTheme="minorHAnsi" w:eastAsia="Times New Roman" w:hAnsiTheme="minorHAnsi" w:cstheme="minorHAnsi"/>
          <w:b/>
          <w:sz w:val="21"/>
          <w:szCs w:val="21"/>
          <w:lang w:eastAsia="ru-RU"/>
        </w:rPr>
        <w:t xml:space="preserve">San Petersburgo </w:t>
      </w:r>
      <w:r w:rsidRPr="003A4BD4">
        <w:rPr>
          <w:rFonts w:asciiTheme="minorHAnsi" w:eastAsia="Times New Roman" w:hAnsiTheme="minorHAnsi" w:cstheme="minorHAnsi"/>
          <w:sz w:val="21"/>
          <w:szCs w:val="21"/>
          <w:lang w:eastAsia="ru-RU"/>
        </w:rPr>
        <w:t>y</w:t>
      </w:r>
      <w:r w:rsidRPr="003A4BD4">
        <w:rPr>
          <w:rFonts w:asciiTheme="minorHAnsi" w:eastAsia="Times New Roman" w:hAnsiTheme="minorHAnsi" w:cstheme="minorHAnsi"/>
          <w:b/>
          <w:sz w:val="21"/>
          <w:szCs w:val="21"/>
          <w:lang w:eastAsia="ru-RU"/>
        </w:rPr>
        <w:t xml:space="preserve"> Moscú</w:t>
      </w:r>
      <w:r w:rsidRPr="003A4BD4">
        <w:rPr>
          <w:rFonts w:asciiTheme="minorHAnsi" w:eastAsia="Times New Roman" w:hAnsiTheme="minorHAnsi" w:cstheme="minorHAnsi"/>
          <w:sz w:val="21"/>
          <w:szCs w:val="21"/>
          <w:lang w:eastAsia="ru-RU"/>
        </w:rPr>
        <w:t>;</w:t>
      </w:r>
    </w:p>
    <w:p w14:paraId="3E417AAA" w14:textId="77777777" w:rsidR="003A4BD4" w:rsidRPr="003A4BD4" w:rsidRDefault="003A4BD4" w:rsidP="004E4322">
      <w:pPr>
        <w:pStyle w:val="Prrafodelista"/>
        <w:numPr>
          <w:ilvl w:val="0"/>
          <w:numId w:val="4"/>
        </w:numPr>
        <w:tabs>
          <w:tab w:val="left" w:pos="284"/>
        </w:tabs>
        <w:spacing w:after="120"/>
        <w:ind w:left="0" w:firstLine="0"/>
        <w:jc w:val="both"/>
        <w:rPr>
          <w:rFonts w:asciiTheme="minorHAnsi" w:eastAsia="Times New Roman" w:hAnsiTheme="minorHAnsi" w:cstheme="minorHAnsi"/>
          <w:sz w:val="21"/>
          <w:szCs w:val="21"/>
          <w:lang w:eastAsia="ru-RU"/>
        </w:rPr>
      </w:pPr>
      <w:r w:rsidRPr="003A4BD4">
        <w:rPr>
          <w:rFonts w:asciiTheme="minorHAnsi" w:eastAsia="Times New Roman" w:hAnsiTheme="minorHAnsi" w:cstheme="minorHAnsi"/>
          <w:sz w:val="21"/>
          <w:szCs w:val="21"/>
          <w:lang w:eastAsia="ru-RU"/>
        </w:rPr>
        <w:t xml:space="preserve">Visitas mencionadas en el itinerario con guía de habla hispana (orden de excursiones sujeto a cambio según </w:t>
      </w:r>
      <w:r w:rsidRPr="003A4BD4">
        <w:rPr>
          <w:rFonts w:asciiTheme="minorHAnsi" w:eastAsia="Times New Roman" w:hAnsiTheme="minorHAnsi" w:cstheme="minorHAnsi"/>
          <w:sz w:val="21"/>
          <w:szCs w:val="21"/>
          <w:lang w:eastAsia="ru-RU"/>
        </w:rPr>
        <w:tab/>
        <w:t>horarios de museos y disponibilidad);</w:t>
      </w:r>
    </w:p>
    <w:p w14:paraId="710BA512" w14:textId="77777777" w:rsidR="003A4BD4" w:rsidRPr="003A4BD4" w:rsidRDefault="003A4BD4" w:rsidP="003A4BD4">
      <w:pPr>
        <w:jc w:val="both"/>
        <w:rPr>
          <w:rFonts w:asciiTheme="minorHAnsi" w:eastAsia="MS Mincho" w:hAnsiTheme="minorHAnsi" w:cstheme="minorHAnsi"/>
          <w:b/>
          <w:lang w:eastAsia="es-ES"/>
        </w:rPr>
      </w:pPr>
      <w:r w:rsidRPr="003A4BD4">
        <w:rPr>
          <w:rFonts w:asciiTheme="minorHAnsi" w:eastAsia="MS Mincho" w:hAnsiTheme="minorHAnsi" w:cstheme="minorHAnsi"/>
          <w:b/>
          <w:u w:val="single"/>
          <w:lang w:eastAsia="es-ES"/>
        </w:rPr>
        <w:lastRenderedPageBreak/>
        <w:t>Precio NO incluye</w:t>
      </w:r>
      <w:r w:rsidRPr="003A4BD4">
        <w:rPr>
          <w:rFonts w:asciiTheme="minorHAnsi" w:eastAsia="MS Mincho" w:hAnsiTheme="minorHAnsi" w:cstheme="minorHAnsi"/>
          <w:b/>
          <w:lang w:eastAsia="es-ES"/>
        </w:rPr>
        <w:t>:</w:t>
      </w:r>
    </w:p>
    <w:p w14:paraId="66C89128" w14:textId="3B58DB0C" w:rsidR="003A4BD4" w:rsidRPr="003A4BD4" w:rsidRDefault="003A4BD4" w:rsidP="004E4322">
      <w:pPr>
        <w:pStyle w:val="Prrafodelista"/>
        <w:numPr>
          <w:ilvl w:val="0"/>
          <w:numId w:val="5"/>
        </w:numPr>
        <w:tabs>
          <w:tab w:val="left" w:pos="284"/>
        </w:tabs>
        <w:overflowPunct w:val="0"/>
        <w:autoSpaceDE w:val="0"/>
        <w:autoSpaceDN w:val="0"/>
        <w:adjustRightInd w:val="0"/>
        <w:ind w:left="0" w:firstLine="0"/>
        <w:jc w:val="both"/>
        <w:textAlignment w:val="baseline"/>
        <w:rPr>
          <w:rFonts w:asciiTheme="minorHAnsi" w:eastAsia="Times New Roman" w:hAnsiTheme="minorHAnsi" w:cstheme="minorHAnsi"/>
          <w:sz w:val="21"/>
          <w:szCs w:val="21"/>
          <w:lang w:eastAsia="ru-RU"/>
        </w:rPr>
      </w:pPr>
      <w:r w:rsidRPr="003A4BD4">
        <w:rPr>
          <w:rFonts w:asciiTheme="minorHAnsi" w:eastAsia="Times New Roman" w:hAnsiTheme="minorHAnsi" w:cstheme="minorHAnsi"/>
          <w:sz w:val="21"/>
          <w:szCs w:val="21"/>
          <w:lang w:val="es-ES" w:eastAsia="ru-RU"/>
        </w:rPr>
        <w:t xml:space="preserve">Vuelo </w:t>
      </w:r>
      <w:r w:rsidRPr="00573727">
        <w:rPr>
          <w:rFonts w:asciiTheme="minorHAnsi" w:eastAsia="Times New Roman" w:hAnsiTheme="minorHAnsi" w:cstheme="minorHAnsi"/>
          <w:sz w:val="21"/>
          <w:szCs w:val="21"/>
          <w:lang w:val="es-ES" w:eastAsia="ru-RU"/>
        </w:rPr>
        <w:t xml:space="preserve">trasatlántico </w:t>
      </w:r>
      <w:r w:rsidRPr="006E0220">
        <w:rPr>
          <w:rFonts w:asciiTheme="minorHAnsi" w:eastAsia="Times New Roman" w:hAnsiTheme="minorHAnsi" w:cstheme="minorHAnsi"/>
          <w:bCs/>
          <w:i/>
          <w:sz w:val="21"/>
          <w:szCs w:val="21"/>
        </w:rPr>
        <w:t xml:space="preserve">México / </w:t>
      </w:r>
      <w:r w:rsidR="00881DB6" w:rsidRPr="006E0220">
        <w:rPr>
          <w:rFonts w:asciiTheme="minorHAnsi" w:eastAsia="Times New Roman" w:hAnsiTheme="minorHAnsi" w:cstheme="minorHAnsi"/>
          <w:bCs/>
          <w:i/>
          <w:sz w:val="21"/>
          <w:szCs w:val="21"/>
        </w:rPr>
        <w:t>Rusia</w:t>
      </w:r>
      <w:r w:rsidRPr="006E0220">
        <w:rPr>
          <w:rFonts w:asciiTheme="minorHAnsi" w:eastAsia="Times New Roman" w:hAnsiTheme="minorHAnsi" w:cstheme="minorHAnsi"/>
          <w:bCs/>
          <w:i/>
          <w:sz w:val="21"/>
          <w:szCs w:val="21"/>
        </w:rPr>
        <w:t xml:space="preserve"> / México</w:t>
      </w:r>
      <w:r w:rsidR="00881DB6">
        <w:rPr>
          <w:rFonts w:asciiTheme="minorHAnsi" w:eastAsia="Times New Roman" w:hAnsiTheme="minorHAnsi" w:cstheme="minorHAnsi"/>
          <w:bCs/>
          <w:sz w:val="21"/>
          <w:szCs w:val="21"/>
        </w:rPr>
        <w:t xml:space="preserve"> </w:t>
      </w:r>
      <w:r w:rsidR="00881DB6" w:rsidRPr="00E41E1D">
        <w:rPr>
          <w:rFonts w:asciiTheme="minorHAnsi" w:eastAsia="Times New Roman" w:hAnsiTheme="minorHAnsi" w:cs="Arial"/>
          <w:sz w:val="21"/>
          <w:szCs w:val="21"/>
        </w:rPr>
        <w:t>(</w:t>
      </w:r>
      <w:r w:rsidR="00881DB6">
        <w:rPr>
          <w:rFonts w:asciiTheme="minorHAnsi" w:eastAsia="Times New Roman" w:hAnsiTheme="minorHAnsi" w:cs="Arial"/>
          <w:sz w:val="21"/>
          <w:szCs w:val="21"/>
        </w:rPr>
        <w:t xml:space="preserve">escoger la Línea aérea conveniente y </w:t>
      </w:r>
      <w:r w:rsidR="00881DB6" w:rsidRPr="00E41E1D">
        <w:rPr>
          <w:rFonts w:asciiTheme="minorHAnsi" w:eastAsia="Times New Roman" w:hAnsiTheme="minorHAnsi" w:cs="Arial"/>
          <w:sz w:val="21"/>
          <w:szCs w:val="21"/>
        </w:rPr>
        <w:t>solicitar tarifa vigente)</w:t>
      </w:r>
      <w:r w:rsidRPr="003A4BD4">
        <w:rPr>
          <w:rFonts w:asciiTheme="minorHAnsi" w:eastAsia="Times New Roman" w:hAnsiTheme="minorHAnsi" w:cstheme="minorHAnsi"/>
          <w:sz w:val="21"/>
          <w:szCs w:val="21"/>
          <w:lang w:val="es-ES" w:eastAsia="ru-RU"/>
        </w:rPr>
        <w:t xml:space="preserve">; </w:t>
      </w:r>
    </w:p>
    <w:p w14:paraId="3775A1D8" w14:textId="17DF3218" w:rsidR="003A4BD4" w:rsidRPr="003A4BD4" w:rsidRDefault="009E4DDE" w:rsidP="004E4322">
      <w:pPr>
        <w:pStyle w:val="Prrafodelista"/>
        <w:numPr>
          <w:ilvl w:val="0"/>
          <w:numId w:val="5"/>
        </w:numPr>
        <w:tabs>
          <w:tab w:val="left" w:pos="284"/>
        </w:tabs>
        <w:overflowPunct w:val="0"/>
        <w:autoSpaceDE w:val="0"/>
        <w:autoSpaceDN w:val="0"/>
        <w:adjustRightInd w:val="0"/>
        <w:ind w:left="0" w:firstLine="0"/>
        <w:jc w:val="both"/>
        <w:textAlignment w:val="baseline"/>
        <w:rPr>
          <w:rFonts w:asciiTheme="minorHAnsi" w:eastAsia="Times New Roman" w:hAnsiTheme="minorHAnsi" w:cstheme="minorHAnsi"/>
          <w:sz w:val="21"/>
          <w:szCs w:val="21"/>
          <w:lang w:eastAsia="ru-RU"/>
        </w:rPr>
      </w:pPr>
      <w:r>
        <w:rPr>
          <w:rFonts w:asciiTheme="minorHAnsi" w:eastAsia="Times New Roman" w:hAnsiTheme="minorHAnsi" w:cstheme="minorHAnsi"/>
          <w:sz w:val="21"/>
          <w:szCs w:val="21"/>
          <w:lang w:val="es-ES" w:eastAsia="ru-RU"/>
        </w:rPr>
        <w:t>Visa turística de Rusia</w:t>
      </w:r>
      <w:r w:rsidR="003A4BD4" w:rsidRPr="003A4BD4">
        <w:rPr>
          <w:rFonts w:asciiTheme="minorHAnsi" w:eastAsia="Times New Roman" w:hAnsiTheme="minorHAnsi" w:cstheme="minorHAnsi"/>
          <w:sz w:val="21"/>
          <w:szCs w:val="21"/>
          <w:lang w:val="es-ES" w:eastAsia="ru-RU"/>
        </w:rPr>
        <w:t xml:space="preserve"> </w:t>
      </w:r>
      <w:r w:rsidR="003A4BD4" w:rsidRPr="003A4BD4">
        <w:rPr>
          <w:rFonts w:asciiTheme="minorHAnsi" w:eastAsia="Times New Roman" w:hAnsiTheme="minorHAnsi" w:cstheme="minorHAnsi"/>
          <w:sz w:val="21"/>
          <w:szCs w:val="21"/>
        </w:rPr>
        <w:t>(solicitar tarifa vigente).</w:t>
      </w:r>
    </w:p>
    <w:p w14:paraId="36CEAE0A" w14:textId="77777777" w:rsidR="003A4BD4" w:rsidRPr="003A4BD4" w:rsidRDefault="003A4BD4" w:rsidP="004E4322">
      <w:pPr>
        <w:pStyle w:val="Prrafodelista"/>
        <w:numPr>
          <w:ilvl w:val="0"/>
          <w:numId w:val="5"/>
        </w:numPr>
        <w:tabs>
          <w:tab w:val="left" w:pos="284"/>
        </w:tabs>
        <w:overflowPunct w:val="0"/>
        <w:autoSpaceDE w:val="0"/>
        <w:autoSpaceDN w:val="0"/>
        <w:adjustRightInd w:val="0"/>
        <w:ind w:left="0" w:firstLine="0"/>
        <w:jc w:val="both"/>
        <w:textAlignment w:val="baseline"/>
        <w:rPr>
          <w:rFonts w:asciiTheme="minorHAnsi" w:eastAsia="Times New Roman" w:hAnsiTheme="minorHAnsi" w:cstheme="minorHAnsi"/>
          <w:sz w:val="21"/>
          <w:szCs w:val="21"/>
          <w:lang w:eastAsia="ru-RU"/>
        </w:rPr>
      </w:pPr>
      <w:r w:rsidRPr="003A4BD4">
        <w:rPr>
          <w:rFonts w:asciiTheme="minorHAnsi" w:eastAsia="Times New Roman" w:hAnsiTheme="minorHAnsi" w:cstheme="minorHAnsi"/>
          <w:sz w:val="21"/>
          <w:szCs w:val="21"/>
        </w:rPr>
        <w:t>Propinas, maleteros &amp; gastos de índole personal.</w:t>
      </w:r>
    </w:p>
    <w:p w14:paraId="6925EC95" w14:textId="77777777" w:rsidR="009E4DDE" w:rsidRDefault="003A4BD4" w:rsidP="004E4322">
      <w:pPr>
        <w:pStyle w:val="Prrafodelista"/>
        <w:numPr>
          <w:ilvl w:val="0"/>
          <w:numId w:val="5"/>
        </w:numPr>
        <w:tabs>
          <w:tab w:val="left" w:pos="284"/>
        </w:tabs>
        <w:overflowPunct w:val="0"/>
        <w:autoSpaceDE w:val="0"/>
        <w:autoSpaceDN w:val="0"/>
        <w:adjustRightInd w:val="0"/>
        <w:ind w:left="0" w:firstLine="0"/>
        <w:jc w:val="both"/>
        <w:textAlignment w:val="baseline"/>
        <w:rPr>
          <w:rFonts w:asciiTheme="minorHAnsi" w:eastAsia="Times New Roman" w:hAnsiTheme="minorHAnsi" w:cstheme="minorHAnsi"/>
          <w:sz w:val="21"/>
          <w:szCs w:val="21"/>
          <w:lang w:eastAsia="ru-RU"/>
        </w:rPr>
      </w:pPr>
      <w:r w:rsidRPr="003A4BD4">
        <w:rPr>
          <w:rFonts w:asciiTheme="minorHAnsi" w:eastAsia="Times New Roman" w:hAnsiTheme="minorHAnsi" w:cstheme="minorHAnsi"/>
          <w:sz w:val="21"/>
          <w:szCs w:val="21"/>
        </w:rPr>
        <w:t>Seguro de asistencia de viajero se paga adicion</w:t>
      </w:r>
      <w:r w:rsidR="009E4DDE">
        <w:rPr>
          <w:rFonts w:asciiTheme="minorHAnsi" w:eastAsia="Times New Roman" w:hAnsiTheme="minorHAnsi" w:cstheme="minorHAnsi"/>
          <w:sz w:val="21"/>
          <w:szCs w:val="21"/>
        </w:rPr>
        <w:t>al (consulta la tarifa vigente).</w:t>
      </w:r>
    </w:p>
    <w:p w14:paraId="023F1B83" w14:textId="7A36CEF8" w:rsidR="003A4BD4" w:rsidRPr="009E4DDE" w:rsidRDefault="009E4DDE" w:rsidP="004E4322">
      <w:pPr>
        <w:pStyle w:val="Prrafodelista"/>
        <w:numPr>
          <w:ilvl w:val="0"/>
          <w:numId w:val="5"/>
        </w:numPr>
        <w:pBdr>
          <w:bottom w:val="single" w:sz="4" w:space="1" w:color="auto"/>
        </w:pBdr>
        <w:tabs>
          <w:tab w:val="left" w:pos="284"/>
        </w:tabs>
        <w:overflowPunct w:val="0"/>
        <w:autoSpaceDE w:val="0"/>
        <w:autoSpaceDN w:val="0"/>
        <w:adjustRightInd w:val="0"/>
        <w:spacing w:after="120"/>
        <w:ind w:left="0" w:firstLine="0"/>
        <w:jc w:val="both"/>
        <w:textAlignment w:val="baseline"/>
        <w:rPr>
          <w:rFonts w:asciiTheme="minorHAnsi" w:eastAsia="Times New Roman" w:hAnsiTheme="minorHAnsi" w:cstheme="minorHAnsi"/>
          <w:sz w:val="21"/>
          <w:szCs w:val="21"/>
          <w:lang w:eastAsia="ru-RU"/>
        </w:rPr>
      </w:pPr>
      <w:r w:rsidRPr="009E4DDE">
        <w:rPr>
          <w:rFonts w:asciiTheme="minorHAnsi" w:eastAsia="Times New Roman" w:hAnsiTheme="minorHAnsi" w:cs="Arial"/>
          <w:sz w:val="22"/>
          <w:szCs w:val="22"/>
        </w:rPr>
        <w:t>Excursiones opcionales, visitas y cualquier servicio no específicamente indicados en el itinerario.</w:t>
      </w:r>
    </w:p>
    <w:p w14:paraId="7511DE44" w14:textId="77777777" w:rsidR="0005143C" w:rsidRPr="00DF73AF" w:rsidRDefault="0005143C" w:rsidP="0005143C">
      <w:pPr>
        <w:jc w:val="both"/>
        <w:rPr>
          <w:rFonts w:asciiTheme="minorHAnsi" w:eastAsia="Times New Roman" w:hAnsiTheme="minorHAnsi" w:cs="Arial"/>
          <w:b/>
          <w:sz w:val="22"/>
          <w:szCs w:val="22"/>
          <w:u w:val="single"/>
        </w:rPr>
      </w:pPr>
      <w:r w:rsidRPr="00DF73AF">
        <w:rPr>
          <w:rFonts w:asciiTheme="minorHAnsi" w:eastAsia="Times New Roman" w:hAnsiTheme="minorHAnsi" w:cs="Arial"/>
          <w:b/>
          <w:sz w:val="22"/>
          <w:szCs w:val="22"/>
          <w:u w:val="single"/>
        </w:rPr>
        <w:t>DESCUENTOS:</w:t>
      </w:r>
    </w:p>
    <w:p w14:paraId="4988DE8C" w14:textId="4AC9FD3B" w:rsidR="0005143C" w:rsidRPr="005A18B1" w:rsidRDefault="0005143C" w:rsidP="004E4322">
      <w:pPr>
        <w:pStyle w:val="Prrafodelista"/>
        <w:numPr>
          <w:ilvl w:val="0"/>
          <w:numId w:val="17"/>
        </w:numPr>
        <w:tabs>
          <w:tab w:val="left" w:pos="284"/>
        </w:tabs>
        <w:ind w:left="0" w:firstLine="0"/>
        <w:jc w:val="both"/>
        <w:rPr>
          <w:rFonts w:asciiTheme="minorHAnsi" w:eastAsia="Times New Roman" w:hAnsiTheme="minorHAnsi" w:cs="Arial"/>
          <w:sz w:val="22"/>
          <w:szCs w:val="22"/>
        </w:rPr>
      </w:pPr>
      <w:r w:rsidRPr="005A18B1">
        <w:rPr>
          <w:rFonts w:asciiTheme="minorHAnsi" w:eastAsia="Times New Roman" w:hAnsiTheme="minorHAnsi" w:cs="Arial"/>
          <w:sz w:val="22"/>
          <w:szCs w:val="22"/>
        </w:rPr>
        <w:t>Niños de 1 a 4 años de edad viajan en este tour gratis</w:t>
      </w:r>
      <w:r w:rsidR="00E7176C">
        <w:rPr>
          <w:rFonts w:asciiTheme="minorHAnsi" w:eastAsia="Times New Roman" w:hAnsiTheme="minorHAnsi" w:cs="Arial"/>
          <w:sz w:val="22"/>
          <w:szCs w:val="22"/>
        </w:rPr>
        <w:t>.</w:t>
      </w:r>
      <w:r w:rsidRPr="005A18B1">
        <w:rPr>
          <w:rFonts w:asciiTheme="minorHAnsi" w:eastAsia="Times New Roman" w:hAnsiTheme="minorHAnsi" w:cs="Arial"/>
          <w:sz w:val="22"/>
          <w:szCs w:val="22"/>
        </w:rPr>
        <w:t xml:space="preserve"> </w:t>
      </w:r>
    </w:p>
    <w:p w14:paraId="22CE86D7" w14:textId="0FFFD3AF" w:rsidR="0005143C" w:rsidRDefault="0005143C" w:rsidP="004E4322">
      <w:pPr>
        <w:pStyle w:val="Prrafodelista"/>
        <w:numPr>
          <w:ilvl w:val="0"/>
          <w:numId w:val="17"/>
        </w:numPr>
        <w:tabs>
          <w:tab w:val="left" w:pos="284"/>
        </w:tabs>
        <w:ind w:left="0" w:firstLine="0"/>
        <w:jc w:val="both"/>
        <w:rPr>
          <w:rFonts w:asciiTheme="minorHAnsi" w:eastAsia="Times New Roman" w:hAnsiTheme="minorHAnsi" w:cs="Arial"/>
          <w:sz w:val="22"/>
          <w:szCs w:val="22"/>
        </w:rPr>
      </w:pPr>
      <w:r w:rsidRPr="005A18B1">
        <w:rPr>
          <w:rFonts w:asciiTheme="minorHAnsi" w:eastAsia="Times New Roman" w:hAnsiTheme="minorHAnsi" w:cs="Arial"/>
          <w:sz w:val="22"/>
          <w:szCs w:val="22"/>
        </w:rPr>
        <w:t>Niños de 5 a 10 años tienen en este tour el descuento de 25%</w:t>
      </w:r>
      <w:r w:rsidR="00E7176C">
        <w:rPr>
          <w:rFonts w:asciiTheme="minorHAnsi" w:eastAsia="Times New Roman" w:hAnsiTheme="minorHAnsi" w:cs="Arial"/>
          <w:sz w:val="22"/>
          <w:szCs w:val="22"/>
        </w:rPr>
        <w:t>.</w:t>
      </w:r>
      <w:r w:rsidRPr="005A18B1">
        <w:rPr>
          <w:rFonts w:asciiTheme="minorHAnsi" w:eastAsia="Times New Roman" w:hAnsiTheme="minorHAnsi" w:cs="Arial"/>
          <w:sz w:val="22"/>
          <w:szCs w:val="22"/>
        </w:rPr>
        <w:t xml:space="preserve"> </w:t>
      </w:r>
    </w:p>
    <w:p w14:paraId="6468A2BC" w14:textId="4F7AFE45" w:rsidR="00F50D74" w:rsidRPr="00F50D74" w:rsidRDefault="00F50D74" w:rsidP="00F50D74">
      <w:pPr>
        <w:pStyle w:val="Prrafodelista"/>
        <w:numPr>
          <w:ilvl w:val="0"/>
          <w:numId w:val="17"/>
        </w:numPr>
        <w:tabs>
          <w:tab w:val="left" w:pos="284"/>
        </w:tabs>
        <w:ind w:left="0" w:firstLine="0"/>
        <w:jc w:val="both"/>
        <w:rPr>
          <w:rFonts w:asciiTheme="minorHAnsi" w:eastAsia="Times New Roman" w:hAnsiTheme="minorHAnsi" w:cs="Arial"/>
          <w:sz w:val="21"/>
          <w:szCs w:val="21"/>
        </w:rPr>
      </w:pPr>
      <w:r w:rsidRPr="00446A43">
        <w:rPr>
          <w:rFonts w:asciiTheme="minorHAnsi" w:hAnsiTheme="minorHAnsi"/>
          <w:sz w:val="21"/>
          <w:szCs w:val="21"/>
          <w:lang w:val="es-ES"/>
        </w:rPr>
        <w:t>Para los niños menores de 16 años</w:t>
      </w:r>
      <w:r>
        <w:rPr>
          <w:rFonts w:asciiTheme="minorHAnsi" w:hAnsiTheme="minorHAnsi"/>
          <w:sz w:val="21"/>
          <w:szCs w:val="21"/>
          <w:lang w:val="es-ES"/>
        </w:rPr>
        <w:t xml:space="preserve"> se alojan en la cama adicional en habitación </w:t>
      </w:r>
      <w:proofErr w:type="spellStart"/>
      <w:r>
        <w:rPr>
          <w:rFonts w:asciiTheme="minorHAnsi" w:hAnsiTheme="minorHAnsi"/>
          <w:sz w:val="21"/>
          <w:szCs w:val="21"/>
          <w:lang w:val="es-ES"/>
        </w:rPr>
        <w:t>DBL</w:t>
      </w:r>
      <w:proofErr w:type="spellEnd"/>
      <w:r>
        <w:rPr>
          <w:rFonts w:asciiTheme="minorHAnsi" w:hAnsiTheme="minorHAnsi"/>
          <w:sz w:val="21"/>
          <w:szCs w:val="21"/>
          <w:lang w:val="es-ES"/>
        </w:rPr>
        <w:t xml:space="preserve"> junto con sus padres</w:t>
      </w:r>
      <w:r w:rsidRPr="00446A43">
        <w:rPr>
          <w:rFonts w:asciiTheme="minorHAnsi" w:hAnsiTheme="minorHAnsi"/>
          <w:sz w:val="21"/>
          <w:szCs w:val="21"/>
          <w:lang w:val="es-ES"/>
        </w:rPr>
        <w:t xml:space="preserve">, se aplica el </w:t>
      </w:r>
      <w:r>
        <w:rPr>
          <w:rFonts w:asciiTheme="minorHAnsi" w:hAnsiTheme="minorHAnsi"/>
          <w:sz w:val="21"/>
          <w:szCs w:val="21"/>
          <w:lang w:val="es-ES"/>
        </w:rPr>
        <w:tab/>
      </w:r>
      <w:r w:rsidRPr="00446A43">
        <w:rPr>
          <w:rFonts w:asciiTheme="minorHAnsi" w:hAnsiTheme="minorHAnsi"/>
          <w:sz w:val="21"/>
          <w:szCs w:val="21"/>
          <w:lang w:val="es-ES"/>
        </w:rPr>
        <w:t>descuento 20% del costo del tour.</w:t>
      </w:r>
    </w:p>
    <w:p w14:paraId="6817A1BF" w14:textId="77777777" w:rsidR="0005143C" w:rsidRPr="005A18B1" w:rsidRDefault="0005143C" w:rsidP="004E4322">
      <w:pPr>
        <w:pStyle w:val="Prrafodelista"/>
        <w:numPr>
          <w:ilvl w:val="0"/>
          <w:numId w:val="17"/>
        </w:numPr>
        <w:pBdr>
          <w:bottom w:val="single" w:sz="4" w:space="1" w:color="auto"/>
        </w:pBdr>
        <w:tabs>
          <w:tab w:val="left" w:pos="284"/>
        </w:tabs>
        <w:spacing w:after="120"/>
        <w:ind w:left="0" w:firstLine="0"/>
        <w:jc w:val="both"/>
        <w:rPr>
          <w:rFonts w:asciiTheme="minorHAnsi" w:eastAsia="Times New Roman" w:hAnsiTheme="minorHAnsi" w:cs="Arial"/>
          <w:sz w:val="22"/>
          <w:szCs w:val="22"/>
        </w:rPr>
      </w:pPr>
      <w:r w:rsidRPr="005A18B1">
        <w:rPr>
          <w:rFonts w:asciiTheme="minorHAnsi" w:hAnsiTheme="minorHAnsi"/>
          <w:sz w:val="22"/>
          <w:szCs w:val="22"/>
          <w:lang w:val="es-ES"/>
        </w:rPr>
        <w:t xml:space="preserve">No se aplica el descuento para el </w:t>
      </w:r>
      <w:r>
        <w:rPr>
          <w:rFonts w:asciiTheme="minorHAnsi" w:hAnsiTheme="minorHAnsi"/>
          <w:sz w:val="22"/>
          <w:szCs w:val="22"/>
          <w:lang w:val="es-ES"/>
        </w:rPr>
        <w:t xml:space="preserve">tercer </w:t>
      </w:r>
      <w:r w:rsidRPr="005A18B1">
        <w:rPr>
          <w:rFonts w:asciiTheme="minorHAnsi" w:hAnsiTheme="minorHAnsi"/>
          <w:sz w:val="22"/>
          <w:szCs w:val="22"/>
          <w:lang w:val="es-ES"/>
        </w:rPr>
        <w:t xml:space="preserve">pasajero que se aloja en la cama adicional. </w:t>
      </w:r>
    </w:p>
    <w:p w14:paraId="4A5C402C" w14:textId="77777777" w:rsidR="00E7176C" w:rsidRDefault="00E7176C" w:rsidP="009D6419">
      <w:pPr>
        <w:overflowPunct w:val="0"/>
        <w:autoSpaceDE w:val="0"/>
        <w:autoSpaceDN w:val="0"/>
        <w:adjustRightInd w:val="0"/>
        <w:spacing w:line="180" w:lineRule="atLeast"/>
        <w:jc w:val="both"/>
        <w:textAlignment w:val="baseline"/>
        <w:rPr>
          <w:rFonts w:asciiTheme="minorHAnsi" w:eastAsia="Times New Roman" w:hAnsiTheme="minorHAnsi"/>
          <w:sz w:val="10"/>
          <w:szCs w:val="10"/>
          <w:lang w:eastAsia="ru-RU"/>
        </w:rPr>
      </w:pPr>
    </w:p>
    <w:p w14:paraId="5016B738" w14:textId="77777777" w:rsidR="00E7176C" w:rsidRPr="00C07093" w:rsidRDefault="00E7176C" w:rsidP="00E7176C">
      <w:pPr>
        <w:pBdr>
          <w:top w:val="double" w:sz="4" w:space="1" w:color="auto"/>
        </w:pBdr>
        <w:overflowPunct w:val="0"/>
        <w:autoSpaceDE w:val="0"/>
        <w:autoSpaceDN w:val="0"/>
        <w:adjustRightInd w:val="0"/>
        <w:spacing w:line="180" w:lineRule="atLeast"/>
        <w:jc w:val="both"/>
        <w:textAlignment w:val="baseline"/>
        <w:rPr>
          <w:rFonts w:asciiTheme="minorHAnsi" w:eastAsia="Times New Roman" w:hAnsiTheme="minorHAnsi"/>
          <w:sz w:val="16"/>
          <w:szCs w:val="16"/>
          <w:lang w:eastAsia="ru-RU"/>
        </w:rPr>
      </w:pPr>
    </w:p>
    <w:p w14:paraId="7006433F" w14:textId="510F2017" w:rsidR="003A4BD4" w:rsidRPr="003A4BD4" w:rsidRDefault="003A4BD4" w:rsidP="003A4BD4">
      <w:pPr>
        <w:jc w:val="center"/>
        <w:rPr>
          <w:rFonts w:asciiTheme="minorHAnsi" w:hAnsiTheme="minorHAnsi" w:cstheme="minorHAnsi"/>
          <w:b/>
          <w:sz w:val="20"/>
          <w:szCs w:val="20"/>
        </w:rPr>
      </w:pPr>
      <w:r w:rsidRPr="003A4BD4">
        <w:rPr>
          <w:rFonts w:asciiTheme="minorHAnsi" w:hAnsiTheme="minorHAnsi" w:cstheme="minorHAnsi"/>
          <w:b/>
          <w:sz w:val="20"/>
          <w:szCs w:val="20"/>
        </w:rPr>
        <w:t xml:space="preserve">PRECIOS COTIZADOS EN </w:t>
      </w:r>
      <w:r w:rsidR="006E0220" w:rsidRPr="006E0220">
        <w:rPr>
          <w:rFonts w:asciiTheme="minorHAnsi" w:hAnsiTheme="minorHAnsi" w:cstheme="minorHAnsi"/>
          <w:b/>
          <w:i/>
          <w:color w:val="C00000"/>
          <w:sz w:val="20"/>
          <w:szCs w:val="20"/>
        </w:rPr>
        <w:t xml:space="preserve">$ </w:t>
      </w:r>
      <w:proofErr w:type="spellStart"/>
      <w:r w:rsidR="006E0220" w:rsidRPr="006E0220">
        <w:rPr>
          <w:rFonts w:asciiTheme="minorHAnsi" w:hAnsiTheme="minorHAnsi" w:cstheme="minorHAnsi"/>
          <w:b/>
          <w:i/>
          <w:color w:val="C00000"/>
          <w:sz w:val="20"/>
          <w:szCs w:val="20"/>
        </w:rPr>
        <w:t>US</w:t>
      </w:r>
      <w:proofErr w:type="spellEnd"/>
      <w:r w:rsidR="006E0220" w:rsidRPr="006E0220">
        <w:rPr>
          <w:rFonts w:asciiTheme="minorHAnsi" w:hAnsiTheme="minorHAnsi" w:cstheme="minorHAnsi"/>
          <w:b/>
          <w:i/>
          <w:color w:val="C00000"/>
          <w:sz w:val="20"/>
          <w:szCs w:val="20"/>
        </w:rPr>
        <w:t xml:space="preserve"> </w:t>
      </w:r>
      <w:r w:rsidRPr="006E0220">
        <w:rPr>
          <w:rFonts w:asciiTheme="minorHAnsi" w:hAnsiTheme="minorHAnsi" w:cstheme="minorHAnsi"/>
          <w:b/>
          <w:i/>
          <w:color w:val="C00000"/>
          <w:sz w:val="20"/>
          <w:szCs w:val="20"/>
        </w:rPr>
        <w:t>DÓLARES</w:t>
      </w:r>
      <w:r w:rsidRPr="006E0220">
        <w:rPr>
          <w:rFonts w:asciiTheme="minorHAnsi" w:hAnsiTheme="minorHAnsi" w:cstheme="minorHAnsi"/>
          <w:b/>
          <w:color w:val="C00000"/>
          <w:sz w:val="20"/>
          <w:szCs w:val="20"/>
        </w:rPr>
        <w:t xml:space="preserve"> </w:t>
      </w:r>
      <w:r w:rsidRPr="003A4BD4">
        <w:rPr>
          <w:rFonts w:asciiTheme="minorHAnsi" w:hAnsiTheme="minorHAnsi" w:cstheme="minorHAnsi"/>
          <w:b/>
          <w:sz w:val="20"/>
          <w:szCs w:val="20"/>
        </w:rPr>
        <w:t>AMERICANOS, VIGENTES</w:t>
      </w:r>
      <w:r w:rsidRPr="001139F9">
        <w:rPr>
          <w:rFonts w:asciiTheme="minorHAnsi" w:hAnsiTheme="minorHAnsi" w:cstheme="minorHAnsi"/>
          <w:b/>
          <w:sz w:val="20"/>
          <w:szCs w:val="20"/>
        </w:rPr>
        <w:t xml:space="preserve"> </w:t>
      </w:r>
      <w:r w:rsidRPr="00881DB6">
        <w:rPr>
          <w:rFonts w:asciiTheme="minorHAnsi" w:hAnsiTheme="minorHAnsi" w:cstheme="minorHAnsi"/>
          <w:b/>
          <w:sz w:val="21"/>
          <w:szCs w:val="21"/>
        </w:rPr>
        <w:t xml:space="preserve">DESDE </w:t>
      </w:r>
      <w:r w:rsidRPr="00881DB6">
        <w:rPr>
          <w:rFonts w:asciiTheme="minorHAnsi" w:hAnsiTheme="minorHAnsi" w:cstheme="minorHAnsi"/>
          <w:b/>
          <w:color w:val="C00000"/>
          <w:sz w:val="21"/>
          <w:szCs w:val="21"/>
        </w:rPr>
        <w:t xml:space="preserve">MAYO </w:t>
      </w:r>
      <w:r w:rsidRPr="00881DB6">
        <w:rPr>
          <w:rFonts w:asciiTheme="minorHAnsi" w:hAnsiTheme="minorHAnsi" w:cstheme="minorHAnsi"/>
          <w:b/>
          <w:sz w:val="21"/>
          <w:szCs w:val="21"/>
        </w:rPr>
        <w:t xml:space="preserve">HASTA </w:t>
      </w:r>
      <w:r w:rsidRPr="00881DB6">
        <w:rPr>
          <w:rFonts w:asciiTheme="minorHAnsi" w:hAnsiTheme="minorHAnsi" w:cstheme="minorHAnsi"/>
          <w:b/>
          <w:color w:val="C00000"/>
          <w:sz w:val="21"/>
          <w:szCs w:val="21"/>
        </w:rPr>
        <w:t xml:space="preserve">OCTUBRE </w:t>
      </w:r>
      <w:r w:rsidRPr="00881DB6">
        <w:rPr>
          <w:rFonts w:asciiTheme="minorHAnsi" w:hAnsiTheme="minorHAnsi" w:cstheme="minorHAnsi"/>
          <w:b/>
          <w:sz w:val="21"/>
          <w:szCs w:val="21"/>
        </w:rPr>
        <w:t>201</w:t>
      </w:r>
      <w:r w:rsidR="00881DB6" w:rsidRPr="00881DB6">
        <w:rPr>
          <w:rFonts w:asciiTheme="minorHAnsi" w:hAnsiTheme="minorHAnsi" w:cstheme="minorHAnsi"/>
          <w:b/>
          <w:sz w:val="21"/>
          <w:szCs w:val="21"/>
        </w:rPr>
        <w:t>9</w:t>
      </w:r>
      <w:r w:rsidRPr="003A4BD4">
        <w:rPr>
          <w:rFonts w:asciiTheme="minorHAnsi" w:hAnsiTheme="minorHAnsi" w:cstheme="minorHAnsi"/>
          <w:b/>
          <w:sz w:val="20"/>
          <w:szCs w:val="20"/>
        </w:rPr>
        <w:t xml:space="preserve"> Y SUJETOS A CAMBIO </w:t>
      </w:r>
    </w:p>
    <w:p w14:paraId="3B4EBF9F" w14:textId="2F499687" w:rsidR="003A4BD4" w:rsidRPr="003A4BD4" w:rsidRDefault="00617FA3" w:rsidP="003A4BD4">
      <w:pPr>
        <w:jc w:val="center"/>
        <w:rPr>
          <w:rFonts w:asciiTheme="minorHAnsi" w:hAnsiTheme="minorHAnsi" w:cstheme="minorHAnsi"/>
          <w:b/>
          <w:sz w:val="20"/>
          <w:szCs w:val="20"/>
        </w:rPr>
      </w:pPr>
      <w:r>
        <w:rPr>
          <w:rFonts w:asciiTheme="minorHAnsi" w:hAnsiTheme="minorHAnsi" w:cstheme="minorHAnsi"/>
          <w:b/>
          <w:sz w:val="20"/>
          <w:szCs w:val="20"/>
        </w:rPr>
        <w:t xml:space="preserve">SIN PREVIO AVISO </w:t>
      </w:r>
      <w:r w:rsidR="003A4BD4" w:rsidRPr="003A4BD4">
        <w:rPr>
          <w:rFonts w:asciiTheme="minorHAnsi" w:hAnsiTheme="minorHAnsi" w:cstheme="minorHAnsi"/>
          <w:b/>
          <w:sz w:val="20"/>
          <w:szCs w:val="20"/>
        </w:rPr>
        <w:t xml:space="preserve">POR EL OPERADOR DE </w:t>
      </w:r>
      <w:r w:rsidR="003A4BD4" w:rsidRPr="003A4BD4">
        <w:rPr>
          <w:rFonts w:asciiTheme="minorHAnsi" w:hAnsiTheme="minorHAnsi" w:cstheme="minorHAnsi"/>
          <w:b/>
          <w:i/>
          <w:sz w:val="20"/>
          <w:szCs w:val="20"/>
        </w:rPr>
        <w:t>RUSIA</w:t>
      </w:r>
      <w:r w:rsidR="003A4BD4" w:rsidRPr="003A4BD4">
        <w:rPr>
          <w:rFonts w:asciiTheme="minorHAnsi" w:hAnsiTheme="minorHAnsi" w:cstheme="minorHAnsi"/>
          <w:b/>
          <w:sz w:val="20"/>
          <w:szCs w:val="20"/>
        </w:rPr>
        <w:t xml:space="preserve"> SEGÚN EL TIPO DE CAMBIO DEL DÍA ENTRE DÓLAR </w:t>
      </w:r>
      <w:r w:rsidR="003A4BD4" w:rsidRPr="003A4BD4">
        <w:rPr>
          <w:rFonts w:asciiTheme="minorHAnsi" w:eastAsia="Times New Roman" w:hAnsiTheme="minorHAnsi" w:cstheme="minorHAnsi"/>
          <w:b/>
          <w:color w:val="000000"/>
          <w:sz w:val="20"/>
          <w:szCs w:val="20"/>
        </w:rPr>
        <w:t>–</w:t>
      </w:r>
      <w:r w:rsidR="003A4BD4" w:rsidRPr="003A4BD4">
        <w:rPr>
          <w:rFonts w:asciiTheme="minorHAnsi" w:hAnsiTheme="minorHAnsi" w:cstheme="minorHAnsi"/>
          <w:b/>
          <w:sz w:val="20"/>
          <w:szCs w:val="20"/>
        </w:rPr>
        <w:t xml:space="preserve"> RUBLO (MONEDA DE RUSIA) </w:t>
      </w:r>
    </w:p>
    <w:p w14:paraId="571A1ACA" w14:textId="77777777" w:rsidR="003A4BD4" w:rsidRPr="003A4BD4" w:rsidRDefault="003A4BD4" w:rsidP="003A4BD4">
      <w:pPr>
        <w:jc w:val="center"/>
        <w:rPr>
          <w:rFonts w:asciiTheme="minorHAnsi" w:hAnsiTheme="minorHAnsi" w:cstheme="minorHAnsi"/>
          <w:b/>
          <w:sz w:val="20"/>
          <w:szCs w:val="20"/>
        </w:rPr>
      </w:pPr>
      <w:r w:rsidRPr="003A4BD4">
        <w:rPr>
          <w:rFonts w:asciiTheme="minorHAnsi" w:hAnsiTheme="minorHAnsi" w:cstheme="minorHAnsi"/>
          <w:b/>
          <w:sz w:val="20"/>
          <w:szCs w:val="20"/>
        </w:rPr>
        <w:t xml:space="preserve">Y POR EL TIPO DE CAMBIO ENTRE EURO </w:t>
      </w:r>
      <w:r w:rsidRPr="003A4BD4">
        <w:rPr>
          <w:rFonts w:asciiTheme="minorHAnsi" w:eastAsia="Times New Roman" w:hAnsiTheme="minorHAnsi" w:cstheme="minorHAnsi"/>
          <w:b/>
          <w:color w:val="000000"/>
          <w:sz w:val="20"/>
          <w:szCs w:val="20"/>
        </w:rPr>
        <w:t>–</w:t>
      </w:r>
      <w:r w:rsidRPr="003A4BD4">
        <w:rPr>
          <w:rFonts w:asciiTheme="minorHAnsi" w:hAnsiTheme="minorHAnsi" w:cstheme="minorHAnsi"/>
          <w:b/>
          <w:sz w:val="20"/>
          <w:szCs w:val="20"/>
        </w:rPr>
        <w:t xml:space="preserve"> DÓLAR. </w:t>
      </w:r>
    </w:p>
    <w:p w14:paraId="1F82A408" w14:textId="77777777" w:rsidR="003A4BD4" w:rsidRPr="003A4BD4" w:rsidRDefault="003A4BD4" w:rsidP="003A4BD4">
      <w:pPr>
        <w:jc w:val="center"/>
        <w:rPr>
          <w:rFonts w:asciiTheme="minorHAnsi" w:hAnsiTheme="minorHAnsi" w:cstheme="minorHAnsi"/>
          <w:b/>
          <w:sz w:val="20"/>
          <w:szCs w:val="20"/>
        </w:rPr>
      </w:pPr>
      <w:r w:rsidRPr="003A4BD4">
        <w:rPr>
          <w:rFonts w:asciiTheme="minorHAnsi" w:hAnsiTheme="minorHAnsi" w:cstheme="minorHAnsi"/>
          <w:b/>
          <w:sz w:val="20"/>
          <w:szCs w:val="20"/>
        </w:rPr>
        <w:t xml:space="preserve">LOS PAGOS PUEDEN SER REALIZADOS EN </w:t>
      </w:r>
      <w:r w:rsidRPr="003A4BD4">
        <w:rPr>
          <w:rFonts w:asciiTheme="minorHAnsi" w:hAnsiTheme="minorHAnsi" w:cstheme="minorHAnsi"/>
          <w:b/>
          <w:color w:val="C00000"/>
          <w:sz w:val="20"/>
          <w:szCs w:val="20"/>
        </w:rPr>
        <w:t xml:space="preserve">PESOS MEXICANOS </w:t>
      </w:r>
      <w:r w:rsidRPr="003A4BD4">
        <w:rPr>
          <w:rFonts w:asciiTheme="minorHAnsi" w:hAnsiTheme="minorHAnsi" w:cstheme="minorHAnsi"/>
          <w:b/>
          <w:sz w:val="20"/>
          <w:szCs w:val="20"/>
        </w:rPr>
        <w:t>AL TIPO DE CAMBIO VIGENTE.</w:t>
      </w:r>
    </w:p>
    <w:p w14:paraId="71DB88EA" w14:textId="77777777" w:rsidR="003A4BD4" w:rsidRPr="00C07093" w:rsidRDefault="003A4BD4" w:rsidP="00E7176C">
      <w:pPr>
        <w:pBdr>
          <w:bottom w:val="double" w:sz="4" w:space="1" w:color="auto"/>
        </w:pBdr>
        <w:jc w:val="center"/>
        <w:rPr>
          <w:rFonts w:asciiTheme="minorHAnsi" w:eastAsia="Arial Unicode MS" w:hAnsiTheme="minorHAnsi" w:cstheme="minorHAnsi"/>
          <w:sz w:val="16"/>
          <w:szCs w:val="16"/>
        </w:rPr>
      </w:pPr>
    </w:p>
    <w:p w14:paraId="0E207A30" w14:textId="77777777" w:rsidR="003A4BD4" w:rsidRPr="00C07093" w:rsidRDefault="003A4BD4" w:rsidP="003A4BD4">
      <w:pPr>
        <w:jc w:val="center"/>
        <w:rPr>
          <w:rFonts w:asciiTheme="minorHAnsi" w:hAnsiTheme="minorHAnsi" w:cstheme="minorHAnsi"/>
          <w:b/>
          <w:sz w:val="16"/>
          <w:szCs w:val="16"/>
        </w:rPr>
      </w:pPr>
    </w:p>
    <w:p w14:paraId="1B3568F2" w14:textId="78F741FB" w:rsidR="009D6419" w:rsidRPr="007511FF" w:rsidRDefault="009D6419" w:rsidP="009D6419">
      <w:pPr>
        <w:jc w:val="center"/>
        <w:rPr>
          <w:rFonts w:asciiTheme="minorHAnsi" w:eastAsia="MS Mincho" w:hAnsiTheme="minorHAnsi"/>
          <w:b/>
          <w:u w:val="single"/>
          <w:lang w:eastAsia="es-ES"/>
        </w:rPr>
      </w:pPr>
      <w:r w:rsidRPr="007511FF">
        <w:rPr>
          <w:rFonts w:asciiTheme="minorHAnsi" w:eastAsia="MS Mincho" w:hAnsiTheme="minorHAnsi"/>
          <w:b/>
          <w:u w:val="single"/>
          <w:lang w:eastAsia="es-ES"/>
        </w:rPr>
        <w:t xml:space="preserve">CONDICIONES DE </w:t>
      </w:r>
      <w:r w:rsidR="00881DB6">
        <w:rPr>
          <w:rFonts w:asciiTheme="minorHAnsi" w:eastAsia="MS Mincho" w:hAnsiTheme="minorHAnsi"/>
          <w:b/>
          <w:u w:val="single"/>
          <w:lang w:eastAsia="es-ES"/>
        </w:rPr>
        <w:t>INSCRIPCIÓN</w:t>
      </w:r>
      <w:r w:rsidR="00AF5125">
        <w:rPr>
          <w:rFonts w:asciiTheme="minorHAnsi" w:eastAsia="MS Mincho" w:hAnsiTheme="minorHAnsi"/>
          <w:b/>
          <w:u w:val="single"/>
          <w:lang w:eastAsia="es-ES"/>
        </w:rPr>
        <w:t xml:space="preserve"> Y </w:t>
      </w:r>
      <w:r w:rsidR="00881DB6" w:rsidRPr="007511FF">
        <w:rPr>
          <w:rFonts w:asciiTheme="minorHAnsi" w:eastAsia="MS Mincho" w:hAnsiTheme="minorHAnsi"/>
          <w:b/>
          <w:u w:val="single"/>
          <w:lang w:eastAsia="es-ES"/>
        </w:rPr>
        <w:t>RESERVACIÓN</w:t>
      </w:r>
      <w:r w:rsidRPr="007511FF">
        <w:rPr>
          <w:rFonts w:asciiTheme="minorHAnsi" w:eastAsia="MS Mincho" w:hAnsiTheme="minorHAnsi"/>
          <w:b/>
          <w:u w:val="single"/>
          <w:lang w:eastAsia="es-ES"/>
        </w:rPr>
        <w:t>:</w:t>
      </w:r>
    </w:p>
    <w:p w14:paraId="0FCD6A5B" w14:textId="0D531D86" w:rsidR="007671C5" w:rsidRPr="007671C5" w:rsidRDefault="007671C5" w:rsidP="00634DE7">
      <w:pPr>
        <w:numPr>
          <w:ilvl w:val="0"/>
          <w:numId w:val="6"/>
        </w:numPr>
        <w:ind w:left="426"/>
        <w:rPr>
          <w:rFonts w:ascii="Calibri" w:eastAsia="Times New Roman" w:hAnsi="Calibri" w:cs="Calibri"/>
          <w:color w:val="000000"/>
          <w:lang w:val="es-MX" w:eastAsia="es-MX"/>
        </w:rPr>
      </w:pPr>
      <w:r w:rsidRPr="007671C5">
        <w:rPr>
          <w:rFonts w:ascii="Calibri" w:eastAsia="Times New Roman" w:hAnsi="Calibri" w:cs="Calibri"/>
          <w:color w:val="000000"/>
          <w:sz w:val="22"/>
          <w:szCs w:val="22"/>
          <w:lang w:val="es-ES" w:eastAsia="es-MX"/>
        </w:rPr>
        <w:t xml:space="preserve">Confirma a través del correo electrónico la disponibilidad en este </w:t>
      </w:r>
      <w:proofErr w:type="spellStart"/>
      <w:r w:rsidRPr="007671C5">
        <w:rPr>
          <w:rFonts w:ascii="Calibri" w:eastAsia="Times New Roman" w:hAnsi="Calibri" w:cs="Calibri"/>
          <w:color w:val="000000"/>
          <w:sz w:val="22"/>
          <w:szCs w:val="22"/>
          <w:lang w:val="es-ES" w:eastAsia="es-MX"/>
        </w:rPr>
        <w:t>FixTour</w:t>
      </w:r>
      <w:proofErr w:type="spellEnd"/>
      <w:r w:rsidRPr="007671C5">
        <w:rPr>
          <w:rFonts w:ascii="Calibri" w:eastAsia="Times New Roman" w:hAnsi="Calibri" w:cs="Calibri"/>
          <w:color w:val="000000"/>
          <w:sz w:val="22"/>
          <w:szCs w:val="22"/>
          <w:lang w:val="es-ES" w:eastAsia="es-MX"/>
        </w:rPr>
        <w:t>.</w:t>
      </w:r>
    </w:p>
    <w:p w14:paraId="240C8814" w14:textId="1F312200" w:rsidR="009D6419" w:rsidRPr="0043360E" w:rsidRDefault="009D6419" w:rsidP="00634DE7">
      <w:pPr>
        <w:pStyle w:val="Prrafodelista"/>
        <w:numPr>
          <w:ilvl w:val="0"/>
          <w:numId w:val="6"/>
        </w:numPr>
        <w:ind w:left="426"/>
        <w:jc w:val="both"/>
        <w:rPr>
          <w:rFonts w:asciiTheme="minorHAnsi" w:eastAsia="MS Mincho" w:hAnsiTheme="minorHAnsi"/>
          <w:sz w:val="22"/>
          <w:szCs w:val="22"/>
          <w:lang w:val="es-ES" w:eastAsia="es-ES"/>
        </w:rPr>
      </w:pPr>
      <w:r w:rsidRPr="0043360E">
        <w:rPr>
          <w:rFonts w:asciiTheme="minorHAnsi" w:eastAsia="MS Mincho" w:hAnsiTheme="minorHAnsi"/>
          <w:sz w:val="22"/>
          <w:szCs w:val="22"/>
          <w:lang w:val="es-ES" w:eastAsia="es-ES"/>
        </w:rPr>
        <w:t xml:space="preserve">Para poder confirmar los espacios </w:t>
      </w:r>
      <w:r w:rsidR="007A2D7B" w:rsidRPr="0043360E">
        <w:rPr>
          <w:rFonts w:asciiTheme="minorHAnsi" w:eastAsia="MS Mincho" w:hAnsiTheme="minorHAnsi"/>
          <w:sz w:val="22"/>
          <w:szCs w:val="22"/>
          <w:lang w:val="es-ES" w:eastAsia="es-ES"/>
        </w:rPr>
        <w:t xml:space="preserve">garantizados en grupos </w:t>
      </w:r>
      <w:r w:rsidRPr="0043360E">
        <w:rPr>
          <w:rFonts w:asciiTheme="minorHAnsi" w:eastAsia="MS Mincho" w:hAnsiTheme="minorHAnsi"/>
          <w:sz w:val="22"/>
          <w:szCs w:val="22"/>
          <w:lang w:val="es-ES" w:eastAsia="es-ES"/>
        </w:rPr>
        <w:t>es necesario el deposito correspondiente</w:t>
      </w:r>
      <w:r w:rsidR="007511FF" w:rsidRPr="0043360E">
        <w:rPr>
          <w:rFonts w:asciiTheme="minorHAnsi" w:eastAsia="MS Mincho" w:hAnsiTheme="minorHAnsi"/>
          <w:sz w:val="22"/>
          <w:szCs w:val="22"/>
          <w:lang w:val="es-ES" w:eastAsia="es-ES"/>
        </w:rPr>
        <w:t xml:space="preserve"> (</w:t>
      </w:r>
      <w:r w:rsidR="007511FF" w:rsidRPr="0043360E">
        <w:rPr>
          <w:rFonts w:asciiTheme="minorHAnsi" w:eastAsia="MS Mincho" w:hAnsiTheme="minorHAnsi"/>
          <w:b/>
          <w:color w:val="FF0000"/>
          <w:sz w:val="22"/>
          <w:szCs w:val="22"/>
          <w:lang w:val="es-ES" w:eastAsia="es-ES"/>
        </w:rPr>
        <w:t>200.00 USD</w:t>
      </w:r>
      <w:r w:rsidR="004A15C5">
        <w:rPr>
          <w:rFonts w:asciiTheme="minorHAnsi" w:eastAsia="MS Mincho" w:hAnsiTheme="minorHAnsi"/>
          <w:b/>
          <w:color w:val="FF0000"/>
          <w:sz w:val="22"/>
          <w:szCs w:val="22"/>
          <w:lang w:val="es-ES" w:eastAsia="es-ES"/>
        </w:rPr>
        <w:t xml:space="preserve"> </w:t>
      </w:r>
      <w:r w:rsidR="004A15C5">
        <w:rPr>
          <w:rFonts w:asciiTheme="minorHAnsi" w:eastAsia="MS Mincho" w:hAnsiTheme="minorHAnsi"/>
          <w:sz w:val="22"/>
          <w:szCs w:val="22"/>
          <w:lang w:val="es-ES" w:eastAsia="es-ES"/>
        </w:rPr>
        <w:t>por persona</w:t>
      </w:r>
      <w:r w:rsidR="007511FF" w:rsidRPr="0043360E">
        <w:rPr>
          <w:rFonts w:asciiTheme="minorHAnsi" w:eastAsia="MS Mincho" w:hAnsiTheme="minorHAnsi"/>
          <w:sz w:val="22"/>
          <w:szCs w:val="22"/>
          <w:lang w:val="es-ES" w:eastAsia="es-ES"/>
        </w:rPr>
        <w:t>)</w:t>
      </w:r>
      <w:r w:rsidRPr="0043360E">
        <w:rPr>
          <w:rFonts w:asciiTheme="minorHAnsi" w:eastAsia="MS Mincho" w:hAnsiTheme="minorHAnsi"/>
          <w:sz w:val="22"/>
          <w:szCs w:val="22"/>
          <w:lang w:val="es-ES" w:eastAsia="es-ES"/>
        </w:rPr>
        <w:t>, cop</w:t>
      </w:r>
      <w:r w:rsidR="008F2841" w:rsidRPr="0043360E">
        <w:rPr>
          <w:rFonts w:asciiTheme="minorHAnsi" w:eastAsia="MS Mincho" w:hAnsiTheme="minorHAnsi"/>
          <w:sz w:val="22"/>
          <w:szCs w:val="22"/>
          <w:lang w:val="es-ES" w:eastAsia="es-ES"/>
        </w:rPr>
        <w:t>ia de pasaporte vigente, contrato de COMPRA / VENTA</w:t>
      </w:r>
      <w:r w:rsidRPr="0043360E">
        <w:rPr>
          <w:rFonts w:asciiTheme="minorHAnsi" w:eastAsia="MS Mincho" w:hAnsiTheme="minorHAnsi"/>
          <w:sz w:val="22"/>
          <w:szCs w:val="22"/>
          <w:lang w:val="es-ES" w:eastAsia="es-ES"/>
        </w:rPr>
        <w:t xml:space="preserve"> e itinerario firmados.</w:t>
      </w:r>
    </w:p>
    <w:p w14:paraId="7F414F1D" w14:textId="505C36AE" w:rsidR="0043360E" w:rsidRPr="0043360E" w:rsidRDefault="0043360E" w:rsidP="00634DE7">
      <w:pPr>
        <w:pStyle w:val="Prrafodelista"/>
        <w:numPr>
          <w:ilvl w:val="0"/>
          <w:numId w:val="6"/>
        </w:numPr>
        <w:ind w:left="426"/>
        <w:jc w:val="both"/>
        <w:rPr>
          <w:rFonts w:asciiTheme="minorHAnsi" w:hAnsiTheme="minorHAnsi"/>
          <w:sz w:val="22"/>
          <w:szCs w:val="22"/>
          <w:lang w:eastAsia="en-US"/>
        </w:rPr>
      </w:pPr>
      <w:r w:rsidRPr="0043360E">
        <w:rPr>
          <w:rFonts w:asciiTheme="minorHAnsi" w:hAnsiTheme="minorHAnsi"/>
          <w:sz w:val="22"/>
          <w:szCs w:val="22"/>
          <w:lang w:eastAsia="en-US"/>
        </w:rPr>
        <w:t xml:space="preserve">Referente a las noches adicionales con hospedaje en hoteles al inicio y al finalizar el </w:t>
      </w:r>
      <w:r>
        <w:rPr>
          <w:rFonts w:asciiTheme="minorHAnsi" w:hAnsiTheme="minorHAnsi"/>
          <w:sz w:val="22"/>
          <w:szCs w:val="22"/>
          <w:lang w:eastAsia="en-US"/>
        </w:rPr>
        <w:t xml:space="preserve">tour de </w:t>
      </w:r>
      <w:r w:rsidR="00C07093">
        <w:rPr>
          <w:rFonts w:asciiTheme="minorHAnsi" w:hAnsiTheme="minorHAnsi"/>
          <w:sz w:val="22"/>
          <w:szCs w:val="22"/>
          <w:lang w:eastAsia="en-US"/>
        </w:rPr>
        <w:t>autobús</w:t>
      </w:r>
      <w:r w:rsidRPr="0043360E">
        <w:rPr>
          <w:rFonts w:asciiTheme="minorHAnsi" w:hAnsiTheme="minorHAnsi"/>
          <w:sz w:val="22"/>
          <w:szCs w:val="22"/>
          <w:lang w:eastAsia="en-US"/>
        </w:rPr>
        <w:t xml:space="preserve"> en las ciudades Moscú y/o San Petersburgo, así como las visitas opcionales: favor de solicitar la cotización y reservación correspondiente con anticipación (antes de salida de viaje) tomando en cuenta que la prestación de estos servicios está sujeto a disponibilidad y autorización del proveedor de Rusia.</w:t>
      </w:r>
    </w:p>
    <w:p w14:paraId="60667C50" w14:textId="77777777" w:rsidR="002C1CFC" w:rsidRPr="0043360E" w:rsidRDefault="002C1CFC" w:rsidP="00C55EBD">
      <w:pPr>
        <w:ind w:left="360"/>
        <w:jc w:val="center"/>
        <w:rPr>
          <w:rFonts w:ascii="Calibri" w:eastAsia="MS Mincho" w:hAnsi="Calibri"/>
          <w:b/>
          <w:sz w:val="16"/>
          <w:szCs w:val="16"/>
          <w:lang w:eastAsia="es-ES"/>
        </w:rPr>
      </w:pPr>
    </w:p>
    <w:p w14:paraId="773FABD5" w14:textId="33CF5FDA" w:rsidR="00553884" w:rsidRPr="00C55EBD" w:rsidRDefault="00553884" w:rsidP="00C55EBD">
      <w:pPr>
        <w:ind w:left="360"/>
        <w:jc w:val="center"/>
        <w:rPr>
          <w:rFonts w:ascii="Calibri" w:eastAsia="MS Mincho" w:hAnsi="Calibri"/>
          <w:b/>
          <w:lang w:eastAsia="es-ES"/>
        </w:rPr>
      </w:pPr>
      <w:r w:rsidRPr="00C55EBD">
        <w:rPr>
          <w:rFonts w:ascii="Calibri" w:eastAsia="MS Mincho" w:hAnsi="Calibri"/>
          <w:b/>
          <w:lang w:eastAsia="es-ES"/>
        </w:rPr>
        <w:t>CONDICIONES DE CANCELACIÓN</w:t>
      </w:r>
    </w:p>
    <w:p w14:paraId="308C4438" w14:textId="37C1AB15" w:rsidR="00C55EBD" w:rsidRDefault="00C55EBD" w:rsidP="00C55EBD">
      <w:pPr>
        <w:pBdr>
          <w:top w:val="single" w:sz="4" w:space="1" w:color="auto" w:shadow="1"/>
          <w:left w:val="single" w:sz="4" w:space="4" w:color="auto" w:shadow="1"/>
          <w:bottom w:val="single" w:sz="4" w:space="1" w:color="auto" w:shadow="1"/>
          <w:right w:val="single" w:sz="4" w:space="4" w:color="auto" w:shadow="1"/>
        </w:pBdr>
        <w:jc w:val="both"/>
        <w:rPr>
          <w:rFonts w:ascii="Calibri" w:eastAsia="MS Mincho" w:hAnsi="Calibri"/>
          <w:lang w:eastAsia="es-ES"/>
        </w:rPr>
      </w:pPr>
      <w:r w:rsidRPr="00214F6F">
        <w:rPr>
          <w:rFonts w:ascii="Calibri" w:eastAsia="MS Mincho" w:hAnsi="Calibri"/>
          <w:lang w:eastAsia="es-ES"/>
        </w:rPr>
        <w:t xml:space="preserve">Desde el momento </w:t>
      </w:r>
      <w:r>
        <w:rPr>
          <w:rFonts w:ascii="Calibri" w:eastAsia="MS Mincho" w:hAnsi="Calibri"/>
          <w:lang w:eastAsia="es-ES"/>
        </w:rPr>
        <w:t xml:space="preserve">de la reserva hasta 32 </w:t>
      </w:r>
      <w:r w:rsidR="00C07093">
        <w:rPr>
          <w:rFonts w:ascii="Calibri" w:eastAsia="MS Mincho" w:hAnsi="Calibri"/>
          <w:lang w:eastAsia="es-ES"/>
        </w:rPr>
        <w:t>días</w:t>
      </w:r>
      <w:r>
        <w:rPr>
          <w:rFonts w:ascii="Calibri" w:eastAsia="MS Mincho" w:hAnsi="Calibri"/>
          <w:lang w:eastAsia="es-ES"/>
        </w:rPr>
        <w:t xml:space="preserve"> antes del viaje </w:t>
      </w:r>
      <w:r>
        <w:rPr>
          <w:rFonts w:ascii="Calibri" w:eastAsia="MS Mincho" w:hAnsi="Calibri"/>
          <w:lang w:eastAsia="es-ES"/>
        </w:rPr>
        <w:tab/>
      </w:r>
      <w:r>
        <w:rPr>
          <w:rFonts w:ascii="Calibri" w:eastAsia="MS Mincho" w:hAnsi="Calibri"/>
          <w:lang w:eastAsia="es-ES"/>
        </w:rPr>
        <w:tab/>
        <w:t>deposito no reembolsable</w:t>
      </w:r>
    </w:p>
    <w:p w14:paraId="1021F2C9" w14:textId="45927710" w:rsidR="00C55EBD" w:rsidRDefault="00AF5125" w:rsidP="00C55EBD">
      <w:pPr>
        <w:pBdr>
          <w:top w:val="single" w:sz="4" w:space="1" w:color="auto" w:shadow="1"/>
          <w:left w:val="single" w:sz="4" w:space="4" w:color="auto" w:shadow="1"/>
          <w:bottom w:val="single" w:sz="4" w:space="1" w:color="auto" w:shadow="1"/>
          <w:right w:val="single" w:sz="4" w:space="4" w:color="auto" w:shadow="1"/>
        </w:pBdr>
        <w:jc w:val="both"/>
        <w:rPr>
          <w:rFonts w:ascii="Calibri" w:eastAsia="MS Mincho" w:hAnsi="Calibri"/>
          <w:lang w:eastAsia="es-ES"/>
        </w:rPr>
      </w:pPr>
      <w:r>
        <w:rPr>
          <w:rFonts w:ascii="Calibri" w:eastAsia="MS Mincho" w:hAnsi="Calibri"/>
          <w:lang w:eastAsia="es-ES"/>
        </w:rPr>
        <w:t>De 31 a 17 días antes del viaje</w:t>
      </w:r>
      <w:r>
        <w:rPr>
          <w:rFonts w:ascii="Calibri" w:eastAsia="MS Mincho" w:hAnsi="Calibri"/>
          <w:lang w:eastAsia="es-ES"/>
        </w:rPr>
        <w:tab/>
      </w:r>
      <w:r>
        <w:rPr>
          <w:rFonts w:ascii="Calibri" w:eastAsia="MS Mincho" w:hAnsi="Calibri"/>
          <w:lang w:eastAsia="es-ES"/>
        </w:rPr>
        <w:tab/>
      </w:r>
      <w:r>
        <w:rPr>
          <w:rFonts w:ascii="Calibri" w:eastAsia="MS Mincho" w:hAnsi="Calibri"/>
          <w:lang w:eastAsia="es-ES"/>
        </w:rPr>
        <w:tab/>
      </w:r>
      <w:r>
        <w:rPr>
          <w:rFonts w:ascii="Calibri" w:eastAsia="MS Mincho" w:hAnsi="Calibri"/>
          <w:lang w:eastAsia="es-ES"/>
        </w:rPr>
        <w:tab/>
      </w:r>
      <w:r>
        <w:rPr>
          <w:rFonts w:ascii="Calibri" w:eastAsia="MS Mincho" w:hAnsi="Calibri"/>
          <w:lang w:eastAsia="es-ES"/>
        </w:rPr>
        <w:tab/>
      </w:r>
      <w:r>
        <w:rPr>
          <w:rFonts w:ascii="Calibri" w:eastAsia="MS Mincho" w:hAnsi="Calibri"/>
          <w:lang w:eastAsia="es-ES"/>
        </w:rPr>
        <w:tab/>
        <w:t>25</w:t>
      </w:r>
      <w:r w:rsidR="00C55EBD">
        <w:rPr>
          <w:rFonts w:ascii="Calibri" w:eastAsia="MS Mincho" w:hAnsi="Calibri"/>
          <w:lang w:eastAsia="es-ES"/>
        </w:rPr>
        <w:t>% del importe total del tour</w:t>
      </w:r>
    </w:p>
    <w:p w14:paraId="016BC5B7" w14:textId="643ADD25" w:rsidR="00C55EBD" w:rsidRDefault="00AF5125" w:rsidP="00C55EBD">
      <w:pPr>
        <w:pBdr>
          <w:top w:val="single" w:sz="4" w:space="1" w:color="auto" w:shadow="1"/>
          <w:left w:val="single" w:sz="4" w:space="4" w:color="auto" w:shadow="1"/>
          <w:bottom w:val="single" w:sz="4" w:space="1" w:color="auto" w:shadow="1"/>
          <w:right w:val="single" w:sz="4" w:space="4" w:color="auto" w:shadow="1"/>
        </w:pBdr>
        <w:jc w:val="both"/>
        <w:rPr>
          <w:rFonts w:ascii="Calibri" w:eastAsia="MS Mincho" w:hAnsi="Calibri"/>
          <w:lang w:eastAsia="es-ES"/>
        </w:rPr>
      </w:pPr>
      <w:r>
        <w:rPr>
          <w:rFonts w:ascii="Calibri" w:eastAsia="MS Mincho" w:hAnsi="Calibri"/>
          <w:lang w:eastAsia="es-ES"/>
        </w:rPr>
        <w:t>De 16 a 09</w:t>
      </w:r>
      <w:r w:rsidR="00C55EBD">
        <w:rPr>
          <w:rFonts w:ascii="Calibri" w:eastAsia="MS Mincho" w:hAnsi="Calibri"/>
          <w:lang w:eastAsia="es-ES"/>
        </w:rPr>
        <w:t xml:space="preserve"> días antes del viaje</w:t>
      </w:r>
      <w:r w:rsidR="00C55EBD">
        <w:rPr>
          <w:rFonts w:ascii="Calibri" w:eastAsia="MS Mincho" w:hAnsi="Calibri"/>
          <w:lang w:eastAsia="es-ES"/>
        </w:rPr>
        <w:tab/>
      </w:r>
      <w:r w:rsidR="00C55EBD">
        <w:rPr>
          <w:rFonts w:ascii="Calibri" w:eastAsia="MS Mincho" w:hAnsi="Calibri"/>
          <w:lang w:eastAsia="es-ES"/>
        </w:rPr>
        <w:tab/>
      </w:r>
      <w:r w:rsidR="00C55EBD">
        <w:rPr>
          <w:rFonts w:ascii="Calibri" w:eastAsia="MS Mincho" w:hAnsi="Calibri"/>
          <w:lang w:eastAsia="es-ES"/>
        </w:rPr>
        <w:tab/>
      </w:r>
      <w:r w:rsidR="00C55EBD">
        <w:rPr>
          <w:rFonts w:ascii="Calibri" w:eastAsia="MS Mincho" w:hAnsi="Calibri"/>
          <w:lang w:eastAsia="es-ES"/>
        </w:rPr>
        <w:tab/>
      </w:r>
      <w:r w:rsidR="00C55EBD">
        <w:rPr>
          <w:rFonts w:ascii="Calibri" w:eastAsia="MS Mincho" w:hAnsi="Calibri"/>
          <w:lang w:eastAsia="es-ES"/>
        </w:rPr>
        <w:tab/>
      </w:r>
      <w:r w:rsidR="00C55EBD">
        <w:rPr>
          <w:rFonts w:ascii="Calibri" w:eastAsia="MS Mincho" w:hAnsi="Calibri"/>
          <w:lang w:eastAsia="es-ES"/>
        </w:rPr>
        <w:tab/>
        <w:t>50% del importe total del tour</w:t>
      </w:r>
    </w:p>
    <w:p w14:paraId="172B3025" w14:textId="06E3FEDC" w:rsidR="00C55EBD" w:rsidRDefault="00AF5125" w:rsidP="00C55EBD">
      <w:pPr>
        <w:pBdr>
          <w:top w:val="single" w:sz="4" w:space="1" w:color="auto" w:shadow="1"/>
          <w:left w:val="single" w:sz="4" w:space="4" w:color="auto" w:shadow="1"/>
          <w:bottom w:val="single" w:sz="4" w:space="1" w:color="auto" w:shadow="1"/>
          <w:right w:val="single" w:sz="4" w:space="4" w:color="auto" w:shadow="1"/>
        </w:pBdr>
        <w:jc w:val="both"/>
        <w:rPr>
          <w:rFonts w:ascii="Calibri" w:eastAsia="MS Mincho" w:hAnsi="Calibri"/>
          <w:lang w:eastAsia="es-ES"/>
        </w:rPr>
      </w:pPr>
      <w:r>
        <w:rPr>
          <w:rFonts w:ascii="Calibri" w:eastAsia="MS Mincho" w:hAnsi="Calibri"/>
          <w:lang w:eastAsia="es-ES"/>
        </w:rPr>
        <w:t>De 08</w:t>
      </w:r>
      <w:r w:rsidR="00C55EBD">
        <w:rPr>
          <w:rFonts w:ascii="Calibri" w:eastAsia="MS Mincho" w:hAnsi="Calibri"/>
          <w:lang w:eastAsia="es-ES"/>
        </w:rPr>
        <w:t xml:space="preserve"> </w:t>
      </w:r>
      <w:r w:rsidR="00C07093">
        <w:rPr>
          <w:rFonts w:ascii="Calibri" w:eastAsia="MS Mincho" w:hAnsi="Calibri"/>
          <w:lang w:eastAsia="es-ES"/>
        </w:rPr>
        <w:t>días</w:t>
      </w:r>
      <w:r w:rsidR="00C55EBD">
        <w:rPr>
          <w:rFonts w:ascii="Calibri" w:eastAsia="MS Mincho" w:hAnsi="Calibri"/>
          <w:lang w:eastAsia="es-ES"/>
        </w:rPr>
        <w:t xml:space="preserve"> </w:t>
      </w:r>
      <w:r>
        <w:rPr>
          <w:rFonts w:ascii="Calibri" w:eastAsia="MS Mincho" w:hAnsi="Calibri"/>
          <w:lang w:eastAsia="es-ES"/>
        </w:rPr>
        <w:t xml:space="preserve">y </w:t>
      </w:r>
      <w:r w:rsidR="00C55EBD">
        <w:rPr>
          <w:rFonts w:ascii="Calibri" w:eastAsia="MS Mincho" w:hAnsi="Calibri"/>
          <w:lang w:eastAsia="es-ES"/>
        </w:rPr>
        <w:t xml:space="preserve">hasta el </w:t>
      </w:r>
      <w:r w:rsidR="00C07093">
        <w:rPr>
          <w:rFonts w:ascii="Calibri" w:eastAsia="MS Mincho" w:hAnsi="Calibri"/>
          <w:lang w:eastAsia="es-ES"/>
        </w:rPr>
        <w:t>día</w:t>
      </w:r>
      <w:r w:rsidR="00C55EBD">
        <w:rPr>
          <w:rFonts w:ascii="Calibri" w:eastAsia="MS Mincho" w:hAnsi="Calibri"/>
          <w:lang w:eastAsia="es-ES"/>
        </w:rPr>
        <w:t xml:space="preserve"> de inicio de su viaje</w:t>
      </w:r>
      <w:r w:rsidR="00D6716A">
        <w:rPr>
          <w:rFonts w:ascii="Calibri" w:eastAsia="MS Mincho" w:hAnsi="Calibri"/>
          <w:lang w:eastAsia="es-ES"/>
        </w:rPr>
        <w:t xml:space="preserve"> (no show)</w:t>
      </w:r>
      <w:r w:rsidR="00D6716A">
        <w:rPr>
          <w:rFonts w:ascii="Calibri" w:eastAsia="MS Mincho" w:hAnsi="Calibri"/>
          <w:lang w:eastAsia="es-ES"/>
        </w:rPr>
        <w:tab/>
      </w:r>
      <w:r w:rsidR="00D6716A">
        <w:rPr>
          <w:rFonts w:ascii="Calibri" w:eastAsia="MS Mincho" w:hAnsi="Calibri"/>
          <w:lang w:eastAsia="es-ES"/>
        </w:rPr>
        <w:tab/>
      </w:r>
      <w:r w:rsidR="00D6716A">
        <w:rPr>
          <w:rFonts w:ascii="Calibri" w:eastAsia="MS Mincho" w:hAnsi="Calibri"/>
          <w:lang w:eastAsia="es-ES"/>
        </w:rPr>
        <w:tab/>
      </w:r>
      <w:r w:rsidR="00C55EBD">
        <w:rPr>
          <w:rFonts w:asciiTheme="minorHAnsi" w:eastAsia="MS Mincho" w:hAnsiTheme="minorHAnsi"/>
          <w:lang w:eastAsia="es-ES"/>
        </w:rPr>
        <w:t>Precio del tour no reembolsable</w:t>
      </w:r>
    </w:p>
    <w:p w14:paraId="79493284" w14:textId="3C797CD3" w:rsidR="009D6419" w:rsidRDefault="009D6419" w:rsidP="0005143C">
      <w:pPr>
        <w:pBdr>
          <w:bottom w:val="double" w:sz="4" w:space="1" w:color="auto"/>
        </w:pBdr>
        <w:jc w:val="both"/>
        <w:rPr>
          <w:rFonts w:asciiTheme="minorHAnsi" w:eastAsia="MS Mincho" w:hAnsiTheme="minorHAnsi"/>
          <w:sz w:val="16"/>
          <w:szCs w:val="16"/>
          <w:lang w:eastAsia="es-ES"/>
        </w:rPr>
      </w:pPr>
    </w:p>
    <w:p w14:paraId="1BB689BD" w14:textId="77777777" w:rsidR="00F50D74" w:rsidRPr="00AE4973" w:rsidRDefault="00F50D74" w:rsidP="0005143C">
      <w:pPr>
        <w:pBdr>
          <w:bottom w:val="double" w:sz="4" w:space="1" w:color="auto"/>
        </w:pBdr>
        <w:jc w:val="both"/>
        <w:rPr>
          <w:rFonts w:asciiTheme="minorHAnsi" w:eastAsia="MS Mincho" w:hAnsiTheme="minorHAnsi"/>
          <w:sz w:val="16"/>
          <w:szCs w:val="16"/>
          <w:lang w:eastAsia="es-ES"/>
        </w:rPr>
      </w:pPr>
    </w:p>
    <w:p w14:paraId="1F920578" w14:textId="59A7FDEC" w:rsidR="00927EEB" w:rsidRDefault="00927EEB" w:rsidP="00F50D74">
      <w:pPr>
        <w:jc w:val="both"/>
        <w:rPr>
          <w:rFonts w:asciiTheme="minorHAnsi" w:eastAsia="MS Mincho" w:hAnsiTheme="minorHAnsi"/>
          <w:sz w:val="20"/>
          <w:szCs w:val="20"/>
          <w:lang w:eastAsia="es-ES"/>
        </w:rPr>
      </w:pPr>
    </w:p>
    <w:p w14:paraId="1CC536AE" w14:textId="54CF72EC" w:rsidR="004E4322" w:rsidRDefault="004E4322" w:rsidP="00F50D74">
      <w:pPr>
        <w:jc w:val="both"/>
        <w:rPr>
          <w:rFonts w:asciiTheme="minorHAnsi" w:eastAsia="MS Mincho" w:hAnsiTheme="minorHAnsi"/>
          <w:sz w:val="20"/>
          <w:szCs w:val="20"/>
          <w:lang w:eastAsia="es-ES"/>
        </w:rPr>
      </w:pPr>
    </w:p>
    <w:p w14:paraId="3578AD0A" w14:textId="71932249" w:rsidR="004E4322" w:rsidRDefault="004E4322" w:rsidP="00F50D74">
      <w:pPr>
        <w:jc w:val="both"/>
        <w:rPr>
          <w:rFonts w:asciiTheme="minorHAnsi" w:eastAsia="MS Mincho" w:hAnsiTheme="minorHAnsi"/>
          <w:sz w:val="20"/>
          <w:szCs w:val="20"/>
          <w:lang w:eastAsia="es-ES"/>
        </w:rPr>
      </w:pPr>
    </w:p>
    <w:p w14:paraId="34973990" w14:textId="28882AA5" w:rsidR="004E4322" w:rsidRDefault="004E4322" w:rsidP="00F50D74">
      <w:pPr>
        <w:jc w:val="both"/>
        <w:rPr>
          <w:rFonts w:asciiTheme="minorHAnsi" w:eastAsia="MS Mincho" w:hAnsiTheme="minorHAnsi"/>
          <w:sz w:val="20"/>
          <w:szCs w:val="20"/>
          <w:lang w:eastAsia="es-ES"/>
        </w:rPr>
      </w:pPr>
    </w:p>
    <w:p w14:paraId="0AD8D3E9" w14:textId="3B464E90" w:rsidR="004E4322" w:rsidRDefault="004E4322" w:rsidP="00F50D74">
      <w:pPr>
        <w:jc w:val="both"/>
        <w:rPr>
          <w:rFonts w:asciiTheme="minorHAnsi" w:eastAsia="MS Mincho" w:hAnsiTheme="minorHAnsi"/>
          <w:sz w:val="20"/>
          <w:szCs w:val="20"/>
          <w:lang w:eastAsia="es-ES"/>
        </w:rPr>
      </w:pPr>
    </w:p>
    <w:p w14:paraId="1340B7A4" w14:textId="34D1D370" w:rsidR="004E4322" w:rsidRDefault="004E4322" w:rsidP="00F50D74">
      <w:pPr>
        <w:jc w:val="both"/>
        <w:rPr>
          <w:rFonts w:asciiTheme="minorHAnsi" w:eastAsia="MS Mincho" w:hAnsiTheme="minorHAnsi"/>
          <w:sz w:val="20"/>
          <w:szCs w:val="20"/>
          <w:lang w:eastAsia="es-ES"/>
        </w:rPr>
      </w:pPr>
    </w:p>
    <w:p w14:paraId="70A946C0" w14:textId="290C3680" w:rsidR="004E4322" w:rsidRDefault="004E4322" w:rsidP="00F50D74">
      <w:pPr>
        <w:jc w:val="both"/>
        <w:rPr>
          <w:rFonts w:asciiTheme="minorHAnsi" w:eastAsia="MS Mincho" w:hAnsiTheme="minorHAnsi"/>
          <w:sz w:val="20"/>
          <w:szCs w:val="20"/>
          <w:lang w:eastAsia="es-ES"/>
        </w:rPr>
      </w:pPr>
    </w:p>
    <w:p w14:paraId="5493A4FD" w14:textId="3F2D6B9B" w:rsidR="004E4322" w:rsidRDefault="004E4322" w:rsidP="00F50D74">
      <w:pPr>
        <w:jc w:val="both"/>
        <w:rPr>
          <w:rFonts w:asciiTheme="minorHAnsi" w:eastAsia="MS Mincho" w:hAnsiTheme="minorHAnsi"/>
          <w:sz w:val="20"/>
          <w:szCs w:val="20"/>
          <w:lang w:eastAsia="es-ES"/>
        </w:rPr>
      </w:pPr>
    </w:p>
    <w:p w14:paraId="4C85F026" w14:textId="495ACFA6" w:rsidR="004E4322" w:rsidRDefault="004E4322" w:rsidP="00F50D74">
      <w:pPr>
        <w:jc w:val="both"/>
        <w:rPr>
          <w:rFonts w:asciiTheme="minorHAnsi" w:eastAsia="MS Mincho" w:hAnsiTheme="minorHAnsi"/>
          <w:sz w:val="20"/>
          <w:szCs w:val="20"/>
          <w:lang w:eastAsia="es-ES"/>
        </w:rPr>
      </w:pPr>
    </w:p>
    <w:p w14:paraId="3BDCF815" w14:textId="2726233C" w:rsidR="004E4322" w:rsidRDefault="004E4322" w:rsidP="00F50D74">
      <w:pPr>
        <w:jc w:val="both"/>
        <w:rPr>
          <w:rFonts w:asciiTheme="minorHAnsi" w:eastAsia="MS Mincho" w:hAnsiTheme="minorHAnsi"/>
          <w:sz w:val="20"/>
          <w:szCs w:val="20"/>
          <w:lang w:eastAsia="es-ES"/>
        </w:rPr>
      </w:pPr>
    </w:p>
    <w:p w14:paraId="7D2273F5" w14:textId="2DC782EE" w:rsidR="004E4322" w:rsidRDefault="004E4322" w:rsidP="00F50D74">
      <w:pPr>
        <w:jc w:val="both"/>
        <w:rPr>
          <w:rFonts w:asciiTheme="minorHAnsi" w:eastAsia="MS Mincho" w:hAnsiTheme="minorHAnsi"/>
          <w:sz w:val="20"/>
          <w:szCs w:val="20"/>
          <w:lang w:eastAsia="es-ES"/>
        </w:rPr>
      </w:pPr>
    </w:p>
    <w:p w14:paraId="59F6A0ED" w14:textId="65889457" w:rsidR="004E4322" w:rsidRDefault="004E4322" w:rsidP="00F50D74">
      <w:pPr>
        <w:jc w:val="both"/>
        <w:rPr>
          <w:rFonts w:asciiTheme="minorHAnsi" w:eastAsia="MS Mincho" w:hAnsiTheme="minorHAnsi"/>
          <w:sz w:val="20"/>
          <w:szCs w:val="20"/>
          <w:lang w:eastAsia="es-ES"/>
        </w:rPr>
      </w:pPr>
    </w:p>
    <w:p w14:paraId="43AFAB31" w14:textId="45474B9F" w:rsidR="004E4322" w:rsidRDefault="004E4322" w:rsidP="00F50D74">
      <w:pPr>
        <w:jc w:val="both"/>
        <w:rPr>
          <w:rFonts w:asciiTheme="minorHAnsi" w:eastAsia="MS Mincho" w:hAnsiTheme="minorHAnsi"/>
          <w:sz w:val="20"/>
          <w:szCs w:val="20"/>
          <w:lang w:eastAsia="es-ES"/>
        </w:rPr>
      </w:pPr>
    </w:p>
    <w:p w14:paraId="5B2CDDEA" w14:textId="634A3AF7" w:rsidR="004E4322" w:rsidRDefault="004E4322" w:rsidP="00F50D74">
      <w:pPr>
        <w:jc w:val="both"/>
        <w:rPr>
          <w:rFonts w:asciiTheme="minorHAnsi" w:eastAsia="MS Mincho" w:hAnsiTheme="minorHAnsi"/>
          <w:sz w:val="20"/>
          <w:szCs w:val="20"/>
          <w:lang w:eastAsia="es-ES"/>
        </w:rPr>
      </w:pPr>
    </w:p>
    <w:p w14:paraId="31C4F138" w14:textId="6B66C2DD" w:rsidR="004E4322" w:rsidRDefault="004E4322" w:rsidP="00F50D74">
      <w:pPr>
        <w:jc w:val="both"/>
        <w:rPr>
          <w:rFonts w:asciiTheme="minorHAnsi" w:eastAsia="MS Mincho" w:hAnsiTheme="minorHAnsi"/>
          <w:sz w:val="20"/>
          <w:szCs w:val="20"/>
          <w:lang w:eastAsia="es-ES"/>
        </w:rPr>
      </w:pPr>
    </w:p>
    <w:p w14:paraId="604E8A19" w14:textId="4014DDFD" w:rsidR="004E4322" w:rsidRDefault="004E4322" w:rsidP="00F50D74">
      <w:pPr>
        <w:jc w:val="both"/>
        <w:rPr>
          <w:rFonts w:asciiTheme="minorHAnsi" w:eastAsia="MS Mincho" w:hAnsiTheme="minorHAnsi"/>
          <w:sz w:val="20"/>
          <w:szCs w:val="20"/>
          <w:lang w:eastAsia="es-ES"/>
        </w:rPr>
      </w:pPr>
    </w:p>
    <w:p w14:paraId="7B9504E1" w14:textId="1EE92101" w:rsidR="004E4322" w:rsidRDefault="004E4322" w:rsidP="00F50D74">
      <w:pPr>
        <w:jc w:val="both"/>
        <w:rPr>
          <w:rFonts w:asciiTheme="minorHAnsi" w:eastAsia="MS Mincho" w:hAnsiTheme="minorHAnsi"/>
          <w:sz w:val="20"/>
          <w:szCs w:val="20"/>
          <w:lang w:eastAsia="es-ES"/>
        </w:rPr>
      </w:pPr>
    </w:p>
    <w:p w14:paraId="64EBF23D" w14:textId="77777777" w:rsidR="004E4322" w:rsidRDefault="00F46CAA" w:rsidP="00F46CAA">
      <w:pPr>
        <w:jc w:val="center"/>
        <w:rPr>
          <w:rFonts w:asciiTheme="minorHAnsi" w:hAnsiTheme="minorHAnsi"/>
          <w:b/>
          <w:u w:val="double"/>
        </w:rPr>
      </w:pPr>
      <w:r w:rsidRPr="005928CB">
        <w:rPr>
          <w:rFonts w:asciiTheme="minorHAnsi" w:hAnsiTheme="minorHAnsi"/>
          <w:b/>
          <w:u w:val="double"/>
        </w:rPr>
        <w:lastRenderedPageBreak/>
        <w:t>DESCRIPTIVO</w:t>
      </w:r>
      <w:r>
        <w:rPr>
          <w:rFonts w:asciiTheme="minorHAnsi" w:hAnsiTheme="minorHAnsi"/>
          <w:b/>
          <w:u w:val="double"/>
        </w:rPr>
        <w:t>S</w:t>
      </w:r>
      <w:r w:rsidRPr="005928CB">
        <w:rPr>
          <w:rFonts w:asciiTheme="minorHAnsi" w:hAnsiTheme="minorHAnsi"/>
          <w:b/>
          <w:u w:val="double"/>
        </w:rPr>
        <w:t xml:space="preserve"> DE LAS EXCURSIONES PREVISTAS EN EL PROGRAMA</w:t>
      </w:r>
      <w:r w:rsidR="00A77AE7">
        <w:rPr>
          <w:rFonts w:asciiTheme="minorHAnsi" w:hAnsiTheme="minorHAnsi"/>
          <w:b/>
          <w:u w:val="double"/>
        </w:rPr>
        <w:t xml:space="preserve"> DEL TOUR</w:t>
      </w:r>
      <w:r w:rsidR="0005143C">
        <w:rPr>
          <w:rFonts w:asciiTheme="minorHAnsi" w:hAnsiTheme="minorHAnsi"/>
          <w:b/>
          <w:u w:val="double"/>
        </w:rPr>
        <w:t xml:space="preserve"> </w:t>
      </w:r>
    </w:p>
    <w:p w14:paraId="1614EA2B" w14:textId="3404EA06" w:rsidR="00F46CAA" w:rsidRPr="005928CB" w:rsidRDefault="00A77AE7" w:rsidP="00F46CAA">
      <w:pPr>
        <w:jc w:val="center"/>
        <w:rPr>
          <w:rFonts w:asciiTheme="minorHAnsi" w:hAnsiTheme="minorHAnsi"/>
          <w:b/>
          <w:u w:val="double"/>
        </w:rPr>
      </w:pPr>
      <w:r>
        <w:rPr>
          <w:rFonts w:asciiTheme="minorHAnsi" w:hAnsiTheme="minorHAnsi"/>
          <w:b/>
          <w:color w:val="C00000"/>
          <w:u w:val="double"/>
        </w:rPr>
        <w:t>"RUSIA ANTIGUA</w:t>
      </w:r>
      <w:r w:rsidR="0005143C" w:rsidRPr="0005143C">
        <w:rPr>
          <w:rFonts w:asciiTheme="minorHAnsi" w:hAnsiTheme="minorHAnsi"/>
          <w:b/>
          <w:color w:val="C00000"/>
          <w:u w:val="double"/>
        </w:rPr>
        <w:t xml:space="preserve"> 201</w:t>
      </w:r>
      <w:r w:rsidR="004E4322">
        <w:rPr>
          <w:rFonts w:asciiTheme="minorHAnsi" w:hAnsiTheme="minorHAnsi"/>
          <w:b/>
          <w:color w:val="C00000"/>
          <w:u w:val="double"/>
        </w:rPr>
        <w:t>9</w:t>
      </w:r>
      <w:r w:rsidR="0005143C" w:rsidRPr="0005143C">
        <w:rPr>
          <w:rFonts w:asciiTheme="minorHAnsi" w:hAnsiTheme="minorHAnsi"/>
          <w:b/>
          <w:color w:val="C00000"/>
          <w:u w:val="double"/>
        </w:rPr>
        <w:t>"</w:t>
      </w:r>
      <w:r w:rsidR="00F46CAA" w:rsidRPr="005928CB">
        <w:rPr>
          <w:rFonts w:asciiTheme="minorHAnsi" w:hAnsiTheme="minorHAnsi"/>
          <w:b/>
          <w:u w:val="double"/>
        </w:rPr>
        <w:t>:</w:t>
      </w:r>
    </w:p>
    <w:p w14:paraId="665C8E44" w14:textId="795C56C1" w:rsidR="00136F24" w:rsidRPr="00C07093" w:rsidRDefault="00136F24" w:rsidP="00136F24">
      <w:pPr>
        <w:pBdr>
          <w:bottom w:val="single" w:sz="4" w:space="1" w:color="auto"/>
        </w:pBdr>
        <w:autoSpaceDE w:val="0"/>
        <w:autoSpaceDN w:val="0"/>
        <w:adjustRightInd w:val="0"/>
        <w:jc w:val="center"/>
        <w:rPr>
          <w:rFonts w:asciiTheme="minorHAnsi" w:hAnsiTheme="minorHAnsi"/>
          <w:b/>
          <w:sz w:val="16"/>
          <w:szCs w:val="16"/>
          <w:lang w:eastAsia="en-US"/>
        </w:rPr>
      </w:pPr>
    </w:p>
    <w:p w14:paraId="07CAAAF6" w14:textId="1AF63C46" w:rsidR="00136F24" w:rsidRPr="00C37298" w:rsidRDefault="00136F24" w:rsidP="00136F24">
      <w:pPr>
        <w:autoSpaceDE w:val="0"/>
        <w:autoSpaceDN w:val="0"/>
        <w:adjustRightInd w:val="0"/>
        <w:jc w:val="center"/>
        <w:rPr>
          <w:rFonts w:asciiTheme="minorHAnsi" w:hAnsiTheme="minorHAnsi"/>
          <w:b/>
          <w:sz w:val="16"/>
          <w:szCs w:val="16"/>
          <w:lang w:eastAsia="en-US"/>
        </w:rPr>
      </w:pPr>
    </w:p>
    <w:p w14:paraId="20CC7CB7" w14:textId="77777777" w:rsidR="00927EEB" w:rsidRPr="005A254E" w:rsidRDefault="00927EEB" w:rsidP="00927EEB">
      <w:pPr>
        <w:spacing w:after="120" w:line="276" w:lineRule="auto"/>
        <w:jc w:val="center"/>
        <w:rPr>
          <w:rFonts w:asciiTheme="minorHAnsi" w:hAnsiTheme="minorHAnsi"/>
          <w:b/>
          <w:bCs/>
          <w:lang w:eastAsia="en-US"/>
        </w:rPr>
      </w:pPr>
      <w:r>
        <w:rPr>
          <w:rFonts w:asciiTheme="minorHAnsi" w:hAnsiTheme="minorHAnsi"/>
          <w:noProof/>
          <w:sz w:val="22"/>
          <w:szCs w:val="22"/>
        </w:rPr>
        <w:drawing>
          <wp:anchor distT="0" distB="0" distL="114300" distR="114300" simplePos="0" relativeHeight="251713536" behindDoc="0" locked="0" layoutInCell="1" allowOverlap="1" wp14:anchorId="1EB9DFBB" wp14:editId="5BC8DAFB">
            <wp:simplePos x="0" y="0"/>
            <wp:positionH relativeFrom="column">
              <wp:posOffset>3414395</wp:posOffset>
            </wp:positionH>
            <wp:positionV relativeFrom="paragraph">
              <wp:posOffset>281305</wp:posOffset>
            </wp:positionV>
            <wp:extent cx="3472180" cy="2174240"/>
            <wp:effectExtent l="0" t="0" r="7620" b="10160"/>
            <wp:wrapTight wrapText="bothSides">
              <wp:wrapPolygon edited="0">
                <wp:start x="316" y="0"/>
                <wp:lineTo x="0" y="505"/>
                <wp:lineTo x="0" y="21449"/>
                <wp:lineTo x="21489" y="21449"/>
                <wp:lineTo x="21489" y="505"/>
                <wp:lineTo x="21173" y="0"/>
                <wp:lineTo x="316"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ia de ST PETERS Pal Catalina 01 copia.tif"/>
                    <pic:cNvPicPr/>
                  </pic:nvPicPr>
                  <pic:blipFill>
                    <a:blip r:embed="rId9" cstate="screen">
                      <a:extLst>
                        <a:ext uri="{28A0092B-C50C-407E-A947-70E740481C1C}">
                          <a14:useLocalDpi xmlns:a14="http://schemas.microsoft.com/office/drawing/2010/main"/>
                        </a:ext>
                      </a:extLst>
                    </a:blip>
                    <a:stretch>
                      <a:fillRect/>
                    </a:stretch>
                  </pic:blipFill>
                  <pic:spPr>
                    <a:xfrm>
                      <a:off x="0" y="0"/>
                      <a:ext cx="3472180" cy="2174240"/>
                    </a:xfrm>
                    <a:prstGeom prst="rect">
                      <a:avLst/>
                    </a:prstGeom>
                    <a:effectLst>
                      <a:softEdge rad="152400"/>
                    </a:effectLst>
                  </pic:spPr>
                </pic:pic>
              </a:graphicData>
            </a:graphic>
            <wp14:sizeRelH relativeFrom="page">
              <wp14:pctWidth>0</wp14:pctWidth>
            </wp14:sizeRelH>
            <wp14:sizeRelV relativeFrom="page">
              <wp14:pctHeight>0</wp14:pctHeight>
            </wp14:sizeRelV>
          </wp:anchor>
        </w:drawing>
      </w:r>
      <w:r w:rsidRPr="005A254E">
        <w:rPr>
          <w:rFonts w:asciiTheme="minorHAnsi" w:hAnsiTheme="minorHAnsi"/>
          <w:b/>
          <w:lang w:eastAsia="en-US"/>
        </w:rPr>
        <w:t xml:space="preserve">Excursión a la Ciudad de </w:t>
      </w:r>
      <w:proofErr w:type="spellStart"/>
      <w:r w:rsidRPr="005A254E">
        <w:rPr>
          <w:rFonts w:asciiTheme="minorHAnsi" w:hAnsiTheme="minorHAnsi"/>
          <w:b/>
          <w:lang w:eastAsia="en-US"/>
        </w:rPr>
        <w:t>Púshkin</w:t>
      </w:r>
      <w:proofErr w:type="spellEnd"/>
      <w:r w:rsidRPr="005A254E">
        <w:rPr>
          <w:rFonts w:asciiTheme="minorHAnsi" w:hAnsiTheme="minorHAnsi"/>
          <w:b/>
          <w:lang w:eastAsia="en-US"/>
        </w:rPr>
        <w:t xml:space="preserve"> y v</w:t>
      </w:r>
      <w:r>
        <w:rPr>
          <w:rFonts w:asciiTheme="minorHAnsi" w:hAnsiTheme="minorHAnsi"/>
          <w:b/>
          <w:lang w:eastAsia="en-US"/>
        </w:rPr>
        <w:t xml:space="preserve">isita del Palacio de Catalina con su </w:t>
      </w:r>
      <w:r w:rsidRPr="005A254E">
        <w:rPr>
          <w:rFonts w:asciiTheme="minorHAnsi" w:hAnsiTheme="minorHAnsi"/>
          <w:b/>
          <w:lang w:eastAsia="en-US"/>
        </w:rPr>
        <w:t>parque</w:t>
      </w:r>
      <w:r>
        <w:rPr>
          <w:rFonts w:asciiTheme="minorHAnsi" w:hAnsiTheme="minorHAnsi"/>
          <w:b/>
          <w:lang w:eastAsia="en-US"/>
        </w:rPr>
        <w:t>.</w:t>
      </w:r>
    </w:p>
    <w:p w14:paraId="04A0F8B5" w14:textId="28A78259" w:rsidR="00AE4973" w:rsidRPr="004E4322" w:rsidRDefault="00927EEB" w:rsidP="004E4322">
      <w:pPr>
        <w:spacing w:after="120"/>
        <w:jc w:val="both"/>
        <w:rPr>
          <w:rFonts w:asciiTheme="minorHAnsi" w:hAnsiTheme="minorHAnsi"/>
          <w:sz w:val="22"/>
          <w:szCs w:val="22"/>
          <w:lang w:eastAsia="en-US"/>
        </w:rPr>
      </w:pPr>
      <w:r>
        <w:rPr>
          <w:rFonts w:asciiTheme="minorHAnsi" w:hAnsiTheme="minorHAnsi"/>
          <w:sz w:val="22"/>
          <w:szCs w:val="22"/>
          <w:lang w:eastAsia="en-US"/>
        </w:rPr>
        <w:tab/>
      </w:r>
      <w:r w:rsidRPr="004E4322">
        <w:rPr>
          <w:rFonts w:asciiTheme="minorHAnsi" w:hAnsiTheme="minorHAnsi"/>
          <w:sz w:val="22"/>
          <w:szCs w:val="22"/>
          <w:lang w:eastAsia="en-US"/>
        </w:rPr>
        <w:t xml:space="preserve">La pequeña </w:t>
      </w:r>
      <w:r w:rsidRPr="004E4322">
        <w:rPr>
          <w:rFonts w:asciiTheme="minorHAnsi" w:hAnsiTheme="minorHAnsi"/>
          <w:b/>
          <w:sz w:val="22"/>
          <w:szCs w:val="22"/>
          <w:lang w:eastAsia="en-US"/>
        </w:rPr>
        <w:t xml:space="preserve">Ciudad de </w:t>
      </w:r>
      <w:proofErr w:type="spellStart"/>
      <w:r w:rsidRPr="004E4322">
        <w:rPr>
          <w:rFonts w:asciiTheme="minorHAnsi" w:hAnsiTheme="minorHAnsi"/>
          <w:b/>
          <w:sz w:val="22"/>
          <w:szCs w:val="22"/>
          <w:lang w:eastAsia="en-US"/>
        </w:rPr>
        <w:t>Pushkin</w:t>
      </w:r>
      <w:proofErr w:type="spellEnd"/>
      <w:r w:rsidRPr="004E4322">
        <w:rPr>
          <w:rFonts w:asciiTheme="minorHAnsi" w:hAnsiTheme="minorHAnsi"/>
          <w:sz w:val="22"/>
          <w:szCs w:val="22"/>
          <w:lang w:eastAsia="en-US"/>
        </w:rPr>
        <w:t xml:space="preserve">, situada a 30 km al sur de San Petersburgo, se denominó así en honor del más grande poeta ruso, Alexander </w:t>
      </w:r>
      <w:proofErr w:type="spellStart"/>
      <w:r w:rsidRPr="004E4322">
        <w:rPr>
          <w:rFonts w:asciiTheme="minorHAnsi" w:hAnsiTheme="minorHAnsi"/>
          <w:sz w:val="22"/>
          <w:szCs w:val="22"/>
          <w:lang w:eastAsia="en-US"/>
        </w:rPr>
        <w:t>Pushkin</w:t>
      </w:r>
      <w:proofErr w:type="spellEnd"/>
      <w:r w:rsidRPr="004E4322">
        <w:rPr>
          <w:rFonts w:asciiTheme="minorHAnsi" w:hAnsiTheme="minorHAnsi"/>
          <w:sz w:val="22"/>
          <w:szCs w:val="22"/>
          <w:lang w:eastAsia="en-US"/>
        </w:rPr>
        <w:t xml:space="preserve">. Antiguamente se llamaba </w:t>
      </w:r>
      <w:proofErr w:type="spellStart"/>
      <w:r w:rsidRPr="004E4322">
        <w:rPr>
          <w:rFonts w:asciiTheme="minorHAnsi" w:hAnsiTheme="minorHAnsi"/>
          <w:b/>
          <w:sz w:val="22"/>
          <w:szCs w:val="22"/>
          <w:lang w:eastAsia="en-US"/>
        </w:rPr>
        <w:t>Tsarskoie</w:t>
      </w:r>
      <w:proofErr w:type="spellEnd"/>
      <w:r w:rsidRPr="004E4322">
        <w:rPr>
          <w:rFonts w:asciiTheme="minorHAnsi" w:hAnsiTheme="minorHAnsi"/>
          <w:b/>
          <w:sz w:val="22"/>
          <w:szCs w:val="22"/>
          <w:lang w:eastAsia="en-US"/>
        </w:rPr>
        <w:t xml:space="preserve"> </w:t>
      </w:r>
      <w:proofErr w:type="spellStart"/>
      <w:r w:rsidRPr="004E4322">
        <w:rPr>
          <w:rFonts w:asciiTheme="minorHAnsi" w:hAnsiTheme="minorHAnsi"/>
          <w:b/>
          <w:sz w:val="22"/>
          <w:szCs w:val="22"/>
          <w:lang w:eastAsia="en-US"/>
        </w:rPr>
        <w:t>Seló</w:t>
      </w:r>
      <w:proofErr w:type="spellEnd"/>
      <w:r w:rsidRPr="004E4322">
        <w:rPr>
          <w:rFonts w:asciiTheme="minorHAnsi" w:hAnsiTheme="minorHAnsi"/>
          <w:sz w:val="22"/>
          <w:szCs w:val="22"/>
          <w:lang w:eastAsia="en-US"/>
        </w:rPr>
        <w:t xml:space="preserve">, o en español significa “Aldea de los Zares” que sirvió de finca de verano a la esposa de Pedro I. En ella se encuentra una de las más bellas y lujosas residencias imperiales de Rusia, el </w:t>
      </w:r>
      <w:r w:rsidRPr="004E4322">
        <w:rPr>
          <w:rFonts w:asciiTheme="minorHAnsi" w:hAnsiTheme="minorHAnsi"/>
          <w:b/>
          <w:sz w:val="22"/>
          <w:szCs w:val="22"/>
          <w:lang w:eastAsia="en-US"/>
        </w:rPr>
        <w:t>Palacio de Catalina</w:t>
      </w:r>
      <w:r w:rsidRPr="004E4322">
        <w:rPr>
          <w:rFonts w:asciiTheme="minorHAnsi" w:hAnsiTheme="minorHAnsi"/>
          <w:sz w:val="22"/>
          <w:szCs w:val="22"/>
          <w:lang w:eastAsia="en-US"/>
        </w:rPr>
        <w:t xml:space="preserve">, cuyo nombre está dedicado a la adorable esposa de Pedro el Grande, Catalina I y cuyas fachadas alcanzan 740 metros de longitud. El Palacio diseñado por el célebre arquitecto italiano </w:t>
      </w:r>
      <w:proofErr w:type="spellStart"/>
      <w:r w:rsidRPr="004E4322">
        <w:rPr>
          <w:rFonts w:asciiTheme="minorHAnsi" w:hAnsiTheme="minorHAnsi"/>
          <w:sz w:val="22"/>
          <w:szCs w:val="22"/>
          <w:lang w:eastAsia="en-US"/>
        </w:rPr>
        <w:t>Bartolomeo</w:t>
      </w:r>
      <w:proofErr w:type="spellEnd"/>
      <w:r w:rsidRPr="004E4322">
        <w:rPr>
          <w:rFonts w:asciiTheme="minorHAnsi" w:hAnsiTheme="minorHAnsi"/>
          <w:sz w:val="22"/>
          <w:szCs w:val="22"/>
          <w:lang w:eastAsia="en-US"/>
        </w:rPr>
        <w:t xml:space="preserve"> </w:t>
      </w:r>
      <w:proofErr w:type="spellStart"/>
      <w:r w:rsidRPr="004E4322">
        <w:rPr>
          <w:rFonts w:asciiTheme="minorHAnsi" w:hAnsiTheme="minorHAnsi"/>
          <w:sz w:val="22"/>
          <w:szCs w:val="22"/>
          <w:lang w:eastAsia="en-US"/>
        </w:rPr>
        <w:t>Franchesco</w:t>
      </w:r>
      <w:proofErr w:type="spellEnd"/>
      <w:r w:rsidRPr="004E4322">
        <w:rPr>
          <w:rFonts w:asciiTheme="minorHAnsi" w:hAnsiTheme="minorHAnsi"/>
          <w:sz w:val="22"/>
          <w:szCs w:val="22"/>
          <w:lang w:eastAsia="en-US"/>
        </w:rPr>
        <w:t xml:space="preserve"> </w:t>
      </w:r>
      <w:proofErr w:type="spellStart"/>
      <w:r w:rsidRPr="004E4322">
        <w:rPr>
          <w:rFonts w:asciiTheme="minorHAnsi" w:hAnsiTheme="minorHAnsi"/>
          <w:sz w:val="22"/>
          <w:szCs w:val="22"/>
          <w:lang w:eastAsia="en-US"/>
        </w:rPr>
        <w:t>Rastrelli</w:t>
      </w:r>
      <w:proofErr w:type="spellEnd"/>
      <w:r w:rsidRPr="004E4322">
        <w:rPr>
          <w:rFonts w:asciiTheme="minorHAnsi" w:hAnsiTheme="minorHAnsi"/>
          <w:sz w:val="22"/>
          <w:szCs w:val="22"/>
          <w:lang w:eastAsia="en-US"/>
        </w:rPr>
        <w:t xml:space="preserve">, autor de los más importantes monumentos y palacios de San Petersburgo, fue construido en el siglo XVIII a lo largo del reinado de cinco Zares rusos de la dinastía de </w:t>
      </w:r>
      <w:proofErr w:type="spellStart"/>
      <w:r w:rsidRPr="004E4322">
        <w:rPr>
          <w:rFonts w:asciiTheme="minorHAnsi" w:hAnsiTheme="minorHAnsi"/>
          <w:sz w:val="22"/>
          <w:szCs w:val="22"/>
          <w:lang w:eastAsia="en-US"/>
        </w:rPr>
        <w:t>Romanov</w:t>
      </w:r>
      <w:proofErr w:type="spellEnd"/>
      <w:r w:rsidRPr="004E4322">
        <w:rPr>
          <w:rFonts w:asciiTheme="minorHAnsi" w:hAnsiTheme="minorHAnsi"/>
          <w:sz w:val="22"/>
          <w:szCs w:val="22"/>
          <w:lang w:eastAsia="en-US"/>
        </w:rPr>
        <w:t xml:space="preserve">. Lugar de predilección de </w:t>
      </w:r>
      <w:r w:rsidRPr="004E4322">
        <w:rPr>
          <w:rFonts w:asciiTheme="minorHAnsi" w:hAnsiTheme="minorHAnsi"/>
          <w:b/>
          <w:sz w:val="22"/>
          <w:szCs w:val="22"/>
          <w:lang w:eastAsia="en-US"/>
        </w:rPr>
        <w:t>Catalina II la Grande</w:t>
      </w:r>
      <w:r w:rsidRPr="004E4322">
        <w:rPr>
          <w:rFonts w:asciiTheme="minorHAnsi" w:hAnsiTheme="minorHAnsi"/>
          <w:sz w:val="22"/>
          <w:szCs w:val="22"/>
          <w:lang w:eastAsia="en-US"/>
        </w:rPr>
        <w:t xml:space="preserve">, en su incomparable sucesión de salones destaca la verdadera joya del palacio, </w:t>
      </w:r>
      <w:r w:rsidRPr="004E4322">
        <w:rPr>
          <w:rFonts w:asciiTheme="minorHAnsi" w:hAnsiTheme="minorHAnsi"/>
          <w:b/>
          <w:sz w:val="22"/>
          <w:szCs w:val="22"/>
          <w:lang w:eastAsia="en-US"/>
        </w:rPr>
        <w:t>Cámara (o Gabinete) de Ámbar</w:t>
      </w:r>
      <w:r w:rsidRPr="004E4322">
        <w:rPr>
          <w:rFonts w:asciiTheme="minorHAnsi" w:hAnsiTheme="minorHAnsi"/>
          <w:sz w:val="22"/>
          <w:szCs w:val="22"/>
          <w:lang w:eastAsia="en-US"/>
        </w:rPr>
        <w:t xml:space="preserve"> enteramente recubierta de Ámbar del Báltico y calificado con justa razón por los entendidos de una de las maravillas del mundo. Oculta a las visitas durante casi un siglo, ha sido enteramente restaurada en 2003, con motivo del Tricentenario de San Petersburgo. También destacan la Galería Dorada con la Sala de Pinturas y el colosal Gran Salón (o de Bailes) - gran obra maestra de </w:t>
      </w:r>
      <w:proofErr w:type="spellStart"/>
      <w:proofErr w:type="gramStart"/>
      <w:r w:rsidRPr="004E4322">
        <w:rPr>
          <w:rFonts w:asciiTheme="minorHAnsi" w:hAnsiTheme="minorHAnsi"/>
          <w:sz w:val="22"/>
          <w:szCs w:val="22"/>
          <w:lang w:eastAsia="en-US"/>
        </w:rPr>
        <w:t>B.Rastrelli</w:t>
      </w:r>
      <w:proofErr w:type="spellEnd"/>
      <w:proofErr w:type="gramEnd"/>
      <w:r w:rsidRPr="004E4322">
        <w:rPr>
          <w:rFonts w:asciiTheme="minorHAnsi" w:hAnsiTheme="minorHAnsi"/>
          <w:sz w:val="22"/>
          <w:szCs w:val="22"/>
          <w:lang w:eastAsia="en-US"/>
        </w:rPr>
        <w:t xml:space="preserve"> como decorador. La bellísima arquitectura del Palacio encuentra su reflejo en el parque circundante, donde se puede pasear entre bosques de abedules y abetos, lagos y estanques, arroyos, puentes, esculturas, pérgolas... Su plano complicado, juego de volúmenes, expresividad plástica de la silueta y profusa decoración escultórica y ornamental acentúan la idea de pabellones que servían de lugar de retiro para el descanso y entretenimiento de las personas augustas y sus aliados. La inolvidable belleza de este lugar ha sido descrita por innumerables poetas y artistas.</w:t>
      </w:r>
    </w:p>
    <w:p w14:paraId="2E71E550" w14:textId="77777777" w:rsidR="00AE4973" w:rsidRPr="00927EEB" w:rsidRDefault="00AE4973" w:rsidP="00AE4973">
      <w:pPr>
        <w:pBdr>
          <w:top w:val="single" w:sz="4" w:space="1" w:color="auto"/>
        </w:pBdr>
        <w:autoSpaceDE w:val="0"/>
        <w:autoSpaceDN w:val="0"/>
        <w:adjustRightInd w:val="0"/>
        <w:jc w:val="center"/>
        <w:rPr>
          <w:rFonts w:asciiTheme="minorHAnsi" w:hAnsiTheme="minorHAnsi"/>
          <w:b/>
          <w:sz w:val="16"/>
          <w:szCs w:val="16"/>
          <w:lang w:eastAsia="en-US"/>
        </w:rPr>
      </w:pPr>
    </w:p>
    <w:p w14:paraId="050D5432" w14:textId="17019CDE" w:rsidR="00136F24" w:rsidRPr="004C3765" w:rsidRDefault="00136F24" w:rsidP="00136F24">
      <w:pPr>
        <w:autoSpaceDE w:val="0"/>
        <w:autoSpaceDN w:val="0"/>
        <w:adjustRightInd w:val="0"/>
        <w:spacing w:after="120"/>
        <w:jc w:val="center"/>
        <w:rPr>
          <w:rFonts w:asciiTheme="minorHAnsi" w:hAnsiTheme="minorHAnsi"/>
          <w:b/>
          <w:bCs/>
          <w:lang w:eastAsia="en-US"/>
        </w:rPr>
      </w:pPr>
      <w:r>
        <w:rPr>
          <w:rFonts w:asciiTheme="minorHAnsi" w:hAnsiTheme="minorHAnsi"/>
          <w:noProof/>
          <w:sz w:val="22"/>
          <w:szCs w:val="22"/>
        </w:rPr>
        <w:drawing>
          <wp:anchor distT="0" distB="0" distL="114300" distR="114300" simplePos="0" relativeHeight="251694080" behindDoc="0" locked="0" layoutInCell="1" allowOverlap="1" wp14:anchorId="3AAC35AE" wp14:editId="263187A5">
            <wp:simplePos x="0" y="0"/>
            <wp:positionH relativeFrom="column">
              <wp:posOffset>4445</wp:posOffset>
            </wp:positionH>
            <wp:positionV relativeFrom="paragraph">
              <wp:posOffset>269240</wp:posOffset>
            </wp:positionV>
            <wp:extent cx="3437255" cy="1931670"/>
            <wp:effectExtent l="0" t="0" r="0" b="0"/>
            <wp:wrapThrough wrapText="bothSides">
              <wp:wrapPolygon edited="0">
                <wp:start x="0" y="0"/>
                <wp:lineTo x="0" y="21302"/>
                <wp:lineTo x="21389" y="21302"/>
                <wp:lineTo x="21389" y="0"/>
                <wp:lineTo x="0" y="0"/>
              </wp:wrapPolygon>
            </wp:wrapThrough>
            <wp:docPr id="27" name="Imagen 27" descr="../../../../Desktop/tmb_173980_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tmb_173980_3430.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437255" cy="193167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4C3765">
        <w:rPr>
          <w:rFonts w:asciiTheme="minorHAnsi" w:hAnsiTheme="minorHAnsi"/>
          <w:b/>
          <w:lang w:eastAsia="en-US"/>
        </w:rPr>
        <w:t>Visita Panorámica de San Petersburgo</w:t>
      </w:r>
      <w:r>
        <w:rPr>
          <w:rFonts w:asciiTheme="minorHAnsi" w:hAnsiTheme="minorHAnsi"/>
          <w:b/>
          <w:lang w:eastAsia="en-US"/>
        </w:rPr>
        <w:t>.</w:t>
      </w:r>
    </w:p>
    <w:p w14:paraId="6B63B7CF" w14:textId="70CC2AA3" w:rsidR="00136F24" w:rsidRPr="004E4322" w:rsidRDefault="00136F24" w:rsidP="00927EEB">
      <w:pPr>
        <w:spacing w:after="120"/>
        <w:jc w:val="both"/>
        <w:rPr>
          <w:rFonts w:asciiTheme="minorHAnsi" w:hAnsiTheme="minorHAnsi"/>
          <w:sz w:val="22"/>
          <w:szCs w:val="22"/>
          <w:lang w:eastAsia="en-US"/>
        </w:rPr>
      </w:pPr>
      <w:r w:rsidRPr="005928CB">
        <w:rPr>
          <w:rFonts w:asciiTheme="minorHAnsi" w:hAnsiTheme="minorHAnsi"/>
          <w:sz w:val="22"/>
          <w:szCs w:val="22"/>
          <w:lang w:eastAsia="en-US"/>
        </w:rPr>
        <w:t xml:space="preserve"> </w:t>
      </w:r>
      <w:r>
        <w:rPr>
          <w:rFonts w:asciiTheme="minorHAnsi" w:hAnsiTheme="minorHAnsi"/>
          <w:sz w:val="22"/>
          <w:szCs w:val="22"/>
          <w:lang w:eastAsia="en-US"/>
        </w:rPr>
        <w:tab/>
      </w:r>
      <w:r>
        <w:rPr>
          <w:rFonts w:asciiTheme="minorHAnsi" w:hAnsiTheme="minorHAnsi"/>
          <w:sz w:val="22"/>
          <w:szCs w:val="22"/>
          <w:lang w:eastAsia="en-US"/>
        </w:rPr>
        <w:tab/>
      </w:r>
      <w:r w:rsidR="00C07093" w:rsidRPr="004E4322">
        <w:rPr>
          <w:rFonts w:asciiTheme="minorHAnsi" w:hAnsiTheme="minorHAnsi"/>
          <w:sz w:val="22"/>
          <w:szCs w:val="22"/>
          <w:lang w:eastAsia="en-US"/>
        </w:rPr>
        <w:t xml:space="preserve">Visita panorámica guiada en español. San Petersburgo, declarada por la UNESCO como el Patrimonio Mundial de la Humanidad es llamada la “Venecia del Norte” debido a los innumerables canales, islas y puentes que fue necesario construir para drenar el terreno y encauzar el caudaloso Río </w:t>
      </w:r>
      <w:proofErr w:type="spellStart"/>
      <w:r w:rsidR="00C07093" w:rsidRPr="004E4322">
        <w:rPr>
          <w:rFonts w:asciiTheme="minorHAnsi" w:hAnsiTheme="minorHAnsi"/>
          <w:sz w:val="22"/>
          <w:szCs w:val="22"/>
          <w:lang w:eastAsia="en-US"/>
        </w:rPr>
        <w:t>Nevá</w:t>
      </w:r>
      <w:proofErr w:type="spellEnd"/>
      <w:r w:rsidR="00C07093" w:rsidRPr="004E4322">
        <w:rPr>
          <w:rFonts w:asciiTheme="minorHAnsi" w:hAnsiTheme="minorHAnsi"/>
          <w:sz w:val="22"/>
          <w:szCs w:val="22"/>
          <w:lang w:eastAsia="en-US"/>
        </w:rPr>
        <w:t>. El lujo y la creatividad utilizados en su construcción por los arquitectos, escultores y pintores más prestigiosos y mundialmente reconocidos cuales fueron invitados por los Zares rusos para darle un aspecto singular, la opulencia de la corte zarista, pueden admirarse en los numerosos lujosos palacios, teatros, majestuosas e imponentes fachadas que ornan las amplias avenidas, aquí llamadas “Perspectivas” (</w:t>
      </w:r>
      <w:proofErr w:type="spellStart"/>
      <w:r w:rsidR="00C07093" w:rsidRPr="004E4322">
        <w:rPr>
          <w:rFonts w:asciiTheme="minorHAnsi" w:hAnsiTheme="minorHAnsi"/>
          <w:sz w:val="22"/>
          <w:szCs w:val="22"/>
          <w:lang w:eastAsia="en-US"/>
        </w:rPr>
        <w:t>prospékt</w:t>
      </w:r>
      <w:proofErr w:type="spellEnd"/>
      <w:r w:rsidR="00C07093" w:rsidRPr="004E4322">
        <w:rPr>
          <w:rFonts w:asciiTheme="minorHAnsi" w:hAnsiTheme="minorHAnsi"/>
          <w:sz w:val="22"/>
          <w:szCs w:val="22"/>
          <w:lang w:eastAsia="en-US"/>
        </w:rPr>
        <w:t xml:space="preserve">) y atravesadas por ríos y canales de la ciudad. Podremos apreciar la principal "Perspectiva" de la ciudad - Avenida </w:t>
      </w:r>
      <w:proofErr w:type="spellStart"/>
      <w:r w:rsidR="00C07093" w:rsidRPr="004E4322">
        <w:rPr>
          <w:rFonts w:asciiTheme="minorHAnsi" w:hAnsiTheme="minorHAnsi"/>
          <w:sz w:val="22"/>
          <w:szCs w:val="22"/>
          <w:lang w:eastAsia="en-US"/>
        </w:rPr>
        <w:t>Névsky</w:t>
      </w:r>
      <w:proofErr w:type="spellEnd"/>
      <w:r w:rsidR="00C07093" w:rsidRPr="004E4322">
        <w:rPr>
          <w:rFonts w:asciiTheme="minorHAnsi" w:hAnsiTheme="minorHAnsi"/>
          <w:sz w:val="22"/>
          <w:szCs w:val="22"/>
          <w:lang w:eastAsia="en-US"/>
        </w:rPr>
        <w:t xml:space="preserve">, con sus prestigiosos edificios: Palacio </w:t>
      </w:r>
      <w:proofErr w:type="spellStart"/>
      <w:r w:rsidR="00C07093" w:rsidRPr="004E4322">
        <w:rPr>
          <w:rFonts w:asciiTheme="minorHAnsi" w:hAnsiTheme="minorHAnsi"/>
          <w:sz w:val="22"/>
          <w:szCs w:val="22"/>
          <w:lang w:eastAsia="en-US"/>
        </w:rPr>
        <w:t>Ánichkov</w:t>
      </w:r>
      <w:proofErr w:type="spellEnd"/>
      <w:r w:rsidR="00C07093" w:rsidRPr="004E4322">
        <w:rPr>
          <w:rFonts w:asciiTheme="minorHAnsi" w:hAnsiTheme="minorHAnsi"/>
          <w:sz w:val="22"/>
          <w:szCs w:val="22"/>
          <w:lang w:eastAsia="en-US"/>
        </w:rPr>
        <w:t xml:space="preserve">, Palacio </w:t>
      </w:r>
      <w:proofErr w:type="spellStart"/>
      <w:r w:rsidR="00C07093" w:rsidRPr="004E4322">
        <w:rPr>
          <w:rFonts w:asciiTheme="minorHAnsi" w:hAnsiTheme="minorHAnsi"/>
          <w:sz w:val="22"/>
          <w:szCs w:val="22"/>
          <w:lang w:eastAsia="en-US"/>
        </w:rPr>
        <w:t>Belozérsky</w:t>
      </w:r>
      <w:proofErr w:type="spellEnd"/>
      <w:r w:rsidR="00C07093" w:rsidRPr="004E4322">
        <w:rPr>
          <w:rFonts w:asciiTheme="minorHAnsi" w:hAnsiTheme="minorHAnsi"/>
          <w:sz w:val="22"/>
          <w:szCs w:val="22"/>
          <w:lang w:eastAsia="en-US"/>
        </w:rPr>
        <w:t xml:space="preserve">, Catedral de Nuestra Señora de Kazán, Palacio </w:t>
      </w:r>
      <w:proofErr w:type="spellStart"/>
      <w:r w:rsidR="00C07093" w:rsidRPr="004E4322">
        <w:rPr>
          <w:rFonts w:asciiTheme="minorHAnsi" w:hAnsiTheme="minorHAnsi"/>
          <w:sz w:val="22"/>
          <w:szCs w:val="22"/>
          <w:lang w:eastAsia="en-US"/>
        </w:rPr>
        <w:t>Eliséev</w:t>
      </w:r>
      <w:proofErr w:type="spellEnd"/>
      <w:r w:rsidR="00C07093" w:rsidRPr="004E4322">
        <w:rPr>
          <w:rFonts w:asciiTheme="minorHAnsi" w:hAnsiTheme="minorHAnsi"/>
          <w:sz w:val="22"/>
          <w:szCs w:val="22"/>
          <w:lang w:eastAsia="en-US"/>
        </w:rPr>
        <w:t xml:space="preserve">…etc. Atravesaremos la </w:t>
      </w:r>
      <w:proofErr w:type="spellStart"/>
      <w:r w:rsidR="00C07093" w:rsidRPr="004E4322">
        <w:rPr>
          <w:rFonts w:asciiTheme="minorHAnsi" w:hAnsiTheme="minorHAnsi"/>
          <w:sz w:val="22"/>
          <w:szCs w:val="22"/>
          <w:lang w:eastAsia="en-US"/>
        </w:rPr>
        <w:t>Fontanka</w:t>
      </w:r>
      <w:proofErr w:type="spellEnd"/>
      <w:r w:rsidR="00C07093" w:rsidRPr="004E4322">
        <w:rPr>
          <w:rFonts w:asciiTheme="minorHAnsi" w:hAnsiTheme="minorHAnsi"/>
          <w:sz w:val="22"/>
          <w:szCs w:val="22"/>
          <w:lang w:eastAsia="en-US"/>
        </w:rPr>
        <w:t xml:space="preserve">, pequeño río que cruza el centro urbano de San Petersburgo, así como el río </w:t>
      </w:r>
      <w:proofErr w:type="spellStart"/>
      <w:r w:rsidR="00C07093" w:rsidRPr="004E4322">
        <w:rPr>
          <w:rFonts w:asciiTheme="minorHAnsi" w:hAnsiTheme="minorHAnsi"/>
          <w:sz w:val="22"/>
          <w:szCs w:val="22"/>
          <w:lang w:eastAsia="en-US"/>
        </w:rPr>
        <w:t>Móika</w:t>
      </w:r>
      <w:proofErr w:type="spellEnd"/>
      <w:r w:rsidR="00C07093" w:rsidRPr="004E4322">
        <w:rPr>
          <w:rFonts w:asciiTheme="minorHAnsi" w:hAnsiTheme="minorHAnsi"/>
          <w:sz w:val="22"/>
          <w:szCs w:val="22"/>
          <w:lang w:eastAsia="en-US"/>
        </w:rPr>
        <w:t xml:space="preserve"> y el canal </w:t>
      </w:r>
      <w:proofErr w:type="spellStart"/>
      <w:r w:rsidR="00C07093" w:rsidRPr="004E4322">
        <w:rPr>
          <w:rFonts w:asciiTheme="minorHAnsi" w:hAnsiTheme="minorHAnsi"/>
          <w:sz w:val="22"/>
          <w:szCs w:val="22"/>
          <w:lang w:eastAsia="en-US"/>
        </w:rPr>
        <w:t>Griboyédov</w:t>
      </w:r>
      <w:proofErr w:type="spellEnd"/>
      <w:r w:rsidR="00C07093" w:rsidRPr="004E4322">
        <w:rPr>
          <w:rFonts w:asciiTheme="minorHAnsi" w:hAnsiTheme="minorHAnsi"/>
          <w:sz w:val="22"/>
          <w:szCs w:val="22"/>
          <w:lang w:eastAsia="en-US"/>
        </w:rPr>
        <w:t xml:space="preserve">. Sobre este último se encuentra la célebre iglesia </w:t>
      </w:r>
      <w:r w:rsidR="00C07093" w:rsidRPr="004E4322">
        <w:rPr>
          <w:rFonts w:asciiTheme="minorHAnsi" w:hAnsiTheme="minorHAnsi"/>
          <w:b/>
          <w:sz w:val="22"/>
          <w:szCs w:val="22"/>
          <w:lang w:eastAsia="en-US"/>
        </w:rPr>
        <w:t>de San Salvador sobre la Sangre Derramada</w:t>
      </w:r>
      <w:r w:rsidR="00C07093" w:rsidRPr="004E4322">
        <w:rPr>
          <w:rFonts w:asciiTheme="minorHAnsi" w:hAnsiTheme="minorHAnsi"/>
          <w:sz w:val="22"/>
          <w:szCs w:val="22"/>
          <w:lang w:eastAsia="en-US"/>
        </w:rPr>
        <w:t xml:space="preserve">, de inconfundible estilo ruso con sus cúpulas multicolores y doradas, en forma de bulbo. El majestuoso </w:t>
      </w:r>
      <w:r w:rsidR="00C07093" w:rsidRPr="004E4322">
        <w:rPr>
          <w:rFonts w:asciiTheme="minorHAnsi" w:hAnsiTheme="minorHAnsi"/>
          <w:b/>
          <w:sz w:val="22"/>
          <w:szCs w:val="22"/>
          <w:lang w:eastAsia="en-US"/>
        </w:rPr>
        <w:t>Palacio de Invierno</w:t>
      </w:r>
      <w:r w:rsidR="00C07093" w:rsidRPr="004E4322">
        <w:rPr>
          <w:rFonts w:asciiTheme="minorHAnsi" w:hAnsiTheme="minorHAnsi"/>
          <w:sz w:val="22"/>
          <w:szCs w:val="22"/>
          <w:lang w:eastAsia="en-US"/>
        </w:rPr>
        <w:t xml:space="preserve">, imponente residencia de los Zares, transformado en el Museo del </w:t>
      </w:r>
      <w:proofErr w:type="spellStart"/>
      <w:r w:rsidR="00C07093" w:rsidRPr="004E4322">
        <w:rPr>
          <w:rFonts w:asciiTheme="minorHAnsi" w:hAnsiTheme="minorHAnsi"/>
          <w:b/>
          <w:sz w:val="22"/>
          <w:szCs w:val="22"/>
          <w:lang w:eastAsia="en-US"/>
        </w:rPr>
        <w:t>Hermitage</w:t>
      </w:r>
      <w:proofErr w:type="spellEnd"/>
      <w:r w:rsidR="00C07093" w:rsidRPr="004E4322">
        <w:rPr>
          <w:rFonts w:asciiTheme="minorHAnsi" w:hAnsiTheme="minorHAnsi"/>
          <w:sz w:val="22"/>
          <w:szCs w:val="22"/>
          <w:lang w:eastAsia="en-US"/>
        </w:rPr>
        <w:t xml:space="preserve">, domina desde su fachada Norte el curso del Gran Río </w:t>
      </w:r>
      <w:proofErr w:type="spellStart"/>
      <w:r w:rsidR="00C07093" w:rsidRPr="004E4322">
        <w:rPr>
          <w:rFonts w:asciiTheme="minorHAnsi" w:hAnsiTheme="minorHAnsi"/>
          <w:sz w:val="22"/>
          <w:szCs w:val="22"/>
          <w:lang w:eastAsia="en-US"/>
        </w:rPr>
        <w:t>Nevá</w:t>
      </w:r>
      <w:proofErr w:type="spellEnd"/>
      <w:r w:rsidR="00C07093" w:rsidRPr="004E4322">
        <w:rPr>
          <w:rFonts w:asciiTheme="minorHAnsi" w:hAnsiTheme="minorHAnsi"/>
          <w:sz w:val="22"/>
          <w:szCs w:val="22"/>
          <w:lang w:eastAsia="en-US"/>
        </w:rPr>
        <w:t xml:space="preserve">. Al otro lado del río se alza la inconfundible silueta de la </w:t>
      </w:r>
      <w:r w:rsidR="00C07093" w:rsidRPr="004E4322">
        <w:rPr>
          <w:rFonts w:asciiTheme="minorHAnsi" w:hAnsiTheme="minorHAnsi"/>
          <w:b/>
          <w:sz w:val="22"/>
          <w:szCs w:val="22"/>
          <w:lang w:eastAsia="en-US"/>
        </w:rPr>
        <w:t>Fortaleza de San Pedro y San Pablo</w:t>
      </w:r>
      <w:r w:rsidR="00C07093" w:rsidRPr="004E4322">
        <w:rPr>
          <w:rFonts w:asciiTheme="minorHAnsi" w:hAnsiTheme="minorHAnsi"/>
          <w:sz w:val="22"/>
          <w:szCs w:val="22"/>
          <w:lang w:eastAsia="en-US"/>
        </w:rPr>
        <w:t xml:space="preserve">. No lejos se encuentran el histórico </w:t>
      </w:r>
      <w:r w:rsidR="00C07093" w:rsidRPr="004E4322">
        <w:rPr>
          <w:rFonts w:asciiTheme="minorHAnsi" w:hAnsiTheme="minorHAnsi"/>
          <w:b/>
          <w:sz w:val="22"/>
          <w:szCs w:val="22"/>
          <w:lang w:eastAsia="en-US"/>
        </w:rPr>
        <w:t>acorazado “Aurora”</w:t>
      </w:r>
      <w:r w:rsidR="00C07093" w:rsidRPr="004E4322">
        <w:rPr>
          <w:rFonts w:asciiTheme="minorHAnsi" w:hAnsiTheme="minorHAnsi"/>
          <w:sz w:val="22"/>
          <w:szCs w:val="22"/>
          <w:lang w:eastAsia="en-US"/>
        </w:rPr>
        <w:t xml:space="preserve">, que inicio la Gran Revolución Rusa 1917, y la </w:t>
      </w:r>
      <w:r w:rsidR="00C07093" w:rsidRPr="004E4322">
        <w:rPr>
          <w:rFonts w:asciiTheme="minorHAnsi" w:hAnsiTheme="minorHAnsi"/>
          <w:b/>
          <w:sz w:val="22"/>
          <w:szCs w:val="22"/>
          <w:lang w:eastAsia="en-US"/>
        </w:rPr>
        <w:t>Cabaña de Pedro el Grande</w:t>
      </w:r>
      <w:r w:rsidR="00C07093" w:rsidRPr="004E4322">
        <w:rPr>
          <w:rFonts w:asciiTheme="minorHAnsi" w:hAnsiTheme="minorHAnsi"/>
          <w:sz w:val="22"/>
          <w:szCs w:val="22"/>
          <w:lang w:eastAsia="en-US"/>
        </w:rPr>
        <w:t xml:space="preserve">: desde esta modesta vivienda de madera, el Zar seguía personalmente la </w:t>
      </w:r>
      <w:r w:rsidR="00C07093" w:rsidRPr="004E4322">
        <w:rPr>
          <w:rFonts w:asciiTheme="minorHAnsi" w:hAnsiTheme="minorHAnsi"/>
          <w:sz w:val="22"/>
          <w:szCs w:val="22"/>
          <w:lang w:eastAsia="en-US"/>
        </w:rPr>
        <w:lastRenderedPageBreak/>
        <w:t xml:space="preserve">evolución de la construcción de “su” ciudad, entre 1703 y 1708. En la isla </w:t>
      </w:r>
      <w:proofErr w:type="spellStart"/>
      <w:r w:rsidR="00C07093" w:rsidRPr="004E4322">
        <w:rPr>
          <w:rFonts w:asciiTheme="minorHAnsi" w:hAnsiTheme="minorHAnsi"/>
          <w:sz w:val="22"/>
          <w:szCs w:val="22"/>
          <w:lang w:eastAsia="en-US"/>
        </w:rPr>
        <w:t>Vasílievski</w:t>
      </w:r>
      <w:proofErr w:type="spellEnd"/>
      <w:r w:rsidR="00C07093" w:rsidRPr="004E4322">
        <w:rPr>
          <w:rFonts w:asciiTheme="minorHAnsi" w:hAnsiTheme="minorHAnsi"/>
          <w:sz w:val="22"/>
          <w:szCs w:val="22"/>
          <w:lang w:eastAsia="en-US"/>
        </w:rPr>
        <w:t xml:space="preserve"> se encuentran la </w:t>
      </w:r>
      <w:proofErr w:type="spellStart"/>
      <w:r w:rsidR="00C07093" w:rsidRPr="004E4322">
        <w:rPr>
          <w:rFonts w:asciiTheme="minorHAnsi" w:hAnsiTheme="minorHAnsi"/>
          <w:sz w:val="22"/>
          <w:szCs w:val="22"/>
          <w:lang w:eastAsia="en-US"/>
        </w:rPr>
        <w:t>Strelka</w:t>
      </w:r>
      <w:proofErr w:type="spellEnd"/>
      <w:r w:rsidR="00C07093" w:rsidRPr="004E4322">
        <w:rPr>
          <w:rFonts w:asciiTheme="minorHAnsi" w:hAnsiTheme="minorHAnsi"/>
          <w:sz w:val="22"/>
          <w:szCs w:val="22"/>
          <w:lang w:eastAsia="en-US"/>
        </w:rPr>
        <w:t xml:space="preserve">, el </w:t>
      </w:r>
      <w:r w:rsidR="00C07093" w:rsidRPr="004E4322">
        <w:rPr>
          <w:rFonts w:asciiTheme="minorHAnsi" w:hAnsiTheme="minorHAnsi"/>
          <w:b/>
          <w:sz w:val="22"/>
          <w:szCs w:val="22"/>
          <w:lang w:eastAsia="en-US"/>
        </w:rPr>
        <w:t xml:space="preserve">Palacio </w:t>
      </w:r>
      <w:proofErr w:type="spellStart"/>
      <w:r w:rsidR="00C07093" w:rsidRPr="004E4322">
        <w:rPr>
          <w:rFonts w:asciiTheme="minorHAnsi" w:hAnsiTheme="minorHAnsi"/>
          <w:b/>
          <w:sz w:val="22"/>
          <w:szCs w:val="22"/>
          <w:lang w:eastAsia="en-US"/>
        </w:rPr>
        <w:t>Menchikov</w:t>
      </w:r>
      <w:proofErr w:type="spellEnd"/>
      <w:r w:rsidR="00C07093" w:rsidRPr="004E4322">
        <w:rPr>
          <w:rFonts w:asciiTheme="minorHAnsi" w:hAnsiTheme="minorHAnsi"/>
          <w:sz w:val="22"/>
          <w:szCs w:val="22"/>
          <w:lang w:eastAsia="en-US"/>
        </w:rPr>
        <w:t xml:space="preserve"> y el histórico edificio de la Universidad. Pasaremos ante la torre del </w:t>
      </w:r>
      <w:r w:rsidR="00C07093" w:rsidRPr="004E4322">
        <w:rPr>
          <w:rFonts w:asciiTheme="minorHAnsi" w:hAnsiTheme="minorHAnsi"/>
          <w:b/>
          <w:sz w:val="22"/>
          <w:szCs w:val="22"/>
          <w:lang w:eastAsia="en-US"/>
        </w:rPr>
        <w:t>Almirantazgo</w:t>
      </w:r>
      <w:r w:rsidR="00C07093" w:rsidRPr="004E4322">
        <w:rPr>
          <w:rFonts w:asciiTheme="minorHAnsi" w:hAnsiTheme="minorHAnsi"/>
          <w:sz w:val="22"/>
          <w:szCs w:val="22"/>
          <w:lang w:eastAsia="en-US"/>
        </w:rPr>
        <w:t xml:space="preserve"> y su imponente flecha dorada, símbolo de la fuerza naval rusa, en la que Pedro el Grande quiso cimentar su Imperio. Veremos su estatua "Jinete del cobre" ante el edificio del Senado y la enorme </w:t>
      </w:r>
      <w:r w:rsidR="00C07093" w:rsidRPr="004E4322">
        <w:rPr>
          <w:rFonts w:asciiTheme="minorHAnsi" w:hAnsiTheme="minorHAnsi"/>
          <w:b/>
          <w:sz w:val="22"/>
          <w:szCs w:val="22"/>
          <w:lang w:eastAsia="en-US"/>
        </w:rPr>
        <w:t>Catedral de San Isaac</w:t>
      </w:r>
      <w:r w:rsidR="00C07093" w:rsidRPr="004E4322">
        <w:rPr>
          <w:rFonts w:asciiTheme="minorHAnsi" w:hAnsiTheme="minorHAnsi"/>
          <w:sz w:val="22"/>
          <w:szCs w:val="22"/>
          <w:lang w:eastAsia="en-US"/>
        </w:rPr>
        <w:t xml:space="preserve">, con sus gigantescas columnas de granito rojo de Finlandia. La plaza </w:t>
      </w:r>
      <w:proofErr w:type="spellStart"/>
      <w:r w:rsidR="00C07093" w:rsidRPr="004E4322">
        <w:rPr>
          <w:rFonts w:asciiTheme="minorHAnsi" w:hAnsiTheme="minorHAnsi"/>
          <w:sz w:val="22"/>
          <w:szCs w:val="22"/>
          <w:lang w:eastAsia="en-US"/>
        </w:rPr>
        <w:t>Teatrálnaya</w:t>
      </w:r>
      <w:proofErr w:type="spellEnd"/>
      <w:r w:rsidR="00C07093" w:rsidRPr="004E4322">
        <w:rPr>
          <w:rFonts w:asciiTheme="minorHAnsi" w:hAnsiTheme="minorHAnsi"/>
          <w:sz w:val="22"/>
          <w:szCs w:val="22"/>
          <w:lang w:eastAsia="en-US"/>
        </w:rPr>
        <w:t xml:space="preserve"> alberga los edificios del Conservatorio y el célebre </w:t>
      </w:r>
      <w:r w:rsidR="00C07093" w:rsidRPr="004E4322">
        <w:rPr>
          <w:rFonts w:asciiTheme="minorHAnsi" w:hAnsiTheme="minorHAnsi"/>
          <w:b/>
          <w:sz w:val="22"/>
          <w:szCs w:val="22"/>
          <w:lang w:eastAsia="en-US"/>
        </w:rPr>
        <w:t xml:space="preserve">Teatro </w:t>
      </w:r>
      <w:proofErr w:type="spellStart"/>
      <w:r w:rsidR="00C07093" w:rsidRPr="004E4322">
        <w:rPr>
          <w:rFonts w:asciiTheme="minorHAnsi" w:hAnsiTheme="minorHAnsi"/>
          <w:b/>
          <w:sz w:val="22"/>
          <w:szCs w:val="22"/>
          <w:lang w:eastAsia="en-US"/>
        </w:rPr>
        <w:t>Mariinsky</w:t>
      </w:r>
      <w:proofErr w:type="spellEnd"/>
      <w:r w:rsidR="00C07093" w:rsidRPr="004E4322">
        <w:rPr>
          <w:rFonts w:asciiTheme="minorHAnsi" w:hAnsiTheme="minorHAnsi"/>
          <w:b/>
          <w:sz w:val="22"/>
          <w:szCs w:val="22"/>
          <w:lang w:eastAsia="en-US"/>
        </w:rPr>
        <w:t xml:space="preserve"> </w:t>
      </w:r>
      <w:r w:rsidR="00C07093" w:rsidRPr="004E4322">
        <w:rPr>
          <w:rFonts w:asciiTheme="minorHAnsi" w:hAnsiTheme="minorHAnsi"/>
          <w:sz w:val="22"/>
          <w:szCs w:val="22"/>
          <w:lang w:eastAsia="en-US"/>
        </w:rPr>
        <w:t xml:space="preserve">(antes Kírov). Terminaremos ante la bella </w:t>
      </w:r>
      <w:r w:rsidR="00C07093" w:rsidRPr="004E4322">
        <w:rPr>
          <w:rFonts w:asciiTheme="minorHAnsi" w:hAnsiTheme="minorHAnsi"/>
          <w:b/>
          <w:sz w:val="22"/>
          <w:szCs w:val="22"/>
          <w:lang w:eastAsia="en-US"/>
        </w:rPr>
        <w:t>Catedral de San Nicolás</w:t>
      </w:r>
      <w:r w:rsidR="00C07093" w:rsidRPr="004E4322">
        <w:rPr>
          <w:rFonts w:asciiTheme="minorHAnsi" w:hAnsiTheme="minorHAnsi"/>
          <w:sz w:val="22"/>
          <w:szCs w:val="22"/>
          <w:lang w:eastAsia="en-US"/>
        </w:rPr>
        <w:t xml:space="preserve"> de los Marinos, rodeada de canales. </w:t>
      </w:r>
    </w:p>
    <w:p w14:paraId="621D096C" w14:textId="77777777" w:rsidR="002C1CFC" w:rsidRPr="00927EEB" w:rsidRDefault="002C1CFC" w:rsidP="00C07093">
      <w:pPr>
        <w:pBdr>
          <w:top w:val="single" w:sz="4" w:space="1" w:color="auto"/>
        </w:pBdr>
        <w:autoSpaceDE w:val="0"/>
        <w:autoSpaceDN w:val="0"/>
        <w:adjustRightInd w:val="0"/>
        <w:jc w:val="center"/>
        <w:rPr>
          <w:rFonts w:asciiTheme="minorHAnsi" w:hAnsiTheme="minorHAnsi"/>
          <w:b/>
          <w:sz w:val="16"/>
          <w:szCs w:val="16"/>
          <w:lang w:eastAsia="en-US"/>
        </w:rPr>
      </w:pPr>
    </w:p>
    <w:p w14:paraId="73A8C435" w14:textId="77777777" w:rsidR="00A77AE7" w:rsidRPr="00C40467" w:rsidRDefault="00A77AE7" w:rsidP="00A77AE7">
      <w:pPr>
        <w:autoSpaceDE w:val="0"/>
        <w:autoSpaceDN w:val="0"/>
        <w:adjustRightInd w:val="0"/>
        <w:spacing w:after="120"/>
        <w:jc w:val="center"/>
        <w:rPr>
          <w:rFonts w:asciiTheme="minorHAnsi" w:hAnsiTheme="minorHAnsi"/>
          <w:b/>
          <w:bCs/>
          <w:lang w:eastAsia="en-US"/>
        </w:rPr>
      </w:pPr>
      <w:r w:rsidRPr="00C40467">
        <w:rPr>
          <w:rFonts w:asciiTheme="minorHAnsi" w:hAnsiTheme="minorHAnsi"/>
          <w:b/>
          <w:lang w:eastAsia="en-US"/>
        </w:rPr>
        <w:t xml:space="preserve">Visita de la Fortaleza de </w:t>
      </w:r>
      <w:r>
        <w:rPr>
          <w:rFonts w:asciiTheme="minorHAnsi" w:hAnsiTheme="minorHAnsi"/>
          <w:b/>
          <w:lang w:eastAsia="en-US"/>
        </w:rPr>
        <w:t xml:space="preserve">San </w:t>
      </w:r>
      <w:r w:rsidRPr="00C40467">
        <w:rPr>
          <w:rFonts w:asciiTheme="minorHAnsi" w:hAnsiTheme="minorHAnsi"/>
          <w:b/>
          <w:lang w:eastAsia="en-US"/>
        </w:rPr>
        <w:t xml:space="preserve">Pedro y </w:t>
      </w:r>
      <w:r>
        <w:rPr>
          <w:rFonts w:asciiTheme="minorHAnsi" w:hAnsiTheme="minorHAnsi"/>
          <w:b/>
          <w:lang w:eastAsia="en-US"/>
        </w:rPr>
        <w:t xml:space="preserve">San </w:t>
      </w:r>
      <w:r w:rsidRPr="00C40467">
        <w:rPr>
          <w:rFonts w:asciiTheme="minorHAnsi" w:hAnsiTheme="minorHAnsi"/>
          <w:b/>
          <w:lang w:eastAsia="en-US"/>
        </w:rPr>
        <w:t>Pablo</w:t>
      </w:r>
      <w:r>
        <w:rPr>
          <w:rFonts w:asciiTheme="minorHAnsi" w:hAnsiTheme="minorHAnsi"/>
          <w:b/>
          <w:lang w:eastAsia="en-US"/>
        </w:rPr>
        <w:t>.</w:t>
      </w:r>
    </w:p>
    <w:p w14:paraId="2C7C0D42" w14:textId="77777777" w:rsidR="00A77AE7" w:rsidRPr="004E4322" w:rsidRDefault="00A77AE7" w:rsidP="00A77AE7">
      <w:pPr>
        <w:jc w:val="both"/>
        <w:rPr>
          <w:rFonts w:asciiTheme="minorHAnsi" w:hAnsiTheme="minorHAnsi"/>
          <w:bCs/>
          <w:sz w:val="22"/>
          <w:szCs w:val="22"/>
          <w:lang w:eastAsia="en-US"/>
        </w:rPr>
      </w:pPr>
      <w:r w:rsidRPr="00421B99">
        <w:rPr>
          <w:rFonts w:asciiTheme="minorHAnsi" w:hAnsiTheme="minorHAnsi"/>
          <w:bCs/>
          <w:noProof/>
          <w:sz w:val="21"/>
          <w:szCs w:val="21"/>
        </w:rPr>
        <w:drawing>
          <wp:anchor distT="0" distB="0" distL="114300" distR="114300" simplePos="0" relativeHeight="251708416" behindDoc="1" locked="0" layoutInCell="1" allowOverlap="1" wp14:anchorId="64032D64" wp14:editId="68F13A08">
            <wp:simplePos x="0" y="0"/>
            <wp:positionH relativeFrom="column">
              <wp:posOffset>4353560</wp:posOffset>
            </wp:positionH>
            <wp:positionV relativeFrom="paragraph">
              <wp:posOffset>66040</wp:posOffset>
            </wp:positionV>
            <wp:extent cx="2533650" cy="1691640"/>
            <wp:effectExtent l="0" t="0" r="6350" b="10160"/>
            <wp:wrapTight wrapText="bothSides">
              <wp:wrapPolygon edited="0">
                <wp:start x="0" y="0"/>
                <wp:lineTo x="0" y="21405"/>
                <wp:lineTo x="21438" y="21405"/>
                <wp:lineTo x="21438" y="0"/>
                <wp:lineTo x="0" y="0"/>
              </wp:wrapPolygon>
            </wp:wrapTight>
            <wp:docPr id="22" name="Рисунок 22" descr="C:\Users\Ekaterina.Piterkina\Desktop\Новая папка\ПП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terina.Piterkina\Desktop\Новая папка\ППК2.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33650" cy="16916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421B99">
        <w:rPr>
          <w:rFonts w:asciiTheme="minorHAnsi" w:hAnsiTheme="minorHAnsi"/>
          <w:sz w:val="21"/>
          <w:szCs w:val="21"/>
          <w:lang w:eastAsia="en-US"/>
        </w:rPr>
        <w:t xml:space="preserve"> </w:t>
      </w:r>
      <w:r w:rsidRPr="00421B99">
        <w:rPr>
          <w:rFonts w:asciiTheme="minorHAnsi" w:hAnsiTheme="minorHAnsi"/>
          <w:sz w:val="21"/>
          <w:szCs w:val="21"/>
          <w:lang w:eastAsia="en-US"/>
        </w:rPr>
        <w:tab/>
      </w:r>
      <w:r w:rsidRPr="004E4322">
        <w:rPr>
          <w:rFonts w:asciiTheme="minorHAnsi" w:hAnsiTheme="minorHAnsi"/>
          <w:sz w:val="22"/>
          <w:szCs w:val="22"/>
          <w:lang w:eastAsia="en-US"/>
        </w:rPr>
        <w:t xml:space="preserve">La fortaleza está situada sobre la isla </w:t>
      </w:r>
      <w:proofErr w:type="spellStart"/>
      <w:r w:rsidRPr="004E4322">
        <w:rPr>
          <w:rFonts w:asciiTheme="minorHAnsi" w:hAnsiTheme="minorHAnsi"/>
          <w:sz w:val="22"/>
          <w:szCs w:val="22"/>
          <w:lang w:eastAsia="en-US"/>
        </w:rPr>
        <w:t>Zayachi</w:t>
      </w:r>
      <w:proofErr w:type="spellEnd"/>
      <w:r w:rsidRPr="004E4322">
        <w:rPr>
          <w:rFonts w:asciiTheme="minorHAnsi" w:hAnsiTheme="minorHAnsi"/>
          <w:sz w:val="22"/>
          <w:szCs w:val="22"/>
          <w:lang w:eastAsia="en-US"/>
        </w:rPr>
        <w:t xml:space="preserve"> (de conejo). Esta isleta fue escogida por </w:t>
      </w:r>
      <w:r w:rsidRPr="004E4322">
        <w:rPr>
          <w:rFonts w:asciiTheme="minorHAnsi" w:hAnsiTheme="minorHAnsi"/>
          <w:b/>
          <w:sz w:val="22"/>
          <w:szCs w:val="22"/>
          <w:lang w:eastAsia="en-US"/>
        </w:rPr>
        <w:t>Pedro el Grande</w:t>
      </w:r>
      <w:r w:rsidRPr="004E4322">
        <w:rPr>
          <w:rFonts w:asciiTheme="minorHAnsi" w:hAnsiTheme="minorHAnsi"/>
          <w:sz w:val="22"/>
          <w:szCs w:val="22"/>
          <w:lang w:eastAsia="en-US"/>
        </w:rPr>
        <w:t xml:space="preserve"> para construir allí en mayo de 1703 la fortificación militar ante los ataques de los suecos, que dominaban entonces en el Mar Báltico. La construcción de la ciudadela fue dirigida por el arquitecto </w:t>
      </w:r>
      <w:proofErr w:type="spellStart"/>
      <w:r w:rsidRPr="004E4322">
        <w:rPr>
          <w:rFonts w:asciiTheme="minorHAnsi" w:hAnsiTheme="minorHAnsi"/>
          <w:sz w:val="22"/>
          <w:szCs w:val="22"/>
          <w:lang w:eastAsia="en-US"/>
        </w:rPr>
        <w:t>Domenico</w:t>
      </w:r>
      <w:proofErr w:type="spellEnd"/>
      <w:r w:rsidRPr="004E4322">
        <w:rPr>
          <w:rFonts w:asciiTheme="minorHAnsi" w:hAnsiTheme="minorHAnsi"/>
          <w:sz w:val="22"/>
          <w:szCs w:val="22"/>
          <w:lang w:eastAsia="en-US"/>
        </w:rPr>
        <w:t xml:space="preserve"> </w:t>
      </w:r>
      <w:proofErr w:type="spellStart"/>
      <w:r w:rsidRPr="004E4322">
        <w:rPr>
          <w:rFonts w:asciiTheme="minorHAnsi" w:hAnsiTheme="minorHAnsi"/>
          <w:sz w:val="22"/>
          <w:szCs w:val="22"/>
          <w:lang w:eastAsia="en-US"/>
        </w:rPr>
        <w:t>Tresini</w:t>
      </w:r>
      <w:proofErr w:type="spellEnd"/>
      <w:r w:rsidRPr="004E4322">
        <w:rPr>
          <w:rFonts w:asciiTheme="minorHAnsi" w:hAnsiTheme="minorHAnsi"/>
          <w:sz w:val="22"/>
          <w:szCs w:val="22"/>
          <w:lang w:eastAsia="en-US"/>
        </w:rPr>
        <w:t xml:space="preserve"> y en este pedazo de tierra pantanosa rodeado de agua comenzó a latir el corazón de la nueva capital rusa. </w:t>
      </w:r>
    </w:p>
    <w:p w14:paraId="5046D969" w14:textId="3B92C1A5" w:rsidR="00927EEB" w:rsidRPr="004E4322" w:rsidRDefault="00A77AE7" w:rsidP="004E4322">
      <w:pPr>
        <w:spacing w:after="120"/>
        <w:jc w:val="both"/>
        <w:rPr>
          <w:rFonts w:asciiTheme="minorHAnsi" w:hAnsiTheme="minorHAnsi"/>
          <w:sz w:val="22"/>
          <w:szCs w:val="22"/>
          <w:lang w:eastAsia="en-US"/>
        </w:rPr>
      </w:pPr>
      <w:r w:rsidRPr="004E4322">
        <w:rPr>
          <w:rFonts w:asciiTheme="minorHAnsi" w:hAnsiTheme="minorHAnsi"/>
          <w:sz w:val="22"/>
          <w:szCs w:val="22"/>
          <w:lang w:eastAsia="en-US"/>
        </w:rPr>
        <w:t xml:space="preserve">La fortaleza cuenta con seis murallas cuya altura máxima es de 12 metros, y seis bastiones. En 1787, todas las edificaciones que daban al río </w:t>
      </w:r>
      <w:proofErr w:type="spellStart"/>
      <w:r w:rsidRPr="004E4322">
        <w:rPr>
          <w:rFonts w:asciiTheme="minorHAnsi" w:hAnsiTheme="minorHAnsi"/>
          <w:sz w:val="22"/>
          <w:szCs w:val="22"/>
          <w:lang w:eastAsia="en-US"/>
        </w:rPr>
        <w:t>Nevá</w:t>
      </w:r>
      <w:proofErr w:type="spellEnd"/>
      <w:r w:rsidRPr="004E4322">
        <w:rPr>
          <w:rFonts w:asciiTheme="minorHAnsi" w:hAnsiTheme="minorHAnsi"/>
          <w:sz w:val="22"/>
          <w:szCs w:val="22"/>
          <w:lang w:eastAsia="en-US"/>
        </w:rPr>
        <w:t xml:space="preserve"> fueron revestidos de granito. La alameda central que conduce a la </w:t>
      </w:r>
      <w:r w:rsidRPr="004E4322">
        <w:rPr>
          <w:rFonts w:asciiTheme="minorHAnsi" w:hAnsiTheme="minorHAnsi"/>
          <w:b/>
          <w:sz w:val="22"/>
          <w:szCs w:val="22"/>
          <w:lang w:eastAsia="en-US"/>
        </w:rPr>
        <w:t>Catedral de San Pedro y San Pablo</w:t>
      </w:r>
      <w:r w:rsidRPr="004E4322">
        <w:rPr>
          <w:rFonts w:asciiTheme="minorHAnsi" w:hAnsiTheme="minorHAnsi"/>
          <w:sz w:val="22"/>
          <w:szCs w:val="22"/>
          <w:lang w:eastAsia="en-US"/>
        </w:rPr>
        <w:t xml:space="preserve"> es una de las mejores obras de </w:t>
      </w:r>
      <w:proofErr w:type="spellStart"/>
      <w:r w:rsidRPr="004E4322">
        <w:rPr>
          <w:rFonts w:asciiTheme="minorHAnsi" w:hAnsiTheme="minorHAnsi"/>
          <w:sz w:val="22"/>
          <w:szCs w:val="22"/>
          <w:lang w:eastAsia="en-US"/>
        </w:rPr>
        <w:t>Tresini</w:t>
      </w:r>
      <w:proofErr w:type="spellEnd"/>
      <w:r w:rsidRPr="004E4322">
        <w:rPr>
          <w:rFonts w:asciiTheme="minorHAnsi" w:hAnsiTheme="minorHAnsi"/>
          <w:sz w:val="22"/>
          <w:szCs w:val="22"/>
          <w:lang w:eastAsia="en-US"/>
        </w:rPr>
        <w:t xml:space="preserve"> y es el edificio dominante de la fortaleza. La misma Catedral fue erigida en 1712-1733, en el lugar de la primera iglesia de madera temporal edificada en 1703 en homenaje de los Santos Apóstoles Pedro y Pablo que fueron los Santos del Zar Pedro I. En su exterior se destaca la torre de 122.5 metros de altura, rematada por una aguja que sostiene una esfera con un ángel manteniendo la cruz, obra de </w:t>
      </w:r>
      <w:proofErr w:type="spellStart"/>
      <w:r w:rsidRPr="004E4322">
        <w:rPr>
          <w:rFonts w:asciiTheme="minorHAnsi" w:hAnsiTheme="minorHAnsi"/>
          <w:sz w:val="22"/>
          <w:szCs w:val="22"/>
          <w:lang w:eastAsia="en-US"/>
        </w:rPr>
        <w:t>Rinaldi</w:t>
      </w:r>
      <w:proofErr w:type="spellEnd"/>
      <w:r w:rsidRPr="004E4322">
        <w:rPr>
          <w:rFonts w:asciiTheme="minorHAnsi" w:hAnsiTheme="minorHAnsi"/>
          <w:sz w:val="22"/>
          <w:szCs w:val="22"/>
          <w:lang w:eastAsia="en-US"/>
        </w:rPr>
        <w:t xml:space="preserve">, y el reloj holandés que cada seis horas toca el himno nacional. En el interior de la catedral se destaca el iconostasio de madera tallada con iconos del pintor </w:t>
      </w:r>
      <w:proofErr w:type="spellStart"/>
      <w:r w:rsidRPr="004E4322">
        <w:rPr>
          <w:rFonts w:asciiTheme="minorHAnsi" w:hAnsiTheme="minorHAnsi"/>
          <w:sz w:val="22"/>
          <w:szCs w:val="22"/>
          <w:lang w:eastAsia="en-US"/>
        </w:rPr>
        <w:t>Mercúriev</w:t>
      </w:r>
      <w:proofErr w:type="spellEnd"/>
      <w:r w:rsidRPr="004E4322">
        <w:rPr>
          <w:rFonts w:asciiTheme="minorHAnsi" w:hAnsiTheme="minorHAnsi"/>
          <w:sz w:val="22"/>
          <w:szCs w:val="22"/>
          <w:lang w:eastAsia="en-US"/>
        </w:rPr>
        <w:t xml:space="preserve">. Desde la época del Pedro el Grande la Catedral sirve de panteón familiar a los emperadores rusos y los miembros de la familia imperial de los </w:t>
      </w:r>
      <w:proofErr w:type="spellStart"/>
      <w:r w:rsidRPr="004E4322">
        <w:rPr>
          <w:rFonts w:asciiTheme="minorHAnsi" w:hAnsiTheme="minorHAnsi"/>
          <w:sz w:val="22"/>
          <w:szCs w:val="22"/>
          <w:lang w:eastAsia="en-US"/>
        </w:rPr>
        <w:t>Romanov</w:t>
      </w:r>
      <w:proofErr w:type="spellEnd"/>
      <w:r w:rsidRPr="004E4322">
        <w:rPr>
          <w:rFonts w:asciiTheme="minorHAnsi" w:hAnsiTheme="minorHAnsi"/>
          <w:sz w:val="22"/>
          <w:szCs w:val="22"/>
          <w:lang w:eastAsia="en-US"/>
        </w:rPr>
        <w:t>, en el recinto del templo hay 32 tumbas como monumentos funerarios decoradas en su mayoría con mármol blanco, entre las que se destaca la de Pedro el Grande, siempre adornada con flores frescas. En 1998 en el panteón tuvo lugar el entierro de los restos del último emperador de Rusia, Nicolás II con su esposa Alejandra e hijos fusilados en 1918 por los bolcheviques.</w:t>
      </w:r>
      <w:r w:rsidR="00927EEB" w:rsidRPr="004E4322">
        <w:rPr>
          <w:rFonts w:asciiTheme="minorHAnsi" w:hAnsiTheme="minorHAnsi"/>
          <w:sz w:val="22"/>
          <w:szCs w:val="22"/>
          <w:lang w:eastAsia="en-US"/>
        </w:rPr>
        <w:t xml:space="preserve"> </w:t>
      </w:r>
      <w:r w:rsidRPr="004E4322">
        <w:rPr>
          <w:rFonts w:asciiTheme="minorHAnsi" w:hAnsiTheme="minorHAnsi"/>
          <w:sz w:val="22"/>
          <w:szCs w:val="22"/>
          <w:lang w:eastAsia="en-US"/>
        </w:rPr>
        <w:t>En la explanada de la Catedral se puede visitar la Casita de la Barca y la Ceca que contiene una exposición de numismática.</w:t>
      </w:r>
      <w:r w:rsidRPr="004E4322">
        <w:rPr>
          <w:rFonts w:asciiTheme="minorHAnsi" w:hAnsiTheme="minorHAnsi"/>
          <w:bCs/>
          <w:sz w:val="22"/>
          <w:szCs w:val="22"/>
          <w:lang w:eastAsia="en-US"/>
        </w:rPr>
        <w:t xml:space="preserve"> </w:t>
      </w:r>
      <w:r w:rsidRPr="004E4322">
        <w:rPr>
          <w:rFonts w:asciiTheme="minorHAnsi" w:hAnsiTheme="minorHAnsi"/>
          <w:sz w:val="22"/>
          <w:szCs w:val="22"/>
          <w:lang w:eastAsia="en-US"/>
        </w:rPr>
        <w:t xml:space="preserve">A espaldas de la Ceca se encuentran dos antiguas cárceles, la Cortina de Catalina La Grande y el Bastión del Príncipe </w:t>
      </w:r>
      <w:proofErr w:type="spellStart"/>
      <w:r w:rsidRPr="004E4322">
        <w:rPr>
          <w:rFonts w:asciiTheme="minorHAnsi" w:hAnsiTheme="minorHAnsi"/>
          <w:sz w:val="22"/>
          <w:szCs w:val="22"/>
          <w:lang w:eastAsia="en-US"/>
        </w:rPr>
        <w:t>Trubetskóy</w:t>
      </w:r>
      <w:proofErr w:type="spellEnd"/>
      <w:r w:rsidRPr="004E4322">
        <w:rPr>
          <w:rFonts w:asciiTheme="minorHAnsi" w:hAnsiTheme="minorHAnsi"/>
          <w:sz w:val="22"/>
          <w:szCs w:val="22"/>
          <w:lang w:eastAsia="en-US"/>
        </w:rPr>
        <w:t>, de fama siniestra por las torturas que allí se imponían a los presos políticos de aquella época.</w:t>
      </w:r>
    </w:p>
    <w:p w14:paraId="37E61626" w14:textId="77777777" w:rsidR="00927EEB" w:rsidRPr="004E4322" w:rsidRDefault="00927EEB" w:rsidP="004E4322">
      <w:pPr>
        <w:pBdr>
          <w:top w:val="single" w:sz="4" w:space="1" w:color="auto"/>
        </w:pBdr>
        <w:jc w:val="center"/>
        <w:rPr>
          <w:rFonts w:asciiTheme="minorHAnsi" w:hAnsiTheme="minorHAnsi"/>
          <w:b/>
          <w:sz w:val="16"/>
          <w:szCs w:val="16"/>
          <w:lang w:eastAsia="en-US"/>
        </w:rPr>
      </w:pPr>
    </w:p>
    <w:p w14:paraId="03BCDFEF" w14:textId="490F6391" w:rsidR="00136F24" w:rsidRPr="00C40467" w:rsidRDefault="00927EEB" w:rsidP="00136F24">
      <w:pPr>
        <w:spacing w:after="120" w:line="276" w:lineRule="auto"/>
        <w:jc w:val="center"/>
        <w:rPr>
          <w:rFonts w:asciiTheme="minorHAnsi" w:hAnsiTheme="minorHAnsi"/>
          <w:b/>
          <w:bCs/>
          <w:lang w:eastAsia="en-US"/>
        </w:rPr>
      </w:pPr>
      <w:r>
        <w:rPr>
          <w:rFonts w:asciiTheme="minorHAnsi" w:hAnsiTheme="minorHAnsi"/>
          <w:b/>
          <w:lang w:eastAsia="en-US"/>
        </w:rPr>
        <w:t xml:space="preserve">Visita al </w:t>
      </w:r>
      <w:r w:rsidR="00136F24" w:rsidRPr="00C40467">
        <w:rPr>
          <w:rFonts w:asciiTheme="minorHAnsi" w:hAnsiTheme="minorHAnsi"/>
          <w:b/>
          <w:lang w:eastAsia="en-US"/>
        </w:rPr>
        <w:t xml:space="preserve">Palacio de Invierno: Museo de </w:t>
      </w:r>
      <w:proofErr w:type="spellStart"/>
      <w:r w:rsidR="00136F24" w:rsidRPr="00C40467">
        <w:rPr>
          <w:rFonts w:asciiTheme="minorHAnsi" w:hAnsiTheme="minorHAnsi"/>
          <w:b/>
          <w:lang w:eastAsia="en-US"/>
        </w:rPr>
        <w:t>Hermitage</w:t>
      </w:r>
      <w:proofErr w:type="spellEnd"/>
      <w:r w:rsidR="00136F24">
        <w:rPr>
          <w:rFonts w:asciiTheme="minorHAnsi" w:hAnsiTheme="minorHAnsi"/>
          <w:b/>
          <w:lang w:eastAsia="en-US"/>
        </w:rPr>
        <w:t>.</w:t>
      </w:r>
    </w:p>
    <w:p w14:paraId="73E9271E" w14:textId="77777777" w:rsidR="00927EEB" w:rsidRPr="004E4322" w:rsidRDefault="00136F24" w:rsidP="00927EEB">
      <w:pPr>
        <w:jc w:val="both"/>
        <w:rPr>
          <w:rFonts w:asciiTheme="minorHAnsi" w:hAnsiTheme="minorHAnsi"/>
          <w:sz w:val="22"/>
          <w:szCs w:val="22"/>
          <w:lang w:eastAsia="en-US"/>
        </w:rPr>
      </w:pPr>
      <w:r w:rsidRPr="00950C44">
        <w:rPr>
          <w:rFonts w:asciiTheme="minorHAnsi" w:hAnsiTheme="minorHAnsi"/>
          <w:noProof/>
          <w:sz w:val="21"/>
          <w:szCs w:val="21"/>
        </w:rPr>
        <w:drawing>
          <wp:anchor distT="0" distB="0" distL="114300" distR="114300" simplePos="0" relativeHeight="251695104" behindDoc="0" locked="0" layoutInCell="1" allowOverlap="1" wp14:anchorId="63F08E89" wp14:editId="750E0A6A">
            <wp:simplePos x="0" y="0"/>
            <wp:positionH relativeFrom="column">
              <wp:posOffset>3881120</wp:posOffset>
            </wp:positionH>
            <wp:positionV relativeFrom="paragraph">
              <wp:posOffset>15240</wp:posOffset>
            </wp:positionV>
            <wp:extent cx="2994025" cy="1682750"/>
            <wp:effectExtent l="0" t="0" r="3175" b="6350"/>
            <wp:wrapThrough wrapText="bothSides">
              <wp:wrapPolygon edited="0">
                <wp:start x="183" y="0"/>
                <wp:lineTo x="0" y="489"/>
                <wp:lineTo x="0" y="21029"/>
                <wp:lineTo x="183" y="21518"/>
                <wp:lineTo x="21348" y="21518"/>
                <wp:lineTo x="21531" y="21029"/>
                <wp:lineTo x="21531" y="489"/>
                <wp:lineTo x="21348" y="0"/>
                <wp:lineTo x="183" y="0"/>
              </wp:wrapPolygon>
            </wp:wrapThrough>
            <wp:docPr id="28" name="Imagen 28" descr="../../../../Desktop/119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11922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994025" cy="16827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950C44">
        <w:rPr>
          <w:rFonts w:asciiTheme="minorHAnsi" w:hAnsiTheme="minorHAnsi"/>
          <w:sz w:val="21"/>
          <w:szCs w:val="21"/>
          <w:lang w:eastAsia="en-US"/>
        </w:rPr>
        <w:tab/>
      </w:r>
      <w:r w:rsidR="00927EEB" w:rsidRPr="004E4322">
        <w:rPr>
          <w:rFonts w:asciiTheme="minorHAnsi" w:hAnsiTheme="minorHAnsi"/>
          <w:sz w:val="22"/>
          <w:szCs w:val="22"/>
          <w:lang w:eastAsia="en-US"/>
        </w:rPr>
        <w:t xml:space="preserve">Museo de </w:t>
      </w:r>
      <w:proofErr w:type="spellStart"/>
      <w:r w:rsidR="00927EEB" w:rsidRPr="004E4322">
        <w:rPr>
          <w:rFonts w:asciiTheme="minorHAnsi" w:hAnsiTheme="minorHAnsi"/>
          <w:b/>
          <w:sz w:val="22"/>
          <w:szCs w:val="22"/>
          <w:lang w:eastAsia="en-US"/>
        </w:rPr>
        <w:t>Hermitage</w:t>
      </w:r>
      <w:proofErr w:type="spellEnd"/>
      <w:r w:rsidR="00927EEB" w:rsidRPr="004E4322">
        <w:rPr>
          <w:rFonts w:asciiTheme="minorHAnsi" w:hAnsiTheme="minorHAnsi"/>
          <w:sz w:val="22"/>
          <w:szCs w:val="22"/>
          <w:lang w:eastAsia="en-US"/>
        </w:rPr>
        <w:t xml:space="preserve"> se encuentra situado en el corazón de San Petersburgo, entre el malecón del río </w:t>
      </w:r>
      <w:proofErr w:type="spellStart"/>
      <w:r w:rsidR="00927EEB" w:rsidRPr="004E4322">
        <w:rPr>
          <w:rFonts w:asciiTheme="minorHAnsi" w:hAnsiTheme="minorHAnsi"/>
          <w:sz w:val="22"/>
          <w:szCs w:val="22"/>
          <w:lang w:eastAsia="en-US"/>
        </w:rPr>
        <w:t>Nevá</w:t>
      </w:r>
      <w:proofErr w:type="spellEnd"/>
      <w:r w:rsidR="00927EEB" w:rsidRPr="004E4322">
        <w:rPr>
          <w:rFonts w:asciiTheme="minorHAnsi" w:hAnsiTheme="minorHAnsi"/>
          <w:sz w:val="22"/>
          <w:szCs w:val="22"/>
          <w:lang w:eastAsia="en-US"/>
        </w:rPr>
        <w:t xml:space="preserve"> y la Plaza del Palacio. El complejo ocupa cinco edificios unidos (el Palacio de Invierno, el Teatro de </w:t>
      </w:r>
      <w:proofErr w:type="spellStart"/>
      <w:r w:rsidR="00927EEB" w:rsidRPr="004E4322">
        <w:rPr>
          <w:rFonts w:asciiTheme="minorHAnsi" w:hAnsiTheme="minorHAnsi"/>
          <w:sz w:val="22"/>
          <w:szCs w:val="22"/>
          <w:lang w:eastAsia="en-US"/>
        </w:rPr>
        <w:t>Hermitage</w:t>
      </w:r>
      <w:proofErr w:type="spellEnd"/>
      <w:r w:rsidR="00927EEB" w:rsidRPr="004E4322">
        <w:rPr>
          <w:rFonts w:asciiTheme="minorHAnsi" w:hAnsiTheme="minorHAnsi"/>
          <w:sz w:val="22"/>
          <w:szCs w:val="22"/>
          <w:lang w:eastAsia="en-US"/>
        </w:rPr>
        <w:t xml:space="preserve">, el </w:t>
      </w:r>
      <w:proofErr w:type="spellStart"/>
      <w:r w:rsidR="00927EEB" w:rsidRPr="004E4322">
        <w:rPr>
          <w:rFonts w:asciiTheme="minorHAnsi" w:hAnsiTheme="minorHAnsi"/>
          <w:sz w:val="22"/>
          <w:szCs w:val="22"/>
          <w:lang w:eastAsia="en-US"/>
        </w:rPr>
        <w:t>Hermitage</w:t>
      </w:r>
      <w:proofErr w:type="spellEnd"/>
      <w:r w:rsidR="00927EEB" w:rsidRPr="004E4322">
        <w:rPr>
          <w:rFonts w:asciiTheme="minorHAnsi" w:hAnsiTheme="minorHAnsi"/>
          <w:sz w:val="22"/>
          <w:szCs w:val="22"/>
          <w:lang w:eastAsia="en-US"/>
        </w:rPr>
        <w:t xml:space="preserve"> Pequeño, el </w:t>
      </w:r>
      <w:proofErr w:type="spellStart"/>
      <w:r w:rsidR="00927EEB" w:rsidRPr="004E4322">
        <w:rPr>
          <w:rFonts w:asciiTheme="minorHAnsi" w:hAnsiTheme="minorHAnsi"/>
          <w:sz w:val="22"/>
          <w:szCs w:val="22"/>
          <w:lang w:eastAsia="en-US"/>
        </w:rPr>
        <w:t>Hermitage</w:t>
      </w:r>
      <w:proofErr w:type="spellEnd"/>
      <w:r w:rsidR="00927EEB" w:rsidRPr="004E4322">
        <w:rPr>
          <w:rFonts w:asciiTheme="minorHAnsi" w:hAnsiTheme="minorHAnsi"/>
          <w:sz w:val="22"/>
          <w:szCs w:val="22"/>
          <w:lang w:eastAsia="en-US"/>
        </w:rPr>
        <w:t xml:space="preserve"> Viejo y el Nuevo </w:t>
      </w:r>
      <w:proofErr w:type="spellStart"/>
      <w:r w:rsidR="00927EEB" w:rsidRPr="004E4322">
        <w:rPr>
          <w:rFonts w:asciiTheme="minorHAnsi" w:hAnsiTheme="minorHAnsi"/>
          <w:sz w:val="22"/>
          <w:szCs w:val="22"/>
          <w:lang w:eastAsia="en-US"/>
        </w:rPr>
        <w:t>Hermitage</w:t>
      </w:r>
      <w:proofErr w:type="spellEnd"/>
      <w:r w:rsidR="00927EEB" w:rsidRPr="004E4322">
        <w:rPr>
          <w:rFonts w:asciiTheme="minorHAnsi" w:hAnsiTheme="minorHAnsi"/>
          <w:sz w:val="22"/>
          <w:szCs w:val="22"/>
          <w:lang w:eastAsia="en-US"/>
        </w:rPr>
        <w:t>) que forman un hermoso conjunto arquitectónico.</w:t>
      </w:r>
      <w:r w:rsidR="00927EEB" w:rsidRPr="004E4322">
        <w:rPr>
          <w:rFonts w:asciiTheme="minorHAnsi" w:hAnsiTheme="minorHAnsi"/>
          <w:bCs/>
          <w:sz w:val="22"/>
          <w:szCs w:val="22"/>
          <w:lang w:eastAsia="en-US"/>
        </w:rPr>
        <w:t xml:space="preserve"> </w:t>
      </w:r>
      <w:r w:rsidR="00927EEB" w:rsidRPr="004E4322">
        <w:rPr>
          <w:rFonts w:asciiTheme="minorHAnsi" w:hAnsiTheme="minorHAnsi"/>
          <w:sz w:val="22"/>
          <w:szCs w:val="22"/>
          <w:lang w:eastAsia="en-US"/>
        </w:rPr>
        <w:t xml:space="preserve">Actualmente el </w:t>
      </w:r>
      <w:proofErr w:type="spellStart"/>
      <w:r w:rsidR="00927EEB" w:rsidRPr="004E4322">
        <w:rPr>
          <w:rFonts w:asciiTheme="minorHAnsi" w:hAnsiTheme="minorHAnsi"/>
          <w:sz w:val="22"/>
          <w:szCs w:val="22"/>
          <w:lang w:eastAsia="en-US"/>
        </w:rPr>
        <w:t>Hermitage</w:t>
      </w:r>
      <w:proofErr w:type="spellEnd"/>
      <w:r w:rsidR="00927EEB" w:rsidRPr="004E4322">
        <w:rPr>
          <w:rFonts w:asciiTheme="minorHAnsi" w:hAnsiTheme="minorHAnsi"/>
          <w:sz w:val="22"/>
          <w:szCs w:val="22"/>
          <w:lang w:eastAsia="en-US"/>
        </w:rPr>
        <w:t xml:space="preserve"> atesora en sus 400 salas más de dos millones y medio de objetos culturales y artísticos de los pueblos de Europa y Oriente desde los tiempos más remotos hasta el siglo XX. La historia del </w:t>
      </w:r>
      <w:proofErr w:type="spellStart"/>
      <w:r w:rsidR="00927EEB" w:rsidRPr="004E4322">
        <w:rPr>
          <w:rFonts w:asciiTheme="minorHAnsi" w:hAnsiTheme="minorHAnsi"/>
          <w:sz w:val="22"/>
          <w:szCs w:val="22"/>
          <w:lang w:eastAsia="en-US"/>
        </w:rPr>
        <w:t>Hermitage</w:t>
      </w:r>
      <w:proofErr w:type="spellEnd"/>
      <w:r w:rsidR="00927EEB" w:rsidRPr="004E4322">
        <w:rPr>
          <w:rFonts w:asciiTheme="minorHAnsi" w:hAnsiTheme="minorHAnsi"/>
          <w:sz w:val="22"/>
          <w:szCs w:val="22"/>
          <w:lang w:eastAsia="en-US"/>
        </w:rPr>
        <w:t xml:space="preserve"> se inicia con Pedro el Grande, cuando adquirió varias obras de arte, entre las primeras que se encontraban “David despidiéndose de </w:t>
      </w:r>
      <w:proofErr w:type="spellStart"/>
      <w:r w:rsidR="00927EEB" w:rsidRPr="004E4322">
        <w:rPr>
          <w:rFonts w:asciiTheme="minorHAnsi" w:hAnsiTheme="minorHAnsi"/>
          <w:sz w:val="22"/>
          <w:szCs w:val="22"/>
          <w:lang w:eastAsia="en-US"/>
        </w:rPr>
        <w:t>Jonatan</w:t>
      </w:r>
      <w:proofErr w:type="spellEnd"/>
      <w:r w:rsidR="00927EEB" w:rsidRPr="004E4322">
        <w:rPr>
          <w:rFonts w:asciiTheme="minorHAnsi" w:hAnsiTheme="minorHAnsi"/>
          <w:sz w:val="22"/>
          <w:szCs w:val="22"/>
          <w:lang w:eastAsia="en-US"/>
        </w:rPr>
        <w:t xml:space="preserve">” de Rembrandt y “La Venus de </w:t>
      </w:r>
      <w:proofErr w:type="spellStart"/>
      <w:r w:rsidR="00927EEB" w:rsidRPr="004E4322">
        <w:rPr>
          <w:rFonts w:asciiTheme="minorHAnsi" w:hAnsiTheme="minorHAnsi"/>
          <w:sz w:val="22"/>
          <w:szCs w:val="22"/>
          <w:lang w:eastAsia="en-US"/>
        </w:rPr>
        <w:t>Táurida</w:t>
      </w:r>
      <w:proofErr w:type="spellEnd"/>
      <w:r w:rsidR="00927EEB" w:rsidRPr="004E4322">
        <w:rPr>
          <w:rFonts w:asciiTheme="minorHAnsi" w:hAnsiTheme="minorHAnsi"/>
          <w:sz w:val="22"/>
          <w:szCs w:val="22"/>
          <w:lang w:eastAsia="en-US"/>
        </w:rPr>
        <w:t xml:space="preserve">”. Se considera que el museo nació oficialmente en 1764, cuando un comerciante berlinés envió 225 cuadros a Catalina II en pago de unas deudas estatales. Al recibirlos Catalina la Grande quiso que su galería no fuera superada por las colecciones de otros monarcas y comenzó a comprar casi todo lo que se vendía en subastas europeas. </w:t>
      </w:r>
    </w:p>
    <w:p w14:paraId="528EB20B" w14:textId="77777777" w:rsidR="00927EEB" w:rsidRPr="004E4322" w:rsidRDefault="00927EEB" w:rsidP="00927EEB">
      <w:pPr>
        <w:jc w:val="both"/>
        <w:rPr>
          <w:rFonts w:asciiTheme="minorHAnsi" w:hAnsiTheme="minorHAnsi"/>
          <w:sz w:val="22"/>
          <w:szCs w:val="22"/>
          <w:lang w:eastAsia="en-US"/>
        </w:rPr>
      </w:pPr>
      <w:r w:rsidRPr="004E4322">
        <w:rPr>
          <w:rFonts w:asciiTheme="minorHAnsi" w:hAnsiTheme="minorHAnsi"/>
          <w:sz w:val="22"/>
          <w:szCs w:val="22"/>
          <w:lang w:eastAsia="en-US"/>
        </w:rPr>
        <w:tab/>
        <w:t xml:space="preserve">El Museo de </w:t>
      </w:r>
      <w:proofErr w:type="spellStart"/>
      <w:r w:rsidRPr="004E4322">
        <w:rPr>
          <w:rFonts w:asciiTheme="minorHAnsi" w:hAnsiTheme="minorHAnsi"/>
          <w:sz w:val="22"/>
          <w:szCs w:val="22"/>
          <w:lang w:eastAsia="en-US"/>
        </w:rPr>
        <w:t>Hermitage</w:t>
      </w:r>
      <w:proofErr w:type="spellEnd"/>
      <w:r w:rsidRPr="004E4322">
        <w:rPr>
          <w:rFonts w:asciiTheme="minorHAnsi" w:hAnsiTheme="minorHAnsi"/>
          <w:sz w:val="22"/>
          <w:szCs w:val="22"/>
          <w:lang w:eastAsia="en-US"/>
        </w:rPr>
        <w:t xml:space="preserve"> es el museo más grande del mundo y se encuentra en dentro del </w:t>
      </w:r>
      <w:r w:rsidRPr="004E4322">
        <w:rPr>
          <w:rFonts w:asciiTheme="minorHAnsi" w:hAnsiTheme="minorHAnsi"/>
          <w:b/>
          <w:i/>
          <w:sz w:val="22"/>
          <w:szCs w:val="22"/>
          <w:lang w:eastAsia="en-US"/>
        </w:rPr>
        <w:t>Palacio de Invierno</w:t>
      </w:r>
      <w:r w:rsidRPr="004E4322">
        <w:rPr>
          <w:rFonts w:asciiTheme="minorHAnsi" w:hAnsiTheme="minorHAnsi"/>
          <w:sz w:val="22"/>
          <w:szCs w:val="22"/>
          <w:lang w:eastAsia="en-US"/>
        </w:rPr>
        <w:t xml:space="preserve">, que pasó a formar parte del museo en el año 1922, fue durante dos siglos la residencia principal de los zares rusos. Había sido construido para la emperatriz Isabel, hija de Pedro el Grande, y sus fachadas, el interior de la iglesia palaciega y la </w:t>
      </w:r>
      <w:r w:rsidRPr="004E4322">
        <w:rPr>
          <w:rFonts w:asciiTheme="minorHAnsi" w:hAnsiTheme="minorHAnsi"/>
          <w:sz w:val="22"/>
          <w:szCs w:val="22"/>
          <w:lang w:eastAsia="en-US"/>
        </w:rPr>
        <w:lastRenderedPageBreak/>
        <w:t xml:space="preserve">majestuosa escalera principal son un raro ejemplo del llamado barroco ruso del siglo XVIII. El Palacio de Invierno con sus formidables dimensiones, su abundancia de elementos decorativos y su majestuoso y noble porte debía simbolizar la potencia del Imperio Ruso, el poderío y fausto de sus soberanos. El exterior del Palacio se ha conservado casi sin alteración, excepto las esculturas decorativas hechas de piedra que cedieron su lugar a las figuras de bronce. Los interiores del palacio fueron decorados por el famoso genial italiano </w:t>
      </w:r>
      <w:proofErr w:type="spellStart"/>
      <w:r w:rsidRPr="004E4322">
        <w:rPr>
          <w:rFonts w:asciiTheme="minorHAnsi" w:hAnsiTheme="minorHAnsi"/>
          <w:sz w:val="22"/>
          <w:szCs w:val="22"/>
          <w:lang w:eastAsia="en-US"/>
        </w:rPr>
        <w:t>Bartolomeo</w:t>
      </w:r>
      <w:proofErr w:type="spellEnd"/>
      <w:r w:rsidRPr="004E4322">
        <w:rPr>
          <w:rFonts w:asciiTheme="minorHAnsi" w:hAnsiTheme="minorHAnsi"/>
          <w:sz w:val="22"/>
          <w:szCs w:val="22"/>
          <w:lang w:eastAsia="en-US"/>
        </w:rPr>
        <w:t xml:space="preserve"> Francesco </w:t>
      </w:r>
      <w:proofErr w:type="spellStart"/>
      <w:r w:rsidRPr="004E4322">
        <w:rPr>
          <w:rFonts w:asciiTheme="minorHAnsi" w:hAnsiTheme="minorHAnsi"/>
          <w:sz w:val="22"/>
          <w:szCs w:val="22"/>
          <w:lang w:eastAsia="en-US"/>
        </w:rPr>
        <w:t>Rastrelli</w:t>
      </w:r>
      <w:proofErr w:type="spellEnd"/>
      <w:r w:rsidRPr="004E4322">
        <w:rPr>
          <w:rFonts w:asciiTheme="minorHAnsi" w:hAnsiTheme="minorHAnsi"/>
          <w:sz w:val="22"/>
          <w:szCs w:val="22"/>
          <w:lang w:eastAsia="en-US"/>
        </w:rPr>
        <w:t xml:space="preserve">. Sin embargo, las salas del palacio son del siglo XIX, pues tras incendio de 1837 se reconstruyeron según la moda de aquella época. A pesar de que se convirtieron en salas de exposiciones no han perdido todo su esplendor. Las más bellas de todas son la Escalera de Honor, la Sala Menor del Trono que tiene el nombre del Pedro el Grande y proyectada por el gran </w:t>
      </w:r>
      <w:proofErr w:type="spellStart"/>
      <w:r w:rsidRPr="004E4322">
        <w:rPr>
          <w:rFonts w:asciiTheme="minorHAnsi" w:hAnsiTheme="minorHAnsi"/>
          <w:sz w:val="22"/>
          <w:szCs w:val="22"/>
          <w:lang w:eastAsia="en-US"/>
        </w:rPr>
        <w:t>frances</w:t>
      </w:r>
      <w:proofErr w:type="spellEnd"/>
      <w:r w:rsidRPr="004E4322">
        <w:rPr>
          <w:rFonts w:asciiTheme="minorHAnsi" w:hAnsiTheme="minorHAnsi"/>
          <w:sz w:val="22"/>
          <w:szCs w:val="22"/>
          <w:lang w:eastAsia="en-US"/>
        </w:rPr>
        <w:t xml:space="preserve"> </w:t>
      </w:r>
      <w:proofErr w:type="spellStart"/>
      <w:r w:rsidRPr="004E4322">
        <w:rPr>
          <w:rFonts w:asciiTheme="minorHAnsi" w:hAnsiTheme="minorHAnsi"/>
          <w:sz w:val="22"/>
          <w:szCs w:val="22"/>
          <w:lang w:eastAsia="en-US"/>
        </w:rPr>
        <w:t>Montferrand</w:t>
      </w:r>
      <w:proofErr w:type="spellEnd"/>
      <w:r w:rsidRPr="004E4322">
        <w:rPr>
          <w:rFonts w:asciiTheme="minorHAnsi" w:hAnsiTheme="minorHAnsi"/>
          <w:sz w:val="22"/>
          <w:szCs w:val="22"/>
          <w:lang w:eastAsia="en-US"/>
        </w:rPr>
        <w:t xml:space="preserve">; La Galería de la Guerra decorada por el genio italiano Carlo </w:t>
      </w:r>
      <w:proofErr w:type="spellStart"/>
      <w:r w:rsidRPr="004E4322">
        <w:rPr>
          <w:rFonts w:asciiTheme="minorHAnsi" w:hAnsiTheme="minorHAnsi"/>
          <w:sz w:val="22"/>
          <w:szCs w:val="22"/>
          <w:lang w:eastAsia="en-US"/>
        </w:rPr>
        <w:t>Rossi</w:t>
      </w:r>
      <w:proofErr w:type="spellEnd"/>
      <w:r w:rsidRPr="004E4322">
        <w:rPr>
          <w:rFonts w:asciiTheme="minorHAnsi" w:hAnsiTheme="minorHAnsi"/>
          <w:sz w:val="22"/>
          <w:szCs w:val="22"/>
          <w:lang w:eastAsia="en-US"/>
        </w:rPr>
        <w:t xml:space="preserve">, la Sala Mayor del Trono de San Jorge, la Gran Antesala, la Sala de Blasones decoradas por otro gran italiano Giacomo </w:t>
      </w:r>
      <w:proofErr w:type="spellStart"/>
      <w:r w:rsidRPr="004E4322">
        <w:rPr>
          <w:rFonts w:asciiTheme="minorHAnsi" w:hAnsiTheme="minorHAnsi"/>
          <w:sz w:val="22"/>
          <w:szCs w:val="22"/>
          <w:lang w:eastAsia="en-US"/>
        </w:rPr>
        <w:t>Quarenghi</w:t>
      </w:r>
      <w:proofErr w:type="spellEnd"/>
      <w:r w:rsidRPr="004E4322">
        <w:rPr>
          <w:rFonts w:asciiTheme="minorHAnsi" w:hAnsiTheme="minorHAnsi"/>
          <w:sz w:val="22"/>
          <w:szCs w:val="22"/>
          <w:lang w:eastAsia="en-US"/>
        </w:rPr>
        <w:t xml:space="preserve">, las bellas y finas capillas, muchas más y más galerías de la planta baja y por supuesto </w:t>
      </w:r>
      <w:r w:rsidRPr="004E4322">
        <w:rPr>
          <w:rFonts w:asciiTheme="minorHAnsi" w:hAnsiTheme="minorHAnsi" w:cstheme="minorHAnsi"/>
          <w:bCs/>
          <w:iCs/>
          <w:sz w:val="22"/>
          <w:szCs w:val="22"/>
        </w:rPr>
        <w:t xml:space="preserve">– </w:t>
      </w:r>
      <w:r w:rsidRPr="004E4322">
        <w:rPr>
          <w:rFonts w:asciiTheme="minorHAnsi" w:hAnsiTheme="minorHAnsi"/>
          <w:sz w:val="22"/>
          <w:szCs w:val="22"/>
          <w:lang w:eastAsia="en-US"/>
        </w:rPr>
        <w:t xml:space="preserve">la Sala de Malaquita con sus columnas, pilastras, chimeneas, lámparas de pie y mesitas que están decoradas con malaquita procedente de los Montes Urales. El verde vivo de la malaquita, combinado con el brillo del dorado y el mobiliario tapizado con seda de color frambuesa, determinan la impresión fantástica de esta sala. Recorriendo las salas y galerías del Museo de </w:t>
      </w:r>
      <w:proofErr w:type="spellStart"/>
      <w:r w:rsidRPr="004E4322">
        <w:rPr>
          <w:rFonts w:asciiTheme="minorHAnsi" w:hAnsiTheme="minorHAnsi"/>
          <w:sz w:val="22"/>
          <w:szCs w:val="22"/>
          <w:lang w:eastAsia="en-US"/>
        </w:rPr>
        <w:t>Hermitage</w:t>
      </w:r>
      <w:proofErr w:type="spellEnd"/>
      <w:r w:rsidRPr="004E4322">
        <w:rPr>
          <w:rFonts w:asciiTheme="minorHAnsi" w:hAnsiTheme="minorHAnsi"/>
          <w:sz w:val="22"/>
          <w:szCs w:val="22"/>
          <w:lang w:eastAsia="en-US"/>
        </w:rPr>
        <w:t xml:space="preserve"> el visitante recibe la única posibilidad de contemplar con sus propios ojos los testimonios de diferentes épocas y conocer la cultura de los pueblos que habitan nuestro planeta. Cada muestra por mínima que sea, no tiene precio. Lo mismo que en un montón de piedras finas y tesoros brillantes conocidos en el mundo entero. El Museo de </w:t>
      </w:r>
      <w:proofErr w:type="spellStart"/>
      <w:r w:rsidRPr="004E4322">
        <w:rPr>
          <w:rFonts w:asciiTheme="minorHAnsi" w:hAnsiTheme="minorHAnsi"/>
          <w:sz w:val="22"/>
          <w:szCs w:val="22"/>
          <w:lang w:eastAsia="en-US"/>
        </w:rPr>
        <w:t>Hermitage</w:t>
      </w:r>
      <w:proofErr w:type="spellEnd"/>
      <w:r w:rsidRPr="004E4322">
        <w:rPr>
          <w:rFonts w:asciiTheme="minorHAnsi" w:hAnsiTheme="minorHAnsi"/>
          <w:sz w:val="22"/>
          <w:szCs w:val="22"/>
          <w:lang w:eastAsia="en-US"/>
        </w:rPr>
        <w:t xml:space="preserve"> posee monumentos y obras de primerísima calidad de la cultura primitiva y del arte antiguo: pinturas de los geniales grandes artistas Leonardo da Vinci, </w:t>
      </w:r>
      <w:proofErr w:type="spellStart"/>
      <w:r w:rsidRPr="004E4322">
        <w:rPr>
          <w:rFonts w:asciiTheme="minorHAnsi" w:hAnsiTheme="minorHAnsi"/>
          <w:sz w:val="22"/>
          <w:szCs w:val="22"/>
          <w:lang w:eastAsia="en-US"/>
        </w:rPr>
        <w:t>Giorgione</w:t>
      </w:r>
      <w:proofErr w:type="spellEnd"/>
      <w:r w:rsidRPr="004E4322">
        <w:rPr>
          <w:rFonts w:asciiTheme="minorHAnsi" w:hAnsiTheme="minorHAnsi"/>
          <w:sz w:val="22"/>
          <w:szCs w:val="22"/>
          <w:lang w:eastAsia="en-US"/>
        </w:rPr>
        <w:t xml:space="preserve">, Tiziano, </w:t>
      </w:r>
      <w:proofErr w:type="spellStart"/>
      <w:r w:rsidRPr="004E4322">
        <w:rPr>
          <w:rFonts w:asciiTheme="minorHAnsi" w:hAnsiTheme="minorHAnsi"/>
          <w:sz w:val="22"/>
          <w:szCs w:val="22"/>
          <w:lang w:eastAsia="en-US"/>
        </w:rPr>
        <w:t>Rembrant</w:t>
      </w:r>
      <w:proofErr w:type="spellEnd"/>
      <w:r w:rsidRPr="004E4322">
        <w:rPr>
          <w:rFonts w:asciiTheme="minorHAnsi" w:hAnsiTheme="minorHAnsi"/>
          <w:sz w:val="22"/>
          <w:szCs w:val="22"/>
          <w:lang w:eastAsia="en-US"/>
        </w:rPr>
        <w:t xml:space="preserve">, El Greco, Peter Paul Rubens. Podemos seguir citando los nombres de célebres artistas franceses, alemanes, italianos, españoles, ingleses y de muchos otros países, pero la lista sería para nunca acabar. El </w:t>
      </w:r>
      <w:proofErr w:type="spellStart"/>
      <w:r w:rsidRPr="004E4322">
        <w:rPr>
          <w:rFonts w:asciiTheme="minorHAnsi" w:hAnsiTheme="minorHAnsi"/>
          <w:sz w:val="22"/>
          <w:szCs w:val="22"/>
          <w:lang w:eastAsia="en-US"/>
        </w:rPr>
        <w:t>Hermitage</w:t>
      </w:r>
      <w:proofErr w:type="spellEnd"/>
      <w:r w:rsidRPr="004E4322">
        <w:rPr>
          <w:rFonts w:asciiTheme="minorHAnsi" w:hAnsiTheme="minorHAnsi"/>
          <w:sz w:val="22"/>
          <w:szCs w:val="22"/>
          <w:lang w:eastAsia="en-US"/>
        </w:rPr>
        <w:t xml:space="preserve"> también hace gala de las rarísimas obras de los famosos escultores europeos: Miguel </w:t>
      </w:r>
      <w:proofErr w:type="spellStart"/>
      <w:r w:rsidRPr="004E4322">
        <w:rPr>
          <w:rFonts w:asciiTheme="minorHAnsi" w:hAnsiTheme="minorHAnsi"/>
          <w:sz w:val="22"/>
          <w:szCs w:val="22"/>
          <w:lang w:eastAsia="en-US"/>
        </w:rPr>
        <w:t>Angel</w:t>
      </w:r>
      <w:proofErr w:type="spellEnd"/>
      <w:r w:rsidRPr="004E4322">
        <w:rPr>
          <w:rFonts w:asciiTheme="minorHAnsi" w:hAnsiTheme="minorHAnsi"/>
          <w:sz w:val="22"/>
          <w:szCs w:val="22"/>
          <w:lang w:eastAsia="en-US"/>
        </w:rPr>
        <w:t xml:space="preserve">, </w:t>
      </w:r>
      <w:proofErr w:type="spellStart"/>
      <w:r w:rsidRPr="004E4322">
        <w:rPr>
          <w:rFonts w:asciiTheme="minorHAnsi" w:hAnsiTheme="minorHAnsi"/>
          <w:sz w:val="22"/>
          <w:szCs w:val="22"/>
          <w:lang w:eastAsia="en-US"/>
        </w:rPr>
        <w:t>Bernini</w:t>
      </w:r>
      <w:proofErr w:type="spellEnd"/>
      <w:r w:rsidRPr="004E4322">
        <w:rPr>
          <w:rFonts w:asciiTheme="minorHAnsi" w:hAnsiTheme="minorHAnsi"/>
          <w:sz w:val="22"/>
          <w:szCs w:val="22"/>
          <w:lang w:eastAsia="en-US"/>
        </w:rPr>
        <w:t xml:space="preserve">, </w:t>
      </w:r>
      <w:proofErr w:type="spellStart"/>
      <w:r w:rsidRPr="004E4322">
        <w:rPr>
          <w:rFonts w:asciiTheme="minorHAnsi" w:hAnsiTheme="minorHAnsi"/>
          <w:sz w:val="22"/>
          <w:szCs w:val="22"/>
          <w:lang w:eastAsia="en-US"/>
        </w:rPr>
        <w:t>Canova</w:t>
      </w:r>
      <w:proofErr w:type="spellEnd"/>
      <w:r w:rsidRPr="004E4322">
        <w:rPr>
          <w:rFonts w:asciiTheme="minorHAnsi" w:hAnsiTheme="minorHAnsi"/>
          <w:sz w:val="22"/>
          <w:szCs w:val="22"/>
          <w:lang w:eastAsia="en-US"/>
        </w:rPr>
        <w:t xml:space="preserve"> </w:t>
      </w:r>
      <w:proofErr w:type="spellStart"/>
      <w:r w:rsidRPr="004E4322">
        <w:rPr>
          <w:rFonts w:asciiTheme="minorHAnsi" w:hAnsiTheme="minorHAnsi"/>
          <w:sz w:val="22"/>
          <w:szCs w:val="22"/>
          <w:lang w:eastAsia="en-US"/>
        </w:rPr>
        <w:t>Rodín</w:t>
      </w:r>
      <w:proofErr w:type="spellEnd"/>
      <w:r w:rsidRPr="004E4322">
        <w:rPr>
          <w:rFonts w:asciiTheme="minorHAnsi" w:hAnsiTheme="minorHAnsi"/>
          <w:sz w:val="22"/>
          <w:szCs w:val="22"/>
          <w:lang w:eastAsia="en-US"/>
        </w:rPr>
        <w:t xml:space="preserve">, </w:t>
      </w:r>
      <w:proofErr w:type="spellStart"/>
      <w:r w:rsidRPr="004E4322">
        <w:rPr>
          <w:rFonts w:asciiTheme="minorHAnsi" w:hAnsiTheme="minorHAnsi"/>
          <w:sz w:val="22"/>
          <w:szCs w:val="22"/>
          <w:lang w:eastAsia="en-US"/>
        </w:rPr>
        <w:t>Thorvaldsen</w:t>
      </w:r>
      <w:proofErr w:type="spellEnd"/>
      <w:r w:rsidRPr="004E4322">
        <w:rPr>
          <w:rFonts w:asciiTheme="minorHAnsi" w:hAnsiTheme="minorHAnsi"/>
          <w:sz w:val="22"/>
          <w:szCs w:val="22"/>
          <w:lang w:eastAsia="en-US"/>
        </w:rPr>
        <w:t xml:space="preserve"> y de su única y la mayor de Rusia colección numismática.</w:t>
      </w:r>
    </w:p>
    <w:p w14:paraId="47512B7C" w14:textId="77777777" w:rsidR="00927EEB" w:rsidRPr="004E4322" w:rsidRDefault="00927EEB" w:rsidP="00927EEB">
      <w:pPr>
        <w:spacing w:after="120"/>
        <w:jc w:val="both"/>
        <w:rPr>
          <w:rFonts w:asciiTheme="minorHAnsi" w:hAnsiTheme="minorHAnsi"/>
          <w:sz w:val="22"/>
          <w:szCs w:val="22"/>
          <w:lang w:eastAsia="en-US"/>
        </w:rPr>
      </w:pPr>
      <w:r w:rsidRPr="004E4322">
        <w:rPr>
          <w:rFonts w:asciiTheme="minorHAnsi" w:hAnsiTheme="minorHAnsi"/>
          <w:sz w:val="22"/>
          <w:szCs w:val="22"/>
          <w:lang w:eastAsia="en-US"/>
        </w:rPr>
        <w:tab/>
        <w:t xml:space="preserve">Es decir, no hay arte que no esté representado en el Museo de </w:t>
      </w:r>
      <w:proofErr w:type="spellStart"/>
      <w:r w:rsidRPr="004E4322">
        <w:rPr>
          <w:rFonts w:asciiTheme="minorHAnsi" w:hAnsiTheme="minorHAnsi"/>
          <w:sz w:val="22"/>
          <w:szCs w:val="22"/>
          <w:lang w:eastAsia="en-US"/>
        </w:rPr>
        <w:t>Hermitage</w:t>
      </w:r>
      <w:proofErr w:type="spellEnd"/>
      <w:r w:rsidRPr="004E4322">
        <w:rPr>
          <w:rFonts w:asciiTheme="minorHAnsi" w:hAnsiTheme="minorHAnsi"/>
          <w:sz w:val="22"/>
          <w:szCs w:val="22"/>
          <w:lang w:eastAsia="en-US"/>
        </w:rPr>
        <w:t xml:space="preserve">. Del </w:t>
      </w:r>
      <w:proofErr w:type="spellStart"/>
      <w:r w:rsidRPr="004E4322">
        <w:rPr>
          <w:rFonts w:asciiTheme="minorHAnsi" w:hAnsiTheme="minorHAnsi"/>
          <w:sz w:val="22"/>
          <w:szCs w:val="22"/>
          <w:lang w:eastAsia="en-US"/>
        </w:rPr>
        <w:t>Hermitage</w:t>
      </w:r>
      <w:proofErr w:type="spellEnd"/>
      <w:r w:rsidRPr="004E4322">
        <w:rPr>
          <w:rFonts w:asciiTheme="minorHAnsi" w:hAnsiTheme="minorHAnsi"/>
          <w:sz w:val="22"/>
          <w:szCs w:val="22"/>
          <w:lang w:eastAsia="en-US"/>
        </w:rPr>
        <w:t xml:space="preserve"> podríamos decir que es el Universo cuyas órbitas son épocas y dones divinos que se suelen llamar Artes y Creaciones. </w:t>
      </w:r>
    </w:p>
    <w:p w14:paraId="080D480A" w14:textId="77777777" w:rsidR="00A34E88" w:rsidRPr="00A34E88" w:rsidRDefault="00A34E88" w:rsidP="00A34E88">
      <w:pPr>
        <w:pBdr>
          <w:top w:val="single" w:sz="4" w:space="1" w:color="auto"/>
        </w:pBdr>
        <w:jc w:val="center"/>
        <w:rPr>
          <w:rFonts w:asciiTheme="minorHAnsi" w:hAnsiTheme="minorHAnsi"/>
          <w:b/>
          <w:sz w:val="16"/>
          <w:szCs w:val="16"/>
          <w:lang w:eastAsia="en-US"/>
        </w:rPr>
      </w:pPr>
    </w:p>
    <w:p w14:paraId="4CA92120" w14:textId="32BC3BC7" w:rsidR="00E00932" w:rsidRPr="00E00932" w:rsidRDefault="00123430" w:rsidP="00E00932">
      <w:pPr>
        <w:spacing w:after="120"/>
        <w:jc w:val="center"/>
        <w:rPr>
          <w:rFonts w:asciiTheme="minorHAnsi" w:hAnsiTheme="minorHAnsi" w:cstheme="minorHAnsi"/>
          <w:b/>
          <w:bCs/>
          <w:sz w:val="22"/>
          <w:szCs w:val="22"/>
          <w:lang w:eastAsia="en-US"/>
        </w:rPr>
      </w:pPr>
      <w:r>
        <w:rPr>
          <w:rFonts w:asciiTheme="minorHAnsi" w:hAnsiTheme="minorHAnsi" w:cstheme="minorHAnsi"/>
          <w:b/>
          <w:sz w:val="22"/>
          <w:szCs w:val="22"/>
          <w:lang w:eastAsia="en-US"/>
        </w:rPr>
        <w:t xml:space="preserve">Visita panorámica de la ciudad de </w:t>
      </w:r>
      <w:r w:rsidR="00E00932" w:rsidRPr="00E00932">
        <w:rPr>
          <w:rFonts w:asciiTheme="minorHAnsi" w:hAnsiTheme="minorHAnsi" w:cstheme="minorHAnsi"/>
          <w:b/>
          <w:sz w:val="22"/>
          <w:szCs w:val="22"/>
          <w:lang w:eastAsia="en-US"/>
        </w:rPr>
        <w:t>Nóvgorod la Grande</w:t>
      </w:r>
      <w:r>
        <w:rPr>
          <w:rFonts w:asciiTheme="minorHAnsi" w:hAnsiTheme="minorHAnsi" w:cstheme="minorHAnsi"/>
          <w:b/>
          <w:sz w:val="22"/>
          <w:szCs w:val="22"/>
          <w:lang w:eastAsia="en-US"/>
        </w:rPr>
        <w:t>.</w:t>
      </w:r>
    </w:p>
    <w:p w14:paraId="0F68A0E5" w14:textId="5E32DFC7" w:rsidR="00E00932" w:rsidRPr="00651FD7" w:rsidRDefault="00A34E88" w:rsidP="00E00932">
      <w:pPr>
        <w:jc w:val="both"/>
        <w:rPr>
          <w:rFonts w:asciiTheme="minorHAnsi" w:hAnsiTheme="minorHAnsi" w:cstheme="minorHAnsi"/>
          <w:bCs/>
          <w:sz w:val="22"/>
          <w:szCs w:val="22"/>
          <w:lang w:eastAsia="en-US"/>
        </w:rPr>
      </w:pPr>
      <w:r>
        <w:rPr>
          <w:rFonts w:asciiTheme="minorHAnsi" w:hAnsiTheme="minorHAnsi" w:cstheme="minorHAnsi"/>
          <w:noProof/>
          <w:sz w:val="22"/>
          <w:szCs w:val="22"/>
          <w:lang w:eastAsia="en-US"/>
        </w:rPr>
        <w:drawing>
          <wp:anchor distT="0" distB="0" distL="114300" distR="114300" simplePos="0" relativeHeight="251709440" behindDoc="1" locked="0" layoutInCell="1" allowOverlap="1" wp14:anchorId="2B70A1AD" wp14:editId="3E96656F">
            <wp:simplePos x="0" y="0"/>
            <wp:positionH relativeFrom="column">
              <wp:posOffset>17780</wp:posOffset>
            </wp:positionH>
            <wp:positionV relativeFrom="paragraph">
              <wp:posOffset>47625</wp:posOffset>
            </wp:positionV>
            <wp:extent cx="2689225" cy="1793875"/>
            <wp:effectExtent l="0" t="0" r="3175" b="0"/>
            <wp:wrapTight wrapText="bothSides">
              <wp:wrapPolygon edited="0">
                <wp:start x="204" y="0"/>
                <wp:lineTo x="0" y="459"/>
                <wp:lineTo x="0" y="20338"/>
                <wp:lineTo x="102" y="21256"/>
                <wp:lineTo x="204" y="21409"/>
                <wp:lineTo x="21319" y="21409"/>
                <wp:lineTo x="21421" y="21256"/>
                <wp:lineTo x="21523" y="20338"/>
                <wp:lineTo x="21523" y="459"/>
                <wp:lineTo x="21319" y="0"/>
                <wp:lineTo x="20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35.city.7.jpg"/>
                    <pic:cNvPicPr/>
                  </pic:nvPicPr>
                  <pic:blipFill>
                    <a:blip r:embed="rId13" cstate="screen">
                      <a:extLst>
                        <a:ext uri="{28A0092B-C50C-407E-A947-70E740481C1C}">
                          <a14:useLocalDpi xmlns:a14="http://schemas.microsoft.com/office/drawing/2010/main"/>
                        </a:ext>
                      </a:extLst>
                    </a:blip>
                    <a:stretch>
                      <a:fillRect/>
                    </a:stretch>
                  </pic:blipFill>
                  <pic:spPr>
                    <a:xfrm>
                      <a:off x="0" y="0"/>
                      <a:ext cx="2689225" cy="179387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E00932">
        <w:rPr>
          <w:rFonts w:asciiTheme="minorHAnsi" w:hAnsiTheme="minorHAnsi" w:cstheme="minorHAnsi"/>
          <w:sz w:val="22"/>
          <w:szCs w:val="22"/>
          <w:lang w:eastAsia="en-US"/>
        </w:rPr>
        <w:tab/>
      </w:r>
      <w:r w:rsidR="00E00932" w:rsidRPr="00651FD7">
        <w:rPr>
          <w:rFonts w:asciiTheme="minorHAnsi" w:hAnsiTheme="minorHAnsi" w:cstheme="minorHAnsi"/>
          <w:sz w:val="22"/>
          <w:szCs w:val="22"/>
          <w:lang w:eastAsia="en-US"/>
        </w:rPr>
        <w:t>La ciudad más antigua de Rusia, la cuna de la democracia rusa, el centro medieval de comercio y la artesanía, el mayor socio de la Liga Hanseática en los siglos XII-XVII, el vínculo en</w:t>
      </w:r>
      <w:r w:rsidR="00573727" w:rsidRPr="00651FD7">
        <w:rPr>
          <w:rFonts w:asciiTheme="minorHAnsi" w:hAnsiTheme="minorHAnsi" w:cstheme="minorHAnsi"/>
          <w:sz w:val="22"/>
          <w:szCs w:val="22"/>
          <w:lang w:eastAsia="en-US"/>
        </w:rPr>
        <w:t>tre la Europa medieval y Rusia,</w:t>
      </w:r>
      <w:r w:rsidR="00E00932" w:rsidRPr="00651FD7">
        <w:rPr>
          <w:rFonts w:asciiTheme="minorHAnsi" w:hAnsiTheme="minorHAnsi" w:cstheme="minorHAnsi"/>
          <w:sz w:val="22"/>
          <w:szCs w:val="22"/>
          <w:lang w:eastAsia="en-US"/>
        </w:rPr>
        <w:t xml:space="preserve"> la frontera de dos civilizaciones – todo eso es Nóvgorod La Grande.</w:t>
      </w:r>
      <w:r w:rsidR="00E00932" w:rsidRPr="00651FD7">
        <w:rPr>
          <w:rFonts w:asciiTheme="minorHAnsi" w:hAnsiTheme="minorHAnsi" w:cstheme="minorHAnsi"/>
          <w:noProof/>
          <w:sz w:val="22"/>
          <w:szCs w:val="22"/>
          <w:lang w:eastAsia="ru-RU"/>
        </w:rPr>
        <w:t xml:space="preserve"> </w:t>
      </w:r>
      <w:r w:rsidR="00123430" w:rsidRPr="00651FD7">
        <w:rPr>
          <w:rFonts w:asciiTheme="minorHAnsi" w:hAnsiTheme="minorHAnsi" w:cstheme="minorHAnsi"/>
          <w:noProof/>
          <w:sz w:val="22"/>
          <w:szCs w:val="22"/>
          <w:lang w:eastAsia="ru-RU"/>
        </w:rPr>
        <w:t>Aquí en el VECHE</w:t>
      </w:r>
      <w:r w:rsidR="00573727" w:rsidRPr="00651FD7">
        <w:rPr>
          <w:rFonts w:asciiTheme="minorHAnsi" w:hAnsiTheme="minorHAnsi" w:cstheme="minorHAnsi"/>
          <w:noProof/>
          <w:sz w:val="22"/>
          <w:szCs w:val="22"/>
          <w:lang w:eastAsia="ru-RU"/>
        </w:rPr>
        <w:t xml:space="preserve"> (reunión)</w:t>
      </w:r>
      <w:r w:rsidR="00123430" w:rsidRPr="00651FD7">
        <w:rPr>
          <w:rFonts w:asciiTheme="minorHAnsi" w:hAnsiTheme="minorHAnsi" w:cstheme="minorHAnsi"/>
          <w:noProof/>
          <w:sz w:val="22"/>
          <w:szCs w:val="22"/>
          <w:lang w:eastAsia="ru-RU"/>
        </w:rPr>
        <w:t xml:space="preserve"> de Nóvgorod mucho más antes que en Europa nacieron y se practicaron los principios del "parlamentarismo" como instrimento político.</w:t>
      </w:r>
      <w:r w:rsidR="00573727" w:rsidRPr="00651FD7">
        <w:rPr>
          <w:rFonts w:asciiTheme="minorHAnsi" w:hAnsiTheme="minorHAnsi" w:cstheme="minorHAnsi"/>
          <w:noProof/>
          <w:sz w:val="22"/>
          <w:szCs w:val="22"/>
          <w:lang w:eastAsia="ru-RU"/>
        </w:rPr>
        <w:t xml:space="preserve"> Es decir, politicamente esta fue ciudad-república con un sistema demorático de administración único para aquella época.</w:t>
      </w:r>
    </w:p>
    <w:p w14:paraId="6D80C10D" w14:textId="2F7D773B" w:rsidR="00E00932" w:rsidRPr="00651FD7" w:rsidRDefault="00E00932" w:rsidP="00E00932">
      <w:pPr>
        <w:jc w:val="both"/>
        <w:rPr>
          <w:rFonts w:asciiTheme="minorHAnsi" w:hAnsiTheme="minorHAnsi" w:cstheme="minorHAnsi"/>
          <w:sz w:val="22"/>
          <w:szCs w:val="22"/>
          <w:lang w:eastAsia="en-US"/>
        </w:rPr>
      </w:pPr>
      <w:r w:rsidRPr="00651FD7">
        <w:rPr>
          <w:rFonts w:asciiTheme="minorHAnsi" w:hAnsiTheme="minorHAnsi" w:cstheme="minorHAnsi"/>
          <w:sz w:val="22"/>
          <w:szCs w:val="22"/>
          <w:lang w:eastAsia="en-US"/>
        </w:rPr>
        <w:tab/>
        <w:t>La palabra “</w:t>
      </w:r>
      <w:proofErr w:type="spellStart"/>
      <w:r w:rsidRPr="00651FD7">
        <w:rPr>
          <w:rFonts w:asciiTheme="minorHAnsi" w:hAnsiTheme="minorHAnsi" w:cstheme="minorHAnsi"/>
          <w:sz w:val="22"/>
          <w:szCs w:val="22"/>
          <w:lang w:eastAsia="en-US"/>
        </w:rPr>
        <w:t>Nóvgorodiense</w:t>
      </w:r>
      <w:proofErr w:type="spellEnd"/>
      <w:r w:rsidRPr="00651FD7">
        <w:rPr>
          <w:rFonts w:asciiTheme="minorHAnsi" w:hAnsiTheme="minorHAnsi" w:cstheme="minorHAnsi"/>
          <w:sz w:val="22"/>
          <w:szCs w:val="22"/>
          <w:lang w:eastAsia="en-US"/>
        </w:rPr>
        <w:t xml:space="preserve">” aparece por primera vez en la Crónica de Nóvgorod del año 859. Hasta ahora los científicos discuten acerca del tema de la fecha exacta de origen de Nóvgorod y la ubicación de la ciudad vieja. Recientemente la opinión predominante es que la ciudad vieja se encontraba en el lugar del </w:t>
      </w:r>
      <w:proofErr w:type="spellStart"/>
      <w:r w:rsidRPr="00651FD7">
        <w:rPr>
          <w:rFonts w:asciiTheme="minorHAnsi" w:hAnsiTheme="minorHAnsi" w:cstheme="minorHAnsi"/>
          <w:sz w:val="22"/>
          <w:szCs w:val="22"/>
          <w:lang w:eastAsia="en-US"/>
        </w:rPr>
        <w:t>Gorodishe</w:t>
      </w:r>
      <w:proofErr w:type="spellEnd"/>
      <w:r w:rsidR="00123430" w:rsidRPr="00651FD7">
        <w:rPr>
          <w:rFonts w:asciiTheme="minorHAnsi" w:hAnsiTheme="minorHAnsi" w:cstheme="minorHAnsi"/>
          <w:sz w:val="22"/>
          <w:szCs w:val="22"/>
          <w:lang w:eastAsia="en-US"/>
        </w:rPr>
        <w:t xml:space="preserve"> (ciudadela)</w:t>
      </w:r>
      <w:r w:rsidRPr="00651FD7">
        <w:rPr>
          <w:rFonts w:asciiTheme="minorHAnsi" w:hAnsiTheme="minorHAnsi" w:cstheme="minorHAnsi"/>
          <w:sz w:val="22"/>
          <w:szCs w:val="22"/>
          <w:lang w:eastAsia="en-US"/>
        </w:rPr>
        <w:t xml:space="preserve">, ubicado en la margen derecha del río </w:t>
      </w:r>
      <w:proofErr w:type="spellStart"/>
      <w:r w:rsidRPr="00651FD7">
        <w:rPr>
          <w:rFonts w:asciiTheme="minorHAnsi" w:hAnsiTheme="minorHAnsi" w:cstheme="minorHAnsi"/>
          <w:sz w:val="22"/>
          <w:szCs w:val="22"/>
          <w:lang w:eastAsia="en-US"/>
        </w:rPr>
        <w:t>Volkhov</w:t>
      </w:r>
      <w:proofErr w:type="spellEnd"/>
      <w:r w:rsidRPr="00651FD7">
        <w:rPr>
          <w:rFonts w:asciiTheme="minorHAnsi" w:hAnsiTheme="minorHAnsi" w:cstheme="minorHAnsi"/>
          <w:sz w:val="22"/>
          <w:szCs w:val="22"/>
          <w:lang w:eastAsia="en-US"/>
        </w:rPr>
        <w:t>, a 2 km de la ciudad moderna. Probablemente allí estu</w:t>
      </w:r>
      <w:r w:rsidR="00123430" w:rsidRPr="00651FD7">
        <w:rPr>
          <w:rFonts w:asciiTheme="minorHAnsi" w:hAnsiTheme="minorHAnsi" w:cstheme="minorHAnsi"/>
          <w:sz w:val="22"/>
          <w:szCs w:val="22"/>
          <w:lang w:eastAsia="en-US"/>
        </w:rPr>
        <w:t xml:space="preserve">vo la residencia del príncipe </w:t>
      </w:r>
      <w:proofErr w:type="spellStart"/>
      <w:r w:rsidR="00123430" w:rsidRPr="00651FD7">
        <w:rPr>
          <w:rFonts w:asciiTheme="minorHAnsi" w:hAnsiTheme="minorHAnsi" w:cstheme="minorHAnsi"/>
          <w:sz w:val="22"/>
          <w:szCs w:val="22"/>
          <w:lang w:eastAsia="en-US"/>
        </w:rPr>
        <w:t>Ryú</w:t>
      </w:r>
      <w:r w:rsidRPr="00651FD7">
        <w:rPr>
          <w:rFonts w:asciiTheme="minorHAnsi" w:hAnsiTheme="minorHAnsi" w:cstheme="minorHAnsi"/>
          <w:sz w:val="22"/>
          <w:szCs w:val="22"/>
          <w:lang w:eastAsia="en-US"/>
        </w:rPr>
        <w:t>rik</w:t>
      </w:r>
      <w:proofErr w:type="spellEnd"/>
      <w:r w:rsidRPr="00651FD7">
        <w:rPr>
          <w:rFonts w:asciiTheme="minorHAnsi" w:hAnsiTheme="minorHAnsi" w:cstheme="minorHAnsi"/>
          <w:sz w:val="22"/>
          <w:szCs w:val="22"/>
          <w:lang w:eastAsia="en-US"/>
        </w:rPr>
        <w:t>, llamado en el siglo IX a reinar en Nóvgorod y el cual fue fundador de la dinastía de los</w:t>
      </w:r>
      <w:r w:rsidR="00123430" w:rsidRPr="00651FD7">
        <w:rPr>
          <w:rFonts w:asciiTheme="minorHAnsi" w:hAnsiTheme="minorHAnsi" w:cstheme="minorHAnsi"/>
          <w:sz w:val="22"/>
          <w:szCs w:val="22"/>
          <w:lang w:eastAsia="en-US"/>
        </w:rPr>
        <w:t xml:space="preserve"> </w:t>
      </w:r>
      <w:proofErr w:type="spellStart"/>
      <w:r w:rsidR="00123430" w:rsidRPr="00651FD7">
        <w:rPr>
          <w:rFonts w:asciiTheme="minorHAnsi" w:hAnsiTheme="minorHAnsi" w:cstheme="minorHAnsi"/>
          <w:sz w:val="22"/>
          <w:szCs w:val="22"/>
          <w:lang w:eastAsia="en-US"/>
        </w:rPr>
        <w:t>principes</w:t>
      </w:r>
      <w:proofErr w:type="spellEnd"/>
      <w:r w:rsidR="00123430" w:rsidRPr="00651FD7">
        <w:rPr>
          <w:rFonts w:asciiTheme="minorHAnsi" w:hAnsiTheme="minorHAnsi" w:cstheme="minorHAnsi"/>
          <w:sz w:val="22"/>
          <w:szCs w:val="22"/>
          <w:lang w:eastAsia="en-US"/>
        </w:rPr>
        <w:t xml:space="preserve"> rusos</w:t>
      </w:r>
      <w:r w:rsidRPr="00651FD7">
        <w:rPr>
          <w:rFonts w:asciiTheme="minorHAnsi" w:hAnsiTheme="minorHAnsi" w:cstheme="minorHAnsi"/>
          <w:sz w:val="22"/>
          <w:szCs w:val="22"/>
          <w:lang w:eastAsia="en-US"/>
        </w:rPr>
        <w:t xml:space="preserve"> </w:t>
      </w:r>
      <w:proofErr w:type="spellStart"/>
      <w:r w:rsidRPr="00651FD7">
        <w:rPr>
          <w:rFonts w:asciiTheme="minorHAnsi" w:hAnsiTheme="minorHAnsi" w:cstheme="minorHAnsi"/>
          <w:sz w:val="22"/>
          <w:szCs w:val="22"/>
          <w:lang w:eastAsia="en-US"/>
        </w:rPr>
        <w:t>R</w:t>
      </w:r>
      <w:r w:rsidR="00123430" w:rsidRPr="00651FD7">
        <w:rPr>
          <w:rFonts w:asciiTheme="minorHAnsi" w:hAnsiTheme="minorHAnsi" w:cstheme="minorHAnsi"/>
          <w:sz w:val="22"/>
          <w:szCs w:val="22"/>
          <w:lang w:eastAsia="en-US"/>
        </w:rPr>
        <w:t>yú</w:t>
      </w:r>
      <w:r w:rsidRPr="00651FD7">
        <w:rPr>
          <w:rFonts w:asciiTheme="minorHAnsi" w:hAnsiTheme="minorHAnsi" w:cstheme="minorHAnsi"/>
          <w:sz w:val="22"/>
          <w:szCs w:val="22"/>
          <w:lang w:eastAsia="en-US"/>
        </w:rPr>
        <w:t>rik</w:t>
      </w:r>
      <w:proofErr w:type="spellEnd"/>
      <w:r w:rsidRPr="00651FD7">
        <w:rPr>
          <w:rFonts w:asciiTheme="minorHAnsi" w:hAnsiTheme="minorHAnsi" w:cstheme="minorHAnsi"/>
          <w:sz w:val="22"/>
          <w:szCs w:val="22"/>
          <w:lang w:eastAsia="en-US"/>
        </w:rPr>
        <w:t xml:space="preserve">. En el siglo X la ciudad fue trasladada a una nueva ubicación y recibió el nombre Nóvgorod, que significaba “ciudad nueva”. Después de la conquista de Kiev por el príncipe </w:t>
      </w:r>
      <w:proofErr w:type="spellStart"/>
      <w:r w:rsidRPr="00651FD7">
        <w:rPr>
          <w:rFonts w:asciiTheme="minorHAnsi" w:hAnsiTheme="minorHAnsi" w:cstheme="minorHAnsi"/>
          <w:sz w:val="22"/>
          <w:szCs w:val="22"/>
          <w:lang w:eastAsia="en-US"/>
        </w:rPr>
        <w:t>Oleg</w:t>
      </w:r>
      <w:proofErr w:type="spellEnd"/>
      <w:r w:rsidRPr="00651FD7">
        <w:rPr>
          <w:rFonts w:asciiTheme="minorHAnsi" w:hAnsiTheme="minorHAnsi" w:cstheme="minorHAnsi"/>
          <w:sz w:val="22"/>
          <w:szCs w:val="22"/>
          <w:lang w:eastAsia="en-US"/>
        </w:rPr>
        <w:t xml:space="preserve"> de Nóvgorod, que dirigió las tropas de Nóvgorod fue formado el estado único La Rus de Kiev. Entonces Nóvgorod se convirtió en el segundo centro más importante del nuevo Estado</w:t>
      </w:r>
      <w:r w:rsidR="00123430" w:rsidRPr="00651FD7">
        <w:rPr>
          <w:rFonts w:asciiTheme="minorHAnsi" w:hAnsiTheme="minorHAnsi" w:cstheme="minorHAnsi"/>
          <w:sz w:val="22"/>
          <w:szCs w:val="22"/>
          <w:lang w:eastAsia="en-US"/>
        </w:rPr>
        <w:t xml:space="preserve"> </w:t>
      </w:r>
      <w:proofErr w:type="spellStart"/>
      <w:r w:rsidR="00123430" w:rsidRPr="00651FD7">
        <w:rPr>
          <w:rFonts w:asciiTheme="minorHAnsi" w:hAnsiTheme="minorHAnsi" w:cstheme="minorHAnsi"/>
          <w:sz w:val="22"/>
          <w:szCs w:val="22"/>
          <w:lang w:eastAsia="en-US"/>
        </w:rPr>
        <w:t>despues</w:t>
      </w:r>
      <w:proofErr w:type="spellEnd"/>
      <w:r w:rsidR="00123430" w:rsidRPr="00651FD7">
        <w:rPr>
          <w:rFonts w:asciiTheme="minorHAnsi" w:hAnsiTheme="minorHAnsi" w:cstheme="minorHAnsi"/>
          <w:sz w:val="22"/>
          <w:szCs w:val="22"/>
          <w:lang w:eastAsia="en-US"/>
        </w:rPr>
        <w:t xml:space="preserve"> de Kiev</w:t>
      </w:r>
      <w:r w:rsidRPr="00651FD7">
        <w:rPr>
          <w:rFonts w:asciiTheme="minorHAnsi" w:hAnsiTheme="minorHAnsi" w:cstheme="minorHAnsi"/>
          <w:sz w:val="22"/>
          <w:szCs w:val="22"/>
          <w:lang w:eastAsia="en-US"/>
        </w:rPr>
        <w:t>.</w:t>
      </w:r>
    </w:p>
    <w:p w14:paraId="447BBD4C" w14:textId="44CEDE64" w:rsidR="00A34E88" w:rsidRDefault="00E00932" w:rsidP="00F50D74">
      <w:pPr>
        <w:pBdr>
          <w:bottom w:val="single" w:sz="4" w:space="1" w:color="auto"/>
        </w:pBdr>
        <w:spacing w:after="120"/>
        <w:jc w:val="both"/>
        <w:rPr>
          <w:rFonts w:asciiTheme="minorHAnsi" w:hAnsiTheme="minorHAnsi" w:cstheme="minorHAnsi"/>
          <w:sz w:val="22"/>
          <w:szCs w:val="22"/>
          <w:lang w:eastAsia="en-US"/>
        </w:rPr>
      </w:pPr>
      <w:r w:rsidRPr="00651FD7">
        <w:rPr>
          <w:rFonts w:asciiTheme="minorHAnsi" w:hAnsiTheme="minorHAnsi" w:cstheme="minorHAnsi"/>
          <w:sz w:val="22"/>
          <w:szCs w:val="22"/>
          <w:lang w:eastAsia="en-US"/>
        </w:rPr>
        <w:tab/>
        <w:t>En sus tiempos aquí reinaban</w:t>
      </w:r>
      <w:r w:rsidR="00123430" w:rsidRPr="00651FD7">
        <w:rPr>
          <w:rFonts w:asciiTheme="minorHAnsi" w:hAnsiTheme="minorHAnsi" w:cstheme="minorHAnsi"/>
          <w:sz w:val="22"/>
          <w:szCs w:val="22"/>
          <w:lang w:eastAsia="en-US"/>
        </w:rPr>
        <w:t xml:space="preserve"> los famosos príncipes rusos</w:t>
      </w:r>
      <w:r w:rsidRPr="00651FD7">
        <w:rPr>
          <w:rFonts w:asciiTheme="minorHAnsi" w:hAnsiTheme="minorHAnsi" w:cstheme="minorHAnsi"/>
          <w:sz w:val="22"/>
          <w:szCs w:val="22"/>
          <w:lang w:eastAsia="en-US"/>
        </w:rPr>
        <w:t xml:space="preserve"> San Vladimiro </w:t>
      </w:r>
      <w:proofErr w:type="spellStart"/>
      <w:r w:rsidRPr="00651FD7">
        <w:rPr>
          <w:rFonts w:asciiTheme="minorHAnsi" w:hAnsiTheme="minorHAnsi" w:cstheme="minorHAnsi"/>
          <w:sz w:val="22"/>
          <w:szCs w:val="22"/>
          <w:lang w:eastAsia="en-US"/>
        </w:rPr>
        <w:t>Sviatoslávich</w:t>
      </w:r>
      <w:proofErr w:type="spellEnd"/>
      <w:r w:rsidRPr="00651FD7">
        <w:rPr>
          <w:rFonts w:asciiTheme="minorHAnsi" w:hAnsiTheme="minorHAnsi" w:cstheme="minorHAnsi"/>
          <w:sz w:val="22"/>
          <w:szCs w:val="22"/>
          <w:lang w:eastAsia="en-US"/>
        </w:rPr>
        <w:t xml:space="preserve"> el Grande y su hijo </w:t>
      </w:r>
      <w:proofErr w:type="spellStart"/>
      <w:r w:rsidRPr="00651FD7">
        <w:rPr>
          <w:rFonts w:asciiTheme="minorHAnsi" w:hAnsiTheme="minorHAnsi" w:cstheme="minorHAnsi"/>
          <w:sz w:val="22"/>
          <w:szCs w:val="22"/>
          <w:lang w:eastAsia="en-US"/>
        </w:rPr>
        <w:t>Yarosláv</w:t>
      </w:r>
      <w:proofErr w:type="spellEnd"/>
      <w:r w:rsidRPr="00651FD7">
        <w:rPr>
          <w:rFonts w:asciiTheme="minorHAnsi" w:hAnsiTheme="minorHAnsi" w:cstheme="minorHAnsi"/>
          <w:sz w:val="22"/>
          <w:szCs w:val="22"/>
          <w:lang w:eastAsia="en-US"/>
        </w:rPr>
        <w:t xml:space="preserve"> I el Sabio. Pero desde el año 1136 en Nóvgorod empezaron a elegir a los príncipes, podían decidir a qué príncipe invitar. La duración de su estancia en el trono de Nóvgorod dependía si él agradaba a la gente de Nóvgorod. Terminaron de invitar a los príncipes a finales del siglo XIII.</w:t>
      </w:r>
    </w:p>
    <w:p w14:paraId="4F368E26" w14:textId="7AF83040" w:rsidR="00F50D74" w:rsidRDefault="00F50D74" w:rsidP="00927EEB">
      <w:pPr>
        <w:spacing w:after="120"/>
        <w:jc w:val="both"/>
        <w:rPr>
          <w:rFonts w:asciiTheme="minorHAnsi" w:hAnsiTheme="minorHAnsi" w:cstheme="minorHAnsi"/>
          <w:sz w:val="22"/>
          <w:szCs w:val="22"/>
          <w:lang w:eastAsia="en-US"/>
        </w:rPr>
      </w:pPr>
    </w:p>
    <w:p w14:paraId="1E600F66" w14:textId="77777777" w:rsidR="00F50D74" w:rsidRPr="00651FD7" w:rsidRDefault="00F50D74" w:rsidP="00927EEB">
      <w:pPr>
        <w:spacing w:after="120"/>
        <w:jc w:val="both"/>
        <w:rPr>
          <w:rFonts w:asciiTheme="minorHAnsi" w:hAnsiTheme="minorHAnsi" w:cstheme="minorHAnsi"/>
          <w:sz w:val="22"/>
          <w:szCs w:val="22"/>
          <w:lang w:eastAsia="en-US"/>
        </w:rPr>
      </w:pPr>
    </w:p>
    <w:p w14:paraId="5060CE0F" w14:textId="77777777" w:rsidR="00A34E88" w:rsidRPr="00A34E88" w:rsidRDefault="00A34E88" w:rsidP="00A34E88">
      <w:pPr>
        <w:pBdr>
          <w:top w:val="single" w:sz="4" w:space="1" w:color="auto"/>
        </w:pBdr>
        <w:autoSpaceDE w:val="0"/>
        <w:autoSpaceDN w:val="0"/>
        <w:adjustRightInd w:val="0"/>
        <w:jc w:val="center"/>
        <w:rPr>
          <w:rFonts w:asciiTheme="minorHAnsi" w:hAnsiTheme="minorHAnsi" w:cs="Tahoma"/>
          <w:b/>
          <w:sz w:val="16"/>
          <w:szCs w:val="16"/>
          <w:u w:val="single"/>
        </w:rPr>
      </w:pPr>
    </w:p>
    <w:p w14:paraId="2788163D" w14:textId="7A1FC58F" w:rsidR="00136F24" w:rsidRPr="00A34E88" w:rsidRDefault="00136F24" w:rsidP="00136F24">
      <w:pPr>
        <w:autoSpaceDE w:val="0"/>
        <w:autoSpaceDN w:val="0"/>
        <w:adjustRightInd w:val="0"/>
        <w:spacing w:after="120"/>
        <w:jc w:val="center"/>
        <w:rPr>
          <w:rFonts w:asciiTheme="minorHAnsi" w:hAnsiTheme="minorHAnsi"/>
          <w:b/>
          <w:u w:val="single"/>
          <w:lang w:eastAsia="en-US"/>
        </w:rPr>
      </w:pPr>
      <w:r w:rsidRPr="00A34E88">
        <w:rPr>
          <w:rFonts w:asciiTheme="minorHAnsi" w:hAnsiTheme="minorHAnsi" w:cs="Tahoma"/>
          <w:b/>
          <w:u w:val="single"/>
        </w:rPr>
        <w:t>La ruta turística: ANILLO DE ORO DE RUSIA</w:t>
      </w:r>
    </w:p>
    <w:p w14:paraId="2AC9D6FC" w14:textId="11BAC2A0" w:rsidR="00136F24" w:rsidRPr="00503C2F" w:rsidRDefault="00AA296B" w:rsidP="00A34E88">
      <w:pPr>
        <w:pStyle w:val="NormalWeb"/>
        <w:shd w:val="clear" w:color="auto" w:fill="FFFFFF"/>
        <w:adjustRightInd w:val="0"/>
        <w:spacing w:before="0" w:beforeAutospacing="0" w:after="120" w:afterAutospacing="0"/>
        <w:jc w:val="center"/>
        <w:rPr>
          <w:rFonts w:asciiTheme="minorHAnsi" w:hAnsiTheme="minorHAnsi" w:cs="Arial"/>
          <w:b/>
          <w:bCs/>
          <w:sz w:val="22"/>
          <w:szCs w:val="22"/>
        </w:rPr>
      </w:pPr>
      <w:bookmarkStart w:id="1" w:name="pereslavl"/>
      <w:r>
        <w:rPr>
          <w:rFonts w:asciiTheme="minorHAnsi" w:hAnsiTheme="minorHAnsi" w:cs="Arial"/>
          <w:noProof/>
          <w:sz w:val="21"/>
          <w:szCs w:val="21"/>
        </w:rPr>
        <w:drawing>
          <wp:anchor distT="0" distB="0" distL="114300" distR="114300" simplePos="0" relativeHeight="251714560" behindDoc="1" locked="0" layoutInCell="1" allowOverlap="1" wp14:anchorId="119A2286" wp14:editId="0A8FFDD2">
            <wp:simplePos x="0" y="0"/>
            <wp:positionH relativeFrom="column">
              <wp:posOffset>4631690</wp:posOffset>
            </wp:positionH>
            <wp:positionV relativeFrom="paragraph">
              <wp:posOffset>195580</wp:posOffset>
            </wp:positionV>
            <wp:extent cx="2239010" cy="2986405"/>
            <wp:effectExtent l="0" t="0" r="0" b="0"/>
            <wp:wrapTight wrapText="bothSides">
              <wp:wrapPolygon edited="0">
                <wp:start x="245" y="0"/>
                <wp:lineTo x="0" y="276"/>
                <wp:lineTo x="0" y="20943"/>
                <wp:lineTo x="123" y="21494"/>
                <wp:lineTo x="245" y="21494"/>
                <wp:lineTo x="21196" y="21494"/>
                <wp:lineTo x="21318" y="21494"/>
                <wp:lineTo x="21441" y="20943"/>
                <wp:lineTo x="21441" y="276"/>
                <wp:lineTo x="21196" y="0"/>
                <wp:lineTo x="24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guiev Posad.jpg"/>
                    <pic:cNvPicPr/>
                  </pic:nvPicPr>
                  <pic:blipFill>
                    <a:blip r:embed="rId14" cstate="screen">
                      <a:extLst>
                        <a:ext uri="{28A0092B-C50C-407E-A947-70E740481C1C}">
                          <a14:useLocalDpi xmlns:a14="http://schemas.microsoft.com/office/drawing/2010/main"/>
                        </a:ext>
                      </a:extLst>
                    </a:blip>
                    <a:stretch>
                      <a:fillRect/>
                    </a:stretch>
                  </pic:blipFill>
                  <pic:spPr>
                    <a:xfrm>
                      <a:off x="0" y="0"/>
                      <a:ext cx="2239010" cy="298640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roofErr w:type="spellStart"/>
      <w:r w:rsidR="00136F24" w:rsidRPr="00503C2F">
        <w:rPr>
          <w:rFonts w:asciiTheme="minorHAnsi" w:hAnsiTheme="minorHAnsi" w:cs="Arial"/>
          <w:b/>
          <w:bCs/>
          <w:sz w:val="22"/>
          <w:szCs w:val="22"/>
        </w:rPr>
        <w:t>Sergiev</w:t>
      </w:r>
      <w:proofErr w:type="spellEnd"/>
      <w:r w:rsidR="00136F24" w:rsidRPr="00503C2F">
        <w:rPr>
          <w:rFonts w:asciiTheme="minorHAnsi" w:hAnsiTheme="minorHAnsi" w:cs="Arial"/>
          <w:b/>
          <w:bCs/>
          <w:sz w:val="22"/>
          <w:szCs w:val="22"/>
        </w:rPr>
        <w:t xml:space="preserve"> Posad (antes </w:t>
      </w:r>
      <w:proofErr w:type="spellStart"/>
      <w:r w:rsidR="00136F24" w:rsidRPr="00503C2F">
        <w:rPr>
          <w:rFonts w:asciiTheme="minorHAnsi" w:hAnsiTheme="minorHAnsi" w:cs="Arial"/>
          <w:b/>
          <w:bCs/>
          <w:sz w:val="22"/>
          <w:szCs w:val="22"/>
        </w:rPr>
        <w:t>Zagorsk</w:t>
      </w:r>
      <w:proofErr w:type="spellEnd"/>
      <w:r w:rsidR="00136F24" w:rsidRPr="00503C2F">
        <w:rPr>
          <w:rFonts w:asciiTheme="minorHAnsi" w:hAnsiTheme="minorHAnsi" w:cs="Arial"/>
          <w:b/>
          <w:bCs/>
          <w:sz w:val="22"/>
          <w:szCs w:val="22"/>
        </w:rPr>
        <w:t>)</w:t>
      </w:r>
      <w:r w:rsidR="00136F24">
        <w:rPr>
          <w:rFonts w:asciiTheme="minorHAnsi" w:hAnsiTheme="minorHAnsi" w:cs="Arial"/>
          <w:b/>
          <w:bCs/>
          <w:sz w:val="22"/>
          <w:szCs w:val="22"/>
        </w:rPr>
        <w:t>:</w:t>
      </w:r>
    </w:p>
    <w:p w14:paraId="1C495D90" w14:textId="39B28C3D"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sz w:val="22"/>
          <w:szCs w:val="22"/>
        </w:rPr>
      </w:pPr>
      <w:r w:rsidRPr="00852D0B">
        <w:rPr>
          <w:rFonts w:asciiTheme="minorHAnsi" w:hAnsiTheme="minorHAnsi" w:cs="Arial"/>
          <w:sz w:val="21"/>
          <w:szCs w:val="21"/>
        </w:rPr>
        <w:tab/>
      </w:r>
      <w:r w:rsidRPr="00651FD7">
        <w:rPr>
          <w:rFonts w:asciiTheme="minorHAnsi" w:hAnsiTheme="minorHAnsi" w:cs="Arial"/>
          <w:sz w:val="22"/>
          <w:szCs w:val="22"/>
        </w:rPr>
        <w:t xml:space="preserve">La fundación del pueblo de </w:t>
      </w:r>
      <w:proofErr w:type="spellStart"/>
      <w:r w:rsidRPr="00651FD7">
        <w:rPr>
          <w:rFonts w:asciiTheme="minorHAnsi" w:hAnsiTheme="minorHAnsi" w:cs="Arial"/>
          <w:sz w:val="22"/>
          <w:szCs w:val="22"/>
        </w:rPr>
        <w:t>Sergiev</w:t>
      </w:r>
      <w:proofErr w:type="spellEnd"/>
      <w:r w:rsidRPr="00651FD7">
        <w:rPr>
          <w:rFonts w:asciiTheme="minorHAnsi" w:hAnsiTheme="minorHAnsi" w:cs="Arial"/>
          <w:sz w:val="22"/>
          <w:szCs w:val="22"/>
        </w:rPr>
        <w:t xml:space="preserve"> Posad se remonta al s. XIV, tiempo de la edificación del </w:t>
      </w:r>
      <w:r w:rsidRPr="00651FD7">
        <w:rPr>
          <w:rFonts w:asciiTheme="minorHAnsi" w:hAnsiTheme="minorHAnsi" w:cs="Arial"/>
          <w:b/>
          <w:i/>
          <w:sz w:val="22"/>
          <w:szCs w:val="22"/>
        </w:rPr>
        <w:t xml:space="preserve">Monasterio </w:t>
      </w:r>
      <w:r w:rsidR="00C116F7" w:rsidRPr="00651FD7">
        <w:rPr>
          <w:rFonts w:asciiTheme="minorHAnsi" w:hAnsiTheme="minorHAnsi" w:cs="Arial"/>
          <w:b/>
          <w:i/>
          <w:sz w:val="22"/>
          <w:szCs w:val="22"/>
        </w:rPr>
        <w:t xml:space="preserve">(Laura) </w:t>
      </w:r>
      <w:r w:rsidR="001B1D9D" w:rsidRPr="00651FD7">
        <w:rPr>
          <w:rFonts w:asciiTheme="minorHAnsi" w:hAnsiTheme="minorHAnsi" w:cs="Arial"/>
          <w:b/>
          <w:i/>
          <w:sz w:val="22"/>
          <w:szCs w:val="22"/>
        </w:rPr>
        <w:t>de la Santísima</w:t>
      </w:r>
      <w:r w:rsidRPr="00651FD7">
        <w:rPr>
          <w:rFonts w:asciiTheme="minorHAnsi" w:hAnsiTheme="minorHAnsi" w:cs="Arial"/>
          <w:b/>
          <w:i/>
          <w:sz w:val="22"/>
          <w:szCs w:val="22"/>
        </w:rPr>
        <w:t xml:space="preserve"> Trinidad y San Sergio</w:t>
      </w:r>
      <w:r w:rsidRPr="00651FD7">
        <w:rPr>
          <w:rFonts w:asciiTheme="minorHAnsi" w:hAnsiTheme="minorHAnsi" w:cs="Arial"/>
          <w:sz w:val="22"/>
          <w:szCs w:val="22"/>
        </w:rPr>
        <w:t>, una perla de la arquitectura rusa temprana. La majestuosidad y grandeza de este conjunto arquitectónico despiertan invariablemente la admiración sincera.</w:t>
      </w:r>
    </w:p>
    <w:p w14:paraId="459712E3" w14:textId="536FD44C"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sz w:val="22"/>
          <w:szCs w:val="22"/>
        </w:rPr>
      </w:pPr>
      <w:r w:rsidRPr="00651FD7">
        <w:rPr>
          <w:rFonts w:asciiTheme="minorHAnsi" w:hAnsiTheme="minorHAnsi" w:cs="Arial"/>
          <w:sz w:val="22"/>
          <w:szCs w:val="22"/>
        </w:rPr>
        <w:tab/>
        <w:t>Muc</w:t>
      </w:r>
      <w:r w:rsidR="00F70AFA" w:rsidRPr="00651FD7">
        <w:rPr>
          <w:rFonts w:asciiTheme="minorHAnsi" w:hAnsiTheme="minorHAnsi" w:cs="Arial"/>
          <w:sz w:val="22"/>
          <w:szCs w:val="22"/>
        </w:rPr>
        <w:t>hos eventos en la historia del P</w:t>
      </w:r>
      <w:r w:rsidRPr="00651FD7">
        <w:rPr>
          <w:rFonts w:asciiTheme="minorHAnsi" w:hAnsiTheme="minorHAnsi" w:cs="Arial"/>
          <w:sz w:val="22"/>
          <w:szCs w:val="22"/>
        </w:rPr>
        <w:t>rincipado de Moscú son vin</w:t>
      </w:r>
      <w:r w:rsidR="009C5940" w:rsidRPr="00651FD7">
        <w:rPr>
          <w:rFonts w:asciiTheme="minorHAnsi" w:hAnsiTheme="minorHAnsi" w:cs="Arial"/>
          <w:sz w:val="22"/>
          <w:szCs w:val="22"/>
        </w:rPr>
        <w:t>culados con el monasterio, a</w:t>
      </w:r>
      <w:r w:rsidRPr="00651FD7">
        <w:rPr>
          <w:rFonts w:asciiTheme="minorHAnsi" w:hAnsiTheme="minorHAnsi" w:cs="Arial"/>
          <w:sz w:val="22"/>
          <w:szCs w:val="22"/>
        </w:rPr>
        <w:t xml:space="preserve">llí donde el ejército ruso conducido por el </w:t>
      </w:r>
      <w:r w:rsidR="009C5940" w:rsidRPr="00651FD7">
        <w:rPr>
          <w:rFonts w:asciiTheme="minorHAnsi" w:hAnsiTheme="minorHAnsi" w:cs="Arial"/>
          <w:sz w:val="22"/>
          <w:szCs w:val="22"/>
        </w:rPr>
        <w:t xml:space="preserve">glorioso </w:t>
      </w:r>
      <w:r w:rsidRPr="00651FD7">
        <w:rPr>
          <w:rFonts w:asciiTheme="minorHAnsi" w:hAnsiTheme="minorHAnsi" w:cs="Arial"/>
          <w:sz w:val="22"/>
          <w:szCs w:val="22"/>
        </w:rPr>
        <w:t>príncipe</w:t>
      </w:r>
      <w:r w:rsidR="009C5940" w:rsidRPr="00651FD7">
        <w:rPr>
          <w:rFonts w:asciiTheme="minorHAnsi" w:hAnsiTheme="minorHAnsi" w:cs="Arial"/>
          <w:sz w:val="22"/>
          <w:szCs w:val="22"/>
        </w:rPr>
        <w:t xml:space="preserve"> ruso</w:t>
      </w:r>
      <w:r w:rsidRPr="00651FD7">
        <w:rPr>
          <w:rFonts w:asciiTheme="minorHAnsi" w:hAnsiTheme="minorHAnsi" w:cs="Arial"/>
          <w:sz w:val="22"/>
          <w:szCs w:val="22"/>
        </w:rPr>
        <w:t xml:space="preserve"> </w:t>
      </w:r>
      <w:proofErr w:type="spellStart"/>
      <w:r w:rsidRPr="00651FD7">
        <w:rPr>
          <w:rFonts w:asciiTheme="minorHAnsi" w:hAnsiTheme="minorHAnsi" w:cs="Arial"/>
          <w:sz w:val="22"/>
          <w:szCs w:val="22"/>
        </w:rPr>
        <w:t>Dmitry</w:t>
      </w:r>
      <w:proofErr w:type="spellEnd"/>
      <w:r w:rsidRPr="00651FD7">
        <w:rPr>
          <w:rFonts w:asciiTheme="minorHAnsi" w:hAnsiTheme="minorHAnsi" w:cs="Arial"/>
          <w:sz w:val="22"/>
          <w:szCs w:val="22"/>
        </w:rPr>
        <w:t xml:space="preserve"> </w:t>
      </w:r>
      <w:proofErr w:type="spellStart"/>
      <w:r w:rsidRPr="00651FD7">
        <w:rPr>
          <w:rFonts w:asciiTheme="minorHAnsi" w:hAnsiTheme="minorHAnsi" w:cs="Arial"/>
          <w:sz w:val="22"/>
          <w:szCs w:val="22"/>
        </w:rPr>
        <w:t>Donskoi</w:t>
      </w:r>
      <w:proofErr w:type="spellEnd"/>
      <w:r w:rsidRPr="00651FD7">
        <w:rPr>
          <w:rFonts w:asciiTheme="minorHAnsi" w:hAnsiTheme="minorHAnsi" w:cs="Arial"/>
          <w:sz w:val="22"/>
          <w:szCs w:val="22"/>
        </w:rPr>
        <w:t xml:space="preserve"> fue bendecido antes de salir para la batalla contra los </w:t>
      </w:r>
      <w:r w:rsidR="009C5940" w:rsidRPr="00651FD7">
        <w:rPr>
          <w:rFonts w:asciiTheme="minorHAnsi" w:hAnsiTheme="minorHAnsi" w:cs="Arial"/>
          <w:sz w:val="22"/>
          <w:szCs w:val="22"/>
        </w:rPr>
        <w:t xml:space="preserve">invasores </w:t>
      </w:r>
      <w:r w:rsidRPr="00651FD7">
        <w:rPr>
          <w:rFonts w:asciiTheme="minorHAnsi" w:hAnsiTheme="minorHAnsi" w:cs="Arial"/>
          <w:sz w:val="22"/>
          <w:szCs w:val="22"/>
        </w:rPr>
        <w:t>tártaros. En 1609-1610 tres mil defensores del monasterio resistieron un sitio de 16 mese</w:t>
      </w:r>
      <w:r w:rsidR="00123430" w:rsidRPr="00651FD7">
        <w:rPr>
          <w:rFonts w:asciiTheme="minorHAnsi" w:hAnsiTheme="minorHAnsi" w:cs="Arial"/>
          <w:sz w:val="22"/>
          <w:szCs w:val="22"/>
        </w:rPr>
        <w:t>s durante la intervención polaca</w:t>
      </w:r>
      <w:r w:rsidRPr="00651FD7">
        <w:rPr>
          <w:rFonts w:asciiTheme="minorHAnsi" w:hAnsiTheme="minorHAnsi" w:cs="Arial"/>
          <w:sz w:val="22"/>
          <w:szCs w:val="22"/>
        </w:rPr>
        <w:t xml:space="preserve"> - lituana. Más tarde el zar Pedro </w:t>
      </w:r>
      <w:r w:rsidR="00123430" w:rsidRPr="00651FD7">
        <w:rPr>
          <w:rFonts w:asciiTheme="minorHAnsi" w:hAnsiTheme="minorHAnsi" w:cs="Arial"/>
          <w:sz w:val="22"/>
          <w:szCs w:val="22"/>
        </w:rPr>
        <w:t xml:space="preserve">I </w:t>
      </w:r>
      <w:r w:rsidRPr="00651FD7">
        <w:rPr>
          <w:rFonts w:asciiTheme="minorHAnsi" w:hAnsiTheme="minorHAnsi" w:cs="Arial"/>
          <w:sz w:val="22"/>
          <w:szCs w:val="22"/>
        </w:rPr>
        <w:t xml:space="preserve">el Grande detrás de sus muros encontró el refugio </w:t>
      </w:r>
      <w:r w:rsidR="009C5940" w:rsidRPr="00651FD7">
        <w:rPr>
          <w:rFonts w:asciiTheme="minorHAnsi" w:hAnsiTheme="minorHAnsi" w:cs="Arial"/>
          <w:sz w:val="22"/>
          <w:szCs w:val="22"/>
        </w:rPr>
        <w:t xml:space="preserve">durante el motín de los </w:t>
      </w:r>
      <w:proofErr w:type="spellStart"/>
      <w:r w:rsidR="009C5940" w:rsidRPr="00651FD7">
        <w:rPr>
          <w:rFonts w:asciiTheme="minorHAnsi" w:hAnsiTheme="minorHAnsi" w:cs="Arial"/>
          <w:sz w:val="22"/>
          <w:szCs w:val="22"/>
        </w:rPr>
        <w:t>streltsy</w:t>
      </w:r>
      <w:proofErr w:type="spellEnd"/>
      <w:r w:rsidRPr="00651FD7">
        <w:rPr>
          <w:rFonts w:asciiTheme="minorHAnsi" w:hAnsiTheme="minorHAnsi" w:cs="Arial"/>
          <w:sz w:val="22"/>
          <w:szCs w:val="22"/>
        </w:rPr>
        <w:t xml:space="preserve"> (arcabuceros).</w:t>
      </w:r>
    </w:p>
    <w:p w14:paraId="4FBC636F" w14:textId="7EB16D64"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sz w:val="22"/>
          <w:szCs w:val="22"/>
        </w:rPr>
      </w:pPr>
      <w:r w:rsidRPr="00651FD7">
        <w:rPr>
          <w:rFonts w:asciiTheme="minorHAnsi" w:hAnsiTheme="minorHAnsi" w:cs="Arial"/>
          <w:sz w:val="22"/>
          <w:szCs w:val="22"/>
        </w:rPr>
        <w:tab/>
        <w:t xml:space="preserve">En los </w:t>
      </w:r>
      <w:r w:rsidR="009C5940" w:rsidRPr="00651FD7">
        <w:rPr>
          <w:rFonts w:asciiTheme="minorHAnsi" w:hAnsiTheme="minorHAnsi" w:cs="Arial"/>
          <w:sz w:val="22"/>
          <w:szCs w:val="22"/>
        </w:rPr>
        <w:t>años</w:t>
      </w:r>
      <w:r w:rsidRPr="00651FD7">
        <w:rPr>
          <w:rFonts w:asciiTheme="minorHAnsi" w:hAnsiTheme="minorHAnsi" w:cs="Arial"/>
          <w:sz w:val="22"/>
          <w:szCs w:val="22"/>
        </w:rPr>
        <w:t xml:space="preserve"> soviéticos el monasterio fue proclamado patrimonio nacional y museo de arte. Es conocido entre los extranjeros como “Vaticano Ruso”, por ser sede</w:t>
      </w:r>
      <w:r w:rsidR="009C5940" w:rsidRPr="00651FD7">
        <w:rPr>
          <w:rFonts w:asciiTheme="minorHAnsi" w:hAnsiTheme="minorHAnsi" w:cs="Arial"/>
          <w:sz w:val="22"/>
          <w:szCs w:val="22"/>
        </w:rPr>
        <w:t xml:space="preserve"> y residencia de verano</w:t>
      </w:r>
      <w:r w:rsidRPr="00651FD7">
        <w:rPr>
          <w:rFonts w:asciiTheme="minorHAnsi" w:hAnsiTheme="minorHAnsi" w:cs="Arial"/>
          <w:sz w:val="22"/>
          <w:szCs w:val="22"/>
        </w:rPr>
        <w:t xml:space="preserve"> del Patriarca </w:t>
      </w:r>
      <w:r w:rsidR="009C5940" w:rsidRPr="00651FD7">
        <w:rPr>
          <w:rFonts w:asciiTheme="minorHAnsi" w:hAnsiTheme="minorHAnsi" w:cs="Arial"/>
          <w:sz w:val="22"/>
          <w:szCs w:val="22"/>
        </w:rPr>
        <w:t xml:space="preserve">ortodoxo </w:t>
      </w:r>
      <w:r w:rsidRPr="00651FD7">
        <w:rPr>
          <w:rFonts w:asciiTheme="minorHAnsi" w:hAnsiTheme="minorHAnsi" w:cs="Arial"/>
          <w:sz w:val="22"/>
          <w:szCs w:val="22"/>
        </w:rPr>
        <w:t>de Toda Rusia</w:t>
      </w:r>
      <w:r w:rsidR="009C5940" w:rsidRPr="00651FD7">
        <w:rPr>
          <w:rFonts w:asciiTheme="minorHAnsi" w:hAnsiTheme="minorHAnsi" w:cs="Arial"/>
          <w:sz w:val="22"/>
          <w:szCs w:val="22"/>
        </w:rPr>
        <w:t xml:space="preserve"> </w:t>
      </w:r>
      <w:proofErr w:type="spellStart"/>
      <w:r w:rsidR="009C5940" w:rsidRPr="00651FD7">
        <w:rPr>
          <w:rFonts w:asciiTheme="minorHAnsi" w:hAnsiTheme="minorHAnsi" w:cs="Arial"/>
          <w:sz w:val="22"/>
          <w:szCs w:val="22"/>
        </w:rPr>
        <w:t>Kirí</w:t>
      </w:r>
      <w:r w:rsidR="002E09F0" w:rsidRPr="00651FD7">
        <w:rPr>
          <w:rFonts w:asciiTheme="minorHAnsi" w:hAnsiTheme="minorHAnsi" w:cs="Arial"/>
          <w:sz w:val="22"/>
          <w:szCs w:val="22"/>
        </w:rPr>
        <w:t>l</w:t>
      </w:r>
      <w:r w:rsidR="009C5940" w:rsidRPr="00651FD7">
        <w:rPr>
          <w:rFonts w:asciiTheme="minorHAnsi" w:hAnsiTheme="minorHAnsi" w:cs="Arial"/>
          <w:sz w:val="22"/>
          <w:szCs w:val="22"/>
        </w:rPr>
        <w:t>l</w:t>
      </w:r>
      <w:proofErr w:type="spellEnd"/>
      <w:r w:rsidRPr="00651FD7">
        <w:rPr>
          <w:rFonts w:asciiTheme="minorHAnsi" w:hAnsiTheme="minorHAnsi" w:cs="Arial"/>
          <w:sz w:val="22"/>
          <w:szCs w:val="22"/>
        </w:rPr>
        <w:t xml:space="preserve">, centro </w:t>
      </w:r>
      <w:r w:rsidR="009C5940" w:rsidRPr="00651FD7">
        <w:rPr>
          <w:rFonts w:asciiTheme="minorHAnsi" w:hAnsiTheme="minorHAnsi" w:cs="Arial"/>
          <w:sz w:val="22"/>
          <w:szCs w:val="22"/>
        </w:rPr>
        <w:t xml:space="preserve">espiritual </w:t>
      </w:r>
      <w:r w:rsidRPr="00651FD7">
        <w:rPr>
          <w:rFonts w:asciiTheme="minorHAnsi" w:hAnsiTheme="minorHAnsi" w:cs="Arial"/>
          <w:sz w:val="22"/>
          <w:szCs w:val="22"/>
        </w:rPr>
        <w:t>de la Iglesia Ortodoxa</w:t>
      </w:r>
      <w:r w:rsidR="009C5940" w:rsidRPr="00651FD7">
        <w:rPr>
          <w:rFonts w:asciiTheme="minorHAnsi" w:hAnsiTheme="minorHAnsi" w:cs="Arial"/>
          <w:sz w:val="22"/>
          <w:szCs w:val="22"/>
        </w:rPr>
        <w:t xml:space="preserve"> rusa</w:t>
      </w:r>
      <w:r w:rsidRPr="00651FD7">
        <w:rPr>
          <w:rFonts w:asciiTheme="minorHAnsi" w:hAnsiTheme="minorHAnsi" w:cs="Arial"/>
          <w:sz w:val="22"/>
          <w:szCs w:val="22"/>
        </w:rPr>
        <w:t>.</w:t>
      </w:r>
      <w:r w:rsidR="009C5940" w:rsidRPr="00651FD7">
        <w:rPr>
          <w:rFonts w:asciiTheme="minorHAnsi" w:hAnsiTheme="minorHAnsi" w:cs="Arial"/>
          <w:sz w:val="22"/>
          <w:szCs w:val="22"/>
        </w:rPr>
        <w:t xml:space="preserve"> El Monasterio está abierto a culto donde viven más de 300 monjes y en recinto del Monasterio se encuentra la Academia y el Seminario de Teología.</w:t>
      </w:r>
    </w:p>
    <w:p w14:paraId="093F726B" w14:textId="4390CA40" w:rsidR="00136F24" w:rsidRPr="00651FD7" w:rsidRDefault="00136F24" w:rsidP="00136F24">
      <w:pPr>
        <w:pStyle w:val="NormalWeb"/>
        <w:spacing w:before="0" w:beforeAutospacing="0" w:after="0" w:afterAutospacing="0"/>
        <w:jc w:val="both"/>
        <w:rPr>
          <w:rFonts w:asciiTheme="minorHAnsi" w:hAnsiTheme="minorHAnsi" w:cs="Arial"/>
          <w:sz w:val="22"/>
          <w:szCs w:val="22"/>
        </w:rPr>
      </w:pPr>
      <w:r w:rsidRPr="00651FD7">
        <w:rPr>
          <w:rFonts w:asciiTheme="minorHAnsi" w:hAnsiTheme="minorHAnsi" w:cs="Arial"/>
          <w:sz w:val="22"/>
          <w:szCs w:val="22"/>
        </w:rPr>
        <w:tab/>
        <w:t>Entre sus tesoros más grandes están</w:t>
      </w:r>
      <w:r w:rsidR="009C5940" w:rsidRPr="00651FD7">
        <w:rPr>
          <w:rFonts w:asciiTheme="minorHAnsi" w:hAnsiTheme="minorHAnsi" w:cs="Arial"/>
          <w:sz w:val="22"/>
          <w:szCs w:val="22"/>
        </w:rPr>
        <w:t xml:space="preserve">: </w:t>
      </w:r>
      <w:r w:rsidRPr="00651FD7">
        <w:rPr>
          <w:rFonts w:asciiTheme="minorHAnsi" w:hAnsiTheme="minorHAnsi" w:cs="Arial"/>
          <w:sz w:val="22"/>
          <w:szCs w:val="22"/>
        </w:rPr>
        <w:t xml:space="preserve">la </w:t>
      </w:r>
      <w:r w:rsidRPr="00651FD7">
        <w:rPr>
          <w:rFonts w:asciiTheme="minorHAnsi" w:hAnsiTheme="minorHAnsi" w:cs="Arial"/>
          <w:b/>
          <w:sz w:val="22"/>
          <w:szCs w:val="22"/>
        </w:rPr>
        <w:t xml:space="preserve">Catedral </w:t>
      </w:r>
      <w:r w:rsidR="00C116F7" w:rsidRPr="00651FD7">
        <w:rPr>
          <w:rFonts w:asciiTheme="minorHAnsi" w:hAnsiTheme="minorHAnsi" w:cs="Arial"/>
          <w:b/>
          <w:sz w:val="22"/>
          <w:szCs w:val="22"/>
        </w:rPr>
        <w:t xml:space="preserve">de la Dormición y </w:t>
      </w:r>
      <w:r w:rsidRPr="00651FD7">
        <w:rPr>
          <w:rFonts w:asciiTheme="minorHAnsi" w:hAnsiTheme="minorHAnsi" w:cs="Arial"/>
          <w:b/>
          <w:sz w:val="22"/>
          <w:szCs w:val="22"/>
        </w:rPr>
        <w:t>de la Santa Trinidad</w:t>
      </w:r>
      <w:r w:rsidRPr="00651FD7">
        <w:rPr>
          <w:rFonts w:asciiTheme="minorHAnsi" w:hAnsiTheme="minorHAnsi" w:cs="Arial"/>
          <w:sz w:val="22"/>
          <w:szCs w:val="22"/>
        </w:rPr>
        <w:t xml:space="preserve"> de piedra blanca (1423), el edificio más antiguo cuyo interior está decorado con los iconos </w:t>
      </w:r>
      <w:r w:rsidR="00181EFE" w:rsidRPr="00651FD7">
        <w:rPr>
          <w:rFonts w:asciiTheme="minorHAnsi" w:hAnsiTheme="minorHAnsi" w:cs="Arial"/>
          <w:sz w:val="22"/>
          <w:szCs w:val="22"/>
        </w:rPr>
        <w:t xml:space="preserve">del retablo </w:t>
      </w:r>
      <w:r w:rsidRPr="00651FD7">
        <w:rPr>
          <w:rFonts w:asciiTheme="minorHAnsi" w:hAnsiTheme="minorHAnsi" w:cs="Arial"/>
          <w:sz w:val="22"/>
          <w:szCs w:val="22"/>
        </w:rPr>
        <w:t>pintados por el famoso ar</w:t>
      </w:r>
      <w:r w:rsidR="00181EFE" w:rsidRPr="00651FD7">
        <w:rPr>
          <w:rFonts w:asciiTheme="minorHAnsi" w:hAnsiTheme="minorHAnsi" w:cs="Arial"/>
          <w:sz w:val="22"/>
          <w:szCs w:val="22"/>
        </w:rPr>
        <w:t xml:space="preserve">tista ruso </w:t>
      </w:r>
      <w:proofErr w:type="spellStart"/>
      <w:r w:rsidR="00181EFE" w:rsidRPr="00651FD7">
        <w:rPr>
          <w:rFonts w:asciiTheme="minorHAnsi" w:hAnsiTheme="minorHAnsi" w:cs="Arial"/>
          <w:sz w:val="22"/>
          <w:szCs w:val="22"/>
        </w:rPr>
        <w:t>Andréi</w:t>
      </w:r>
      <w:proofErr w:type="spellEnd"/>
      <w:r w:rsidR="00181EFE" w:rsidRPr="00651FD7">
        <w:rPr>
          <w:rFonts w:asciiTheme="minorHAnsi" w:hAnsiTheme="minorHAnsi" w:cs="Arial"/>
          <w:sz w:val="22"/>
          <w:szCs w:val="22"/>
        </w:rPr>
        <w:t xml:space="preserve"> </w:t>
      </w:r>
      <w:proofErr w:type="spellStart"/>
      <w:r w:rsidR="00181EFE" w:rsidRPr="00651FD7">
        <w:rPr>
          <w:rFonts w:asciiTheme="minorHAnsi" w:hAnsiTheme="minorHAnsi" w:cs="Arial"/>
          <w:sz w:val="22"/>
          <w:szCs w:val="22"/>
        </w:rPr>
        <w:t>Rublyo</w:t>
      </w:r>
      <w:r w:rsidRPr="00651FD7">
        <w:rPr>
          <w:rFonts w:asciiTheme="minorHAnsi" w:hAnsiTheme="minorHAnsi" w:cs="Arial"/>
          <w:sz w:val="22"/>
          <w:szCs w:val="22"/>
        </w:rPr>
        <w:t>v</w:t>
      </w:r>
      <w:proofErr w:type="spellEnd"/>
      <w:r w:rsidRPr="00651FD7">
        <w:rPr>
          <w:rFonts w:asciiTheme="minorHAnsi" w:hAnsiTheme="minorHAnsi" w:cs="Arial"/>
          <w:sz w:val="22"/>
          <w:szCs w:val="22"/>
        </w:rPr>
        <w:t xml:space="preserve"> y sus alumnos; la elegante </w:t>
      </w:r>
      <w:r w:rsidR="00181EFE" w:rsidRPr="00651FD7">
        <w:rPr>
          <w:rFonts w:asciiTheme="minorHAnsi" w:hAnsiTheme="minorHAnsi" w:cs="Arial"/>
          <w:b/>
          <w:sz w:val="22"/>
          <w:szCs w:val="22"/>
        </w:rPr>
        <w:t>I</w:t>
      </w:r>
      <w:r w:rsidRPr="00651FD7">
        <w:rPr>
          <w:rFonts w:asciiTheme="minorHAnsi" w:hAnsiTheme="minorHAnsi" w:cs="Arial"/>
          <w:b/>
          <w:sz w:val="22"/>
          <w:szCs w:val="22"/>
        </w:rPr>
        <w:t>glesia del Espíritu Santo</w:t>
      </w:r>
      <w:r w:rsidR="002E09F0" w:rsidRPr="00651FD7">
        <w:rPr>
          <w:rFonts w:asciiTheme="minorHAnsi" w:hAnsiTheme="minorHAnsi" w:cs="Arial"/>
          <w:sz w:val="22"/>
          <w:szCs w:val="22"/>
        </w:rPr>
        <w:t xml:space="preserve"> (1476); la </w:t>
      </w:r>
      <w:r w:rsidR="002E09F0" w:rsidRPr="00651FD7">
        <w:rPr>
          <w:rFonts w:asciiTheme="minorHAnsi" w:hAnsiTheme="minorHAnsi" w:cs="Arial"/>
          <w:b/>
          <w:sz w:val="22"/>
          <w:szCs w:val="22"/>
        </w:rPr>
        <w:t>C</w:t>
      </w:r>
      <w:r w:rsidRPr="00651FD7">
        <w:rPr>
          <w:rFonts w:asciiTheme="minorHAnsi" w:hAnsiTheme="minorHAnsi" w:cs="Arial"/>
          <w:b/>
          <w:sz w:val="22"/>
          <w:szCs w:val="22"/>
        </w:rPr>
        <w:t>atedral imponente de la Asunción</w:t>
      </w:r>
      <w:r w:rsidR="002E09F0" w:rsidRPr="00651FD7">
        <w:rPr>
          <w:rFonts w:asciiTheme="minorHAnsi" w:hAnsiTheme="minorHAnsi" w:cs="Arial"/>
          <w:sz w:val="22"/>
          <w:szCs w:val="22"/>
        </w:rPr>
        <w:t xml:space="preserve"> (1554)</w:t>
      </w:r>
      <w:r w:rsidR="00181EFE" w:rsidRPr="00651FD7">
        <w:rPr>
          <w:rFonts w:asciiTheme="minorHAnsi" w:hAnsiTheme="minorHAnsi" w:cs="Arial"/>
          <w:sz w:val="22"/>
          <w:szCs w:val="22"/>
        </w:rPr>
        <w:t xml:space="preserve"> de cinco cúpulas que impresiona por su belleza y por su adorno interior; </w:t>
      </w:r>
      <w:r w:rsidR="002E09F0" w:rsidRPr="00651FD7">
        <w:rPr>
          <w:rFonts w:asciiTheme="minorHAnsi" w:hAnsiTheme="minorHAnsi" w:cs="Arial"/>
          <w:sz w:val="22"/>
          <w:szCs w:val="22"/>
        </w:rPr>
        <w:t>el m</w:t>
      </w:r>
      <w:r w:rsidRPr="00651FD7">
        <w:rPr>
          <w:rFonts w:asciiTheme="minorHAnsi" w:hAnsiTheme="minorHAnsi" w:cs="Arial"/>
          <w:sz w:val="22"/>
          <w:szCs w:val="22"/>
        </w:rPr>
        <w:t>agnífico campanario de cinco niveles (s. XVIII).</w:t>
      </w:r>
    </w:p>
    <w:p w14:paraId="62152539" w14:textId="2C739E33"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sz w:val="22"/>
          <w:szCs w:val="22"/>
        </w:rPr>
      </w:pPr>
      <w:r w:rsidRPr="00651FD7">
        <w:rPr>
          <w:rFonts w:asciiTheme="minorHAnsi" w:hAnsiTheme="minorHAnsi" w:cs="Arial"/>
          <w:sz w:val="22"/>
          <w:szCs w:val="22"/>
        </w:rPr>
        <w:tab/>
        <w:t xml:space="preserve">La exposición del Museo </w:t>
      </w:r>
      <w:r w:rsidR="00181EFE" w:rsidRPr="00651FD7">
        <w:rPr>
          <w:rFonts w:asciiTheme="minorHAnsi" w:hAnsiTheme="minorHAnsi" w:cs="Arial"/>
          <w:sz w:val="22"/>
          <w:szCs w:val="22"/>
        </w:rPr>
        <w:t xml:space="preserve">local </w:t>
      </w:r>
      <w:r w:rsidRPr="00651FD7">
        <w:rPr>
          <w:rFonts w:asciiTheme="minorHAnsi" w:hAnsiTheme="minorHAnsi" w:cs="Arial"/>
          <w:sz w:val="22"/>
          <w:szCs w:val="22"/>
        </w:rPr>
        <w:t xml:space="preserve">muestra el arte del bordado ruso antiguo, oro y vajilla de plata, loza, vidrio y mobiliario palaciego. También en él se exponen atributos de la vida rural </w:t>
      </w:r>
      <w:r w:rsidR="002E09F0" w:rsidRPr="00651FD7">
        <w:rPr>
          <w:rFonts w:asciiTheme="minorHAnsi" w:hAnsiTheme="minorHAnsi" w:cs="Arial"/>
          <w:sz w:val="22"/>
          <w:szCs w:val="22"/>
        </w:rPr>
        <w:t xml:space="preserve">rusa </w:t>
      </w:r>
      <w:r w:rsidRPr="00651FD7">
        <w:rPr>
          <w:rFonts w:asciiTheme="minorHAnsi" w:hAnsiTheme="minorHAnsi" w:cs="Arial"/>
          <w:sz w:val="22"/>
          <w:szCs w:val="22"/>
        </w:rPr>
        <w:t>de los siglos XIX y XX.</w:t>
      </w:r>
    </w:p>
    <w:bookmarkEnd w:id="1"/>
    <w:p w14:paraId="6041D7F1" w14:textId="5A9C61D2"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b/>
          <w:bCs/>
          <w:sz w:val="22"/>
          <w:szCs w:val="22"/>
        </w:rPr>
      </w:pPr>
    </w:p>
    <w:p w14:paraId="59062964" w14:textId="0E0C879F" w:rsidR="00136F24" w:rsidRPr="00503C2F" w:rsidRDefault="00723F58" w:rsidP="00A34E88">
      <w:pPr>
        <w:pStyle w:val="NormalWeb"/>
        <w:shd w:val="clear" w:color="auto" w:fill="FFFFFF"/>
        <w:adjustRightInd w:val="0"/>
        <w:spacing w:before="0" w:beforeAutospacing="0" w:after="120" w:afterAutospacing="0"/>
        <w:jc w:val="center"/>
        <w:rPr>
          <w:rFonts w:asciiTheme="minorHAnsi" w:hAnsiTheme="minorHAnsi" w:cs="Arial"/>
          <w:color w:val="666666"/>
          <w:sz w:val="22"/>
          <w:szCs w:val="22"/>
        </w:rPr>
      </w:pPr>
      <w:proofErr w:type="spellStart"/>
      <w:r>
        <w:rPr>
          <w:rFonts w:asciiTheme="minorHAnsi" w:hAnsiTheme="minorHAnsi" w:cs="Arial"/>
          <w:b/>
          <w:bCs/>
          <w:sz w:val="22"/>
          <w:szCs w:val="22"/>
        </w:rPr>
        <w:t>Sú</w:t>
      </w:r>
      <w:r w:rsidR="00136F24" w:rsidRPr="00503C2F">
        <w:rPr>
          <w:rFonts w:asciiTheme="minorHAnsi" w:hAnsiTheme="minorHAnsi" w:cs="Arial"/>
          <w:b/>
          <w:bCs/>
          <w:sz w:val="22"/>
          <w:szCs w:val="22"/>
        </w:rPr>
        <w:t>zdal</w:t>
      </w:r>
      <w:proofErr w:type="spellEnd"/>
      <w:r w:rsidR="00136F24">
        <w:rPr>
          <w:rFonts w:asciiTheme="minorHAnsi" w:hAnsiTheme="minorHAnsi" w:cs="Arial"/>
          <w:b/>
          <w:bCs/>
          <w:sz w:val="22"/>
          <w:szCs w:val="22"/>
        </w:rPr>
        <w:t>:</w:t>
      </w:r>
    </w:p>
    <w:p w14:paraId="5C6ED04C" w14:textId="23E85215"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sz w:val="22"/>
          <w:szCs w:val="22"/>
        </w:rPr>
      </w:pPr>
      <w:r w:rsidRPr="00852D0B">
        <w:rPr>
          <w:rFonts w:asciiTheme="minorHAnsi" w:hAnsiTheme="minorHAnsi" w:cs="Arial"/>
          <w:sz w:val="21"/>
          <w:szCs w:val="21"/>
        </w:rPr>
        <w:tab/>
      </w:r>
      <w:proofErr w:type="spellStart"/>
      <w:r w:rsidR="00723F58" w:rsidRPr="00651FD7">
        <w:rPr>
          <w:rFonts w:asciiTheme="minorHAnsi" w:hAnsiTheme="minorHAnsi" w:cs="Arial"/>
          <w:sz w:val="22"/>
          <w:szCs w:val="22"/>
        </w:rPr>
        <w:t>Sú</w:t>
      </w:r>
      <w:r w:rsidRPr="00651FD7">
        <w:rPr>
          <w:rFonts w:asciiTheme="minorHAnsi" w:hAnsiTheme="minorHAnsi" w:cs="Arial"/>
          <w:sz w:val="22"/>
          <w:szCs w:val="22"/>
        </w:rPr>
        <w:t>zdal</w:t>
      </w:r>
      <w:proofErr w:type="spellEnd"/>
      <w:r w:rsidRPr="00651FD7">
        <w:rPr>
          <w:rFonts w:asciiTheme="minorHAnsi" w:hAnsiTheme="minorHAnsi" w:cs="Arial"/>
          <w:sz w:val="22"/>
          <w:szCs w:val="22"/>
        </w:rPr>
        <w:t xml:space="preserve"> es una antigua </w:t>
      </w:r>
      <w:r w:rsidR="007B5DD0" w:rsidRPr="00651FD7">
        <w:rPr>
          <w:rFonts w:asciiTheme="minorHAnsi" w:hAnsiTheme="minorHAnsi" w:cs="Arial"/>
          <w:sz w:val="22"/>
          <w:szCs w:val="22"/>
        </w:rPr>
        <w:t>ciudad</w:t>
      </w:r>
      <w:r w:rsidRPr="00651FD7">
        <w:rPr>
          <w:rFonts w:asciiTheme="minorHAnsi" w:hAnsiTheme="minorHAnsi" w:cs="Arial"/>
          <w:sz w:val="22"/>
          <w:szCs w:val="22"/>
        </w:rPr>
        <w:t xml:space="preserve"> </w:t>
      </w:r>
      <w:r w:rsidR="007B5DD0" w:rsidRPr="00651FD7">
        <w:rPr>
          <w:rFonts w:asciiTheme="minorHAnsi" w:hAnsiTheme="minorHAnsi" w:cs="Arial"/>
          <w:sz w:val="22"/>
          <w:szCs w:val="22"/>
        </w:rPr>
        <w:t xml:space="preserve">única en su género, </w:t>
      </w:r>
      <w:r w:rsidRPr="00651FD7">
        <w:rPr>
          <w:rFonts w:asciiTheme="minorHAnsi" w:hAnsiTheme="minorHAnsi" w:cs="Arial"/>
          <w:sz w:val="22"/>
          <w:szCs w:val="22"/>
        </w:rPr>
        <w:t>cuyos monumentos arquitectónicos medievales constituyen un conjunto magnífico y armonioso.</w:t>
      </w:r>
      <w:r w:rsidR="007B5DD0" w:rsidRPr="00651FD7">
        <w:rPr>
          <w:rFonts w:asciiTheme="minorHAnsi" w:hAnsiTheme="minorHAnsi" w:cs="Arial"/>
          <w:sz w:val="22"/>
          <w:szCs w:val="22"/>
        </w:rPr>
        <w:t xml:space="preserve"> Los rusos la llaman "museo al aire libre" porque se ha conservado casi por completo desde el siglo XVII hasta nuestra época. La ciudad está ubicada en un lugar muy pintoresco a la orilla del rio </w:t>
      </w:r>
      <w:proofErr w:type="spellStart"/>
      <w:r w:rsidR="007B5DD0" w:rsidRPr="00651FD7">
        <w:rPr>
          <w:rFonts w:asciiTheme="minorHAnsi" w:hAnsiTheme="minorHAnsi" w:cs="Arial"/>
          <w:sz w:val="22"/>
          <w:szCs w:val="22"/>
        </w:rPr>
        <w:t>Kámenka</w:t>
      </w:r>
      <w:proofErr w:type="spellEnd"/>
      <w:r w:rsidR="007B5DD0" w:rsidRPr="00651FD7">
        <w:rPr>
          <w:rFonts w:asciiTheme="minorHAnsi" w:hAnsiTheme="minorHAnsi" w:cs="Arial"/>
          <w:sz w:val="22"/>
          <w:szCs w:val="22"/>
        </w:rPr>
        <w:t xml:space="preserve">, entre los amplios campos y bellos bosques de abedules, la urbe tiene su encanto irresistible por la belleza de sus </w:t>
      </w:r>
      <w:r w:rsidR="00181EFE" w:rsidRPr="00651FD7">
        <w:rPr>
          <w:rFonts w:asciiTheme="minorHAnsi" w:hAnsiTheme="minorHAnsi" w:cs="Arial"/>
          <w:sz w:val="22"/>
          <w:szCs w:val="22"/>
        </w:rPr>
        <w:t>múltiples</w:t>
      </w:r>
      <w:r w:rsidR="007B5DD0" w:rsidRPr="00651FD7">
        <w:rPr>
          <w:rFonts w:asciiTheme="minorHAnsi" w:hAnsiTheme="minorHAnsi" w:cs="Arial"/>
          <w:sz w:val="22"/>
          <w:szCs w:val="22"/>
        </w:rPr>
        <w:t xml:space="preserve"> iglesias y catedrales, monasterios y conventos, casita de madera de campesinos </w:t>
      </w:r>
      <w:r w:rsidR="00F70AFA" w:rsidRPr="00651FD7">
        <w:rPr>
          <w:rFonts w:asciiTheme="minorHAnsi" w:hAnsiTheme="minorHAnsi" w:cs="Arial"/>
          <w:sz w:val="22"/>
          <w:szCs w:val="22"/>
        </w:rPr>
        <w:t>con las ventanas talladas.</w:t>
      </w:r>
      <w:r w:rsidR="007B5DD0" w:rsidRPr="00651FD7">
        <w:rPr>
          <w:rFonts w:asciiTheme="minorHAnsi" w:hAnsiTheme="minorHAnsi" w:cs="Arial"/>
          <w:sz w:val="22"/>
          <w:szCs w:val="22"/>
        </w:rPr>
        <w:t xml:space="preserve"> </w:t>
      </w:r>
    </w:p>
    <w:p w14:paraId="2239CDD3" w14:textId="59791C3A"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sz w:val="22"/>
          <w:szCs w:val="22"/>
        </w:rPr>
      </w:pPr>
      <w:r w:rsidRPr="00651FD7">
        <w:rPr>
          <w:rFonts w:asciiTheme="minorHAnsi" w:hAnsiTheme="minorHAnsi" w:cs="Arial"/>
          <w:sz w:val="22"/>
          <w:szCs w:val="22"/>
        </w:rPr>
        <w:tab/>
      </w:r>
      <w:r w:rsidR="00BF7147" w:rsidRPr="00651FD7">
        <w:rPr>
          <w:rFonts w:asciiTheme="minorHAnsi" w:hAnsiTheme="minorHAnsi" w:cs="Arial"/>
          <w:sz w:val="22"/>
          <w:szCs w:val="22"/>
        </w:rPr>
        <w:t xml:space="preserve">La primera mención de </w:t>
      </w:r>
      <w:proofErr w:type="spellStart"/>
      <w:r w:rsidR="00BF7147" w:rsidRPr="00651FD7">
        <w:rPr>
          <w:rFonts w:asciiTheme="minorHAnsi" w:hAnsiTheme="minorHAnsi" w:cs="Arial"/>
          <w:sz w:val="22"/>
          <w:szCs w:val="22"/>
        </w:rPr>
        <w:t>Sú</w:t>
      </w:r>
      <w:r w:rsidRPr="00651FD7">
        <w:rPr>
          <w:rFonts w:asciiTheme="minorHAnsi" w:hAnsiTheme="minorHAnsi" w:cs="Arial"/>
          <w:sz w:val="22"/>
          <w:szCs w:val="22"/>
        </w:rPr>
        <w:t>zdal</w:t>
      </w:r>
      <w:proofErr w:type="spellEnd"/>
      <w:r w:rsidRPr="00651FD7">
        <w:rPr>
          <w:rFonts w:asciiTheme="minorHAnsi" w:hAnsiTheme="minorHAnsi" w:cs="Arial"/>
          <w:sz w:val="22"/>
          <w:szCs w:val="22"/>
        </w:rPr>
        <w:t xml:space="preserve"> se encuentra en una crónica del </w:t>
      </w:r>
      <w:r w:rsidR="00723F58" w:rsidRPr="00651FD7">
        <w:rPr>
          <w:rFonts w:asciiTheme="minorHAnsi" w:hAnsiTheme="minorHAnsi" w:cs="Arial"/>
          <w:sz w:val="22"/>
          <w:szCs w:val="22"/>
        </w:rPr>
        <w:t>año</w:t>
      </w:r>
      <w:r w:rsidRPr="00651FD7">
        <w:rPr>
          <w:rFonts w:asciiTheme="minorHAnsi" w:hAnsiTheme="minorHAnsi" w:cs="Arial"/>
          <w:sz w:val="22"/>
          <w:szCs w:val="22"/>
        </w:rPr>
        <w:t xml:space="preserve"> 1024, aunque se conoce que había crecido en el mismo lugar que un pueblo más antiguo</w:t>
      </w:r>
      <w:r w:rsidR="00BF7147" w:rsidRPr="00651FD7">
        <w:rPr>
          <w:rFonts w:asciiTheme="minorHAnsi" w:hAnsiTheme="minorHAnsi" w:cs="Arial"/>
          <w:sz w:val="22"/>
          <w:szCs w:val="22"/>
        </w:rPr>
        <w:t xml:space="preserve">, como </w:t>
      </w:r>
      <w:r w:rsidR="007B5DD0" w:rsidRPr="00651FD7">
        <w:rPr>
          <w:rFonts w:asciiTheme="minorHAnsi" w:hAnsiTheme="minorHAnsi" w:cs="Arial"/>
          <w:sz w:val="22"/>
          <w:szCs w:val="22"/>
        </w:rPr>
        <w:t>un poblado de artesanos y comerciantes</w:t>
      </w:r>
      <w:r w:rsidRPr="00651FD7">
        <w:rPr>
          <w:rFonts w:asciiTheme="minorHAnsi" w:hAnsiTheme="minorHAnsi" w:cs="Arial"/>
          <w:sz w:val="22"/>
          <w:szCs w:val="22"/>
        </w:rPr>
        <w:t xml:space="preserve">. Los siglos que volaron encima de </w:t>
      </w:r>
      <w:r w:rsidR="00723F58" w:rsidRPr="00651FD7">
        <w:rPr>
          <w:rFonts w:asciiTheme="minorHAnsi" w:hAnsiTheme="minorHAnsi" w:cs="Arial"/>
          <w:sz w:val="22"/>
          <w:szCs w:val="22"/>
        </w:rPr>
        <w:t>ella</w:t>
      </w:r>
      <w:r w:rsidRPr="00651FD7">
        <w:rPr>
          <w:rFonts w:asciiTheme="minorHAnsi" w:hAnsiTheme="minorHAnsi" w:cs="Arial"/>
          <w:sz w:val="22"/>
          <w:szCs w:val="22"/>
        </w:rPr>
        <w:t xml:space="preserve"> han dejado su huella en forma de monumentos preciosos de la arquitectura rusa temprana. El centro histórico de la ciudad es el muro de tierra del </w:t>
      </w:r>
      <w:r w:rsidRPr="00651FD7">
        <w:rPr>
          <w:rFonts w:asciiTheme="minorHAnsi" w:hAnsiTheme="minorHAnsi" w:cs="Arial"/>
          <w:b/>
          <w:sz w:val="22"/>
          <w:szCs w:val="22"/>
        </w:rPr>
        <w:t>Kremlin</w:t>
      </w:r>
      <w:r w:rsidRPr="00651FD7">
        <w:rPr>
          <w:rFonts w:asciiTheme="minorHAnsi" w:hAnsiTheme="minorHAnsi" w:cs="Arial"/>
          <w:sz w:val="22"/>
          <w:szCs w:val="22"/>
        </w:rPr>
        <w:t xml:space="preserve"> (s. XI)</w:t>
      </w:r>
      <w:r w:rsidR="00F70AFA" w:rsidRPr="00651FD7">
        <w:rPr>
          <w:rFonts w:asciiTheme="minorHAnsi" w:hAnsiTheme="minorHAnsi" w:cs="Arial"/>
          <w:sz w:val="22"/>
          <w:szCs w:val="22"/>
        </w:rPr>
        <w:t xml:space="preserve"> de piedra blanca</w:t>
      </w:r>
      <w:r w:rsidRPr="00651FD7">
        <w:rPr>
          <w:rFonts w:asciiTheme="minorHAnsi" w:hAnsiTheme="minorHAnsi" w:cs="Arial"/>
          <w:sz w:val="22"/>
          <w:szCs w:val="22"/>
        </w:rPr>
        <w:t xml:space="preserve"> y la </w:t>
      </w:r>
      <w:r w:rsidRPr="00651FD7">
        <w:rPr>
          <w:rFonts w:asciiTheme="minorHAnsi" w:hAnsiTheme="minorHAnsi" w:cs="Arial"/>
          <w:b/>
          <w:sz w:val="22"/>
          <w:szCs w:val="22"/>
        </w:rPr>
        <w:t>Catedral de la Natividad de la Virgen Santa</w:t>
      </w:r>
      <w:r w:rsidRPr="00651FD7">
        <w:rPr>
          <w:rFonts w:asciiTheme="minorHAnsi" w:hAnsiTheme="minorHAnsi" w:cs="Arial"/>
          <w:sz w:val="22"/>
          <w:szCs w:val="22"/>
        </w:rPr>
        <w:t xml:space="preserve"> (1222-1225) que llama la atención con su cúpula azul, adornada con estrellas y las verjas doradas de las puertas</w:t>
      </w:r>
      <w:r w:rsidR="00F70AFA" w:rsidRPr="00651FD7">
        <w:rPr>
          <w:rFonts w:asciiTheme="minorHAnsi" w:hAnsiTheme="minorHAnsi" w:cs="Arial"/>
          <w:sz w:val="22"/>
          <w:szCs w:val="22"/>
        </w:rPr>
        <w:t xml:space="preserve"> que no tiene análogo en el arte medieval de Rusia antigua</w:t>
      </w:r>
      <w:r w:rsidRPr="00651FD7">
        <w:rPr>
          <w:rFonts w:asciiTheme="minorHAnsi" w:hAnsiTheme="minorHAnsi" w:cs="Arial"/>
          <w:sz w:val="22"/>
          <w:szCs w:val="22"/>
        </w:rPr>
        <w:t>.</w:t>
      </w:r>
      <w:r w:rsidRPr="00651FD7">
        <w:rPr>
          <w:rFonts w:asciiTheme="minorHAnsi" w:hAnsiTheme="minorHAnsi" w:cs="Arial"/>
          <w:sz w:val="22"/>
          <w:szCs w:val="22"/>
        </w:rPr>
        <w:tab/>
      </w:r>
    </w:p>
    <w:p w14:paraId="1E99E5CE" w14:textId="14583DC5"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sz w:val="22"/>
          <w:szCs w:val="22"/>
        </w:rPr>
      </w:pPr>
      <w:r w:rsidRPr="00651FD7">
        <w:rPr>
          <w:rFonts w:asciiTheme="minorHAnsi" w:hAnsiTheme="minorHAnsi" w:cs="Arial"/>
          <w:sz w:val="22"/>
          <w:szCs w:val="22"/>
        </w:rPr>
        <w:tab/>
        <w:t xml:space="preserve">De enorme interés son las iglesias, cada una de las cuales es única, y los conjuntos arquitectónicos de los monasterios antiguos asociados con muchos episodios de la historia rusa. En </w:t>
      </w:r>
      <w:r w:rsidR="002E09F0" w:rsidRPr="00651FD7">
        <w:rPr>
          <w:rFonts w:asciiTheme="minorHAnsi" w:hAnsiTheme="minorHAnsi" w:cs="Arial"/>
          <w:sz w:val="22"/>
          <w:szCs w:val="22"/>
        </w:rPr>
        <w:t xml:space="preserve">el </w:t>
      </w:r>
      <w:r w:rsidR="002E09F0" w:rsidRPr="00651FD7">
        <w:rPr>
          <w:rFonts w:asciiTheme="minorHAnsi" w:hAnsiTheme="minorHAnsi" w:cs="Arial"/>
          <w:b/>
          <w:sz w:val="22"/>
          <w:szCs w:val="22"/>
        </w:rPr>
        <w:t>C</w:t>
      </w:r>
      <w:r w:rsidRPr="00651FD7">
        <w:rPr>
          <w:rFonts w:asciiTheme="minorHAnsi" w:hAnsiTheme="minorHAnsi" w:cs="Arial"/>
          <w:b/>
          <w:sz w:val="22"/>
          <w:szCs w:val="22"/>
        </w:rPr>
        <w:t>onvento de la Intercesión</w:t>
      </w:r>
      <w:r w:rsidRPr="00651FD7">
        <w:rPr>
          <w:rFonts w:asciiTheme="minorHAnsi" w:hAnsiTheme="minorHAnsi" w:cs="Arial"/>
          <w:sz w:val="22"/>
          <w:szCs w:val="22"/>
        </w:rPr>
        <w:t xml:space="preserve">, que fue lugar de destierro para las mujeres nobles, el visitante puede ver una célula monacal y una exhibición de costura. </w:t>
      </w:r>
    </w:p>
    <w:p w14:paraId="1111D4A0" w14:textId="7759897C"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sz w:val="22"/>
          <w:szCs w:val="22"/>
        </w:rPr>
      </w:pPr>
      <w:r w:rsidRPr="00651FD7">
        <w:rPr>
          <w:rFonts w:asciiTheme="minorHAnsi" w:hAnsiTheme="minorHAnsi" w:cs="Arial"/>
          <w:sz w:val="22"/>
          <w:szCs w:val="22"/>
        </w:rPr>
        <w:tab/>
      </w:r>
      <w:r w:rsidR="002E09F0" w:rsidRPr="00651FD7">
        <w:rPr>
          <w:rFonts w:asciiTheme="minorHAnsi" w:hAnsiTheme="minorHAnsi" w:cs="Arial"/>
          <w:sz w:val="22"/>
          <w:szCs w:val="22"/>
        </w:rPr>
        <w:t xml:space="preserve">El </w:t>
      </w:r>
      <w:r w:rsidR="002E09F0" w:rsidRPr="00651FD7">
        <w:rPr>
          <w:rFonts w:asciiTheme="minorHAnsi" w:hAnsiTheme="minorHAnsi" w:cs="Arial"/>
          <w:b/>
          <w:sz w:val="22"/>
          <w:szCs w:val="22"/>
        </w:rPr>
        <w:t>M</w:t>
      </w:r>
      <w:r w:rsidRPr="00651FD7">
        <w:rPr>
          <w:rFonts w:asciiTheme="minorHAnsi" w:hAnsiTheme="minorHAnsi" w:cs="Arial"/>
          <w:b/>
          <w:sz w:val="22"/>
          <w:szCs w:val="22"/>
        </w:rPr>
        <w:t xml:space="preserve">onasterio de San Salvador y San </w:t>
      </w:r>
      <w:r w:rsidR="00F70AFA" w:rsidRPr="00651FD7">
        <w:rPr>
          <w:rFonts w:asciiTheme="minorHAnsi" w:hAnsiTheme="minorHAnsi" w:cs="Arial"/>
          <w:b/>
          <w:sz w:val="22"/>
          <w:szCs w:val="22"/>
        </w:rPr>
        <w:t>Eufemio</w:t>
      </w:r>
      <w:r w:rsidR="00723F58" w:rsidRPr="00651FD7">
        <w:rPr>
          <w:rFonts w:asciiTheme="minorHAnsi" w:hAnsiTheme="minorHAnsi" w:cs="Arial"/>
          <w:sz w:val="22"/>
          <w:szCs w:val="22"/>
        </w:rPr>
        <w:t xml:space="preserve">, el más grande de </w:t>
      </w:r>
      <w:proofErr w:type="spellStart"/>
      <w:r w:rsidR="00723F58" w:rsidRPr="00651FD7">
        <w:rPr>
          <w:rFonts w:asciiTheme="minorHAnsi" w:hAnsiTheme="minorHAnsi" w:cs="Arial"/>
          <w:sz w:val="22"/>
          <w:szCs w:val="22"/>
        </w:rPr>
        <w:t>Sú</w:t>
      </w:r>
      <w:r w:rsidRPr="00651FD7">
        <w:rPr>
          <w:rFonts w:asciiTheme="minorHAnsi" w:hAnsiTheme="minorHAnsi" w:cs="Arial"/>
          <w:sz w:val="22"/>
          <w:szCs w:val="22"/>
        </w:rPr>
        <w:t>zdal</w:t>
      </w:r>
      <w:proofErr w:type="spellEnd"/>
      <w:r w:rsidRPr="00651FD7">
        <w:rPr>
          <w:rFonts w:asciiTheme="minorHAnsi" w:hAnsiTheme="minorHAnsi" w:cs="Arial"/>
          <w:sz w:val="22"/>
          <w:szCs w:val="22"/>
        </w:rPr>
        <w:t xml:space="preserve">, aloja una exposición del arte decorativo ruso de los siglos XII - XX; además en su recinto está la prisión del monasterio convertida en un museo con el departamento especial de libros raros </w:t>
      </w:r>
      <w:r w:rsidR="00F70AFA" w:rsidRPr="00651FD7">
        <w:rPr>
          <w:rFonts w:asciiTheme="minorHAnsi" w:hAnsiTheme="minorHAnsi" w:cs="Arial"/>
          <w:sz w:val="22"/>
          <w:szCs w:val="22"/>
        </w:rPr>
        <w:t xml:space="preserve">antiguas </w:t>
      </w:r>
      <w:r w:rsidRPr="00651FD7">
        <w:rPr>
          <w:rFonts w:asciiTheme="minorHAnsi" w:hAnsiTheme="minorHAnsi" w:cs="Arial"/>
          <w:sz w:val="22"/>
          <w:szCs w:val="22"/>
        </w:rPr>
        <w:t>que expone libros manuscritos de los siglos XV - XVIII y libros impresos en el siglo XVI y más tarde.</w:t>
      </w:r>
    </w:p>
    <w:p w14:paraId="7416A7DB" w14:textId="289B638D" w:rsidR="00136F24" w:rsidRPr="00651FD7" w:rsidRDefault="00136F24" w:rsidP="00136F24">
      <w:pPr>
        <w:pStyle w:val="NormalWeb"/>
        <w:shd w:val="clear" w:color="auto" w:fill="FFFFFF"/>
        <w:adjustRightInd w:val="0"/>
        <w:spacing w:before="0" w:beforeAutospacing="0" w:after="0" w:afterAutospacing="0"/>
        <w:jc w:val="both"/>
        <w:rPr>
          <w:rFonts w:asciiTheme="minorHAnsi" w:hAnsiTheme="minorHAnsi" w:cs="Arial"/>
          <w:sz w:val="22"/>
          <w:szCs w:val="22"/>
        </w:rPr>
      </w:pPr>
      <w:r w:rsidRPr="00651FD7">
        <w:rPr>
          <w:rFonts w:asciiTheme="minorHAnsi" w:hAnsiTheme="minorHAnsi" w:cs="Arial"/>
          <w:sz w:val="22"/>
          <w:szCs w:val="22"/>
        </w:rPr>
        <w:t xml:space="preserve">Cerca del Kremlin está el </w:t>
      </w:r>
      <w:r w:rsidRPr="00651FD7">
        <w:rPr>
          <w:rFonts w:asciiTheme="minorHAnsi" w:hAnsiTheme="minorHAnsi" w:cs="Arial"/>
          <w:b/>
          <w:sz w:val="22"/>
          <w:szCs w:val="22"/>
        </w:rPr>
        <w:t>Museo de la Arquitectura de Madera</w:t>
      </w:r>
      <w:r w:rsidR="002E09F0" w:rsidRPr="00651FD7">
        <w:rPr>
          <w:rFonts w:asciiTheme="minorHAnsi" w:hAnsiTheme="minorHAnsi" w:cs="Arial"/>
          <w:b/>
          <w:sz w:val="22"/>
          <w:szCs w:val="22"/>
        </w:rPr>
        <w:t xml:space="preserve"> y la vida rural</w:t>
      </w:r>
      <w:r w:rsidR="002E09F0" w:rsidRPr="00651FD7">
        <w:rPr>
          <w:rFonts w:asciiTheme="minorHAnsi" w:hAnsiTheme="minorHAnsi" w:cs="Arial"/>
          <w:sz w:val="22"/>
          <w:szCs w:val="22"/>
        </w:rPr>
        <w:t xml:space="preserve"> en </w:t>
      </w:r>
      <w:r w:rsidR="00723F58" w:rsidRPr="00651FD7">
        <w:rPr>
          <w:rFonts w:asciiTheme="minorHAnsi" w:hAnsiTheme="minorHAnsi" w:cs="Arial"/>
          <w:sz w:val="22"/>
          <w:szCs w:val="22"/>
        </w:rPr>
        <w:t>donde</w:t>
      </w:r>
      <w:r w:rsidR="002E09F0" w:rsidRPr="00651FD7">
        <w:rPr>
          <w:rFonts w:asciiTheme="minorHAnsi" w:hAnsiTheme="minorHAnsi" w:cs="Arial"/>
          <w:sz w:val="22"/>
          <w:szCs w:val="22"/>
        </w:rPr>
        <w:t xml:space="preserve"> se encuentra el único taller de la producción </w:t>
      </w:r>
      <w:r w:rsidR="00F70AFA" w:rsidRPr="00651FD7">
        <w:rPr>
          <w:rFonts w:asciiTheme="minorHAnsi" w:hAnsiTheme="minorHAnsi" w:cs="Arial"/>
          <w:sz w:val="22"/>
          <w:szCs w:val="22"/>
        </w:rPr>
        <w:t xml:space="preserve">y pintura de </w:t>
      </w:r>
      <w:r w:rsidR="002E09F0" w:rsidRPr="00651FD7">
        <w:rPr>
          <w:rFonts w:asciiTheme="minorHAnsi" w:hAnsiTheme="minorHAnsi" w:cs="Arial"/>
          <w:sz w:val="22"/>
          <w:szCs w:val="22"/>
        </w:rPr>
        <w:t xml:space="preserve">las mundialmente famosas </w:t>
      </w:r>
      <w:r w:rsidR="00852D0B" w:rsidRPr="00651FD7">
        <w:rPr>
          <w:rFonts w:asciiTheme="minorHAnsi" w:hAnsiTheme="minorHAnsi" w:cs="Arial"/>
          <w:sz w:val="22"/>
          <w:szCs w:val="22"/>
        </w:rPr>
        <w:t>muñecas</w:t>
      </w:r>
      <w:r w:rsidR="002E09F0" w:rsidRPr="00651FD7">
        <w:rPr>
          <w:rFonts w:asciiTheme="minorHAnsi" w:hAnsiTheme="minorHAnsi" w:cs="Arial"/>
          <w:sz w:val="22"/>
          <w:szCs w:val="22"/>
        </w:rPr>
        <w:t xml:space="preserve"> de madera </w:t>
      </w:r>
      <w:r w:rsidR="002E09F0" w:rsidRPr="00651FD7">
        <w:rPr>
          <w:rFonts w:asciiTheme="minorHAnsi" w:hAnsiTheme="minorHAnsi" w:cstheme="minorHAnsi"/>
          <w:sz w:val="22"/>
          <w:szCs w:val="22"/>
          <w:lang w:val="es-ES"/>
        </w:rPr>
        <w:t xml:space="preserve">– </w:t>
      </w:r>
      <w:proofErr w:type="spellStart"/>
      <w:r w:rsidR="002E09F0" w:rsidRPr="00651FD7">
        <w:rPr>
          <w:rFonts w:asciiTheme="minorHAnsi" w:hAnsiTheme="minorHAnsi" w:cs="Arial"/>
          <w:i/>
          <w:sz w:val="22"/>
          <w:szCs w:val="22"/>
        </w:rPr>
        <w:t>matrioshkas</w:t>
      </w:r>
      <w:proofErr w:type="spellEnd"/>
      <w:r w:rsidR="002E09F0" w:rsidRPr="00651FD7">
        <w:rPr>
          <w:rFonts w:asciiTheme="minorHAnsi" w:hAnsiTheme="minorHAnsi" w:cs="Arial"/>
          <w:sz w:val="22"/>
          <w:szCs w:val="22"/>
        </w:rPr>
        <w:t xml:space="preserve">. Aquí se </w:t>
      </w:r>
      <w:r w:rsidRPr="00651FD7">
        <w:rPr>
          <w:rFonts w:asciiTheme="minorHAnsi" w:hAnsiTheme="minorHAnsi" w:cs="Arial"/>
          <w:sz w:val="22"/>
          <w:szCs w:val="22"/>
        </w:rPr>
        <w:t xml:space="preserve">puede ver las </w:t>
      </w:r>
      <w:r w:rsidR="002E09F0" w:rsidRPr="00651FD7">
        <w:rPr>
          <w:rFonts w:asciiTheme="minorHAnsi" w:hAnsiTheme="minorHAnsi" w:cs="Arial"/>
          <w:sz w:val="22"/>
          <w:szCs w:val="22"/>
        </w:rPr>
        <w:t xml:space="preserve">típicas </w:t>
      </w:r>
      <w:r w:rsidRPr="00651FD7">
        <w:rPr>
          <w:rFonts w:asciiTheme="minorHAnsi" w:hAnsiTheme="minorHAnsi" w:cs="Arial"/>
          <w:sz w:val="22"/>
          <w:szCs w:val="22"/>
        </w:rPr>
        <w:t>iglesias, molinos y viviendas</w:t>
      </w:r>
      <w:r w:rsidR="00F70AFA" w:rsidRPr="00651FD7">
        <w:rPr>
          <w:rFonts w:asciiTheme="minorHAnsi" w:hAnsiTheme="minorHAnsi" w:cs="Arial"/>
          <w:sz w:val="22"/>
          <w:szCs w:val="22"/>
        </w:rPr>
        <w:t xml:space="preserve"> de madera</w:t>
      </w:r>
      <w:r w:rsidRPr="00651FD7">
        <w:rPr>
          <w:rFonts w:asciiTheme="minorHAnsi" w:hAnsiTheme="minorHAnsi" w:cs="Arial"/>
          <w:sz w:val="22"/>
          <w:szCs w:val="22"/>
        </w:rPr>
        <w:t>, monumentos del pasado remoto que conservaron su aspecto característico</w:t>
      </w:r>
      <w:r w:rsidR="002E09F0" w:rsidRPr="00651FD7">
        <w:rPr>
          <w:rFonts w:asciiTheme="minorHAnsi" w:hAnsiTheme="minorHAnsi" w:cs="Arial"/>
          <w:sz w:val="22"/>
          <w:szCs w:val="22"/>
        </w:rPr>
        <w:t xml:space="preserve"> ruso</w:t>
      </w:r>
      <w:r w:rsidRPr="00651FD7">
        <w:rPr>
          <w:rFonts w:asciiTheme="minorHAnsi" w:hAnsiTheme="minorHAnsi" w:cs="Arial"/>
          <w:sz w:val="22"/>
          <w:szCs w:val="22"/>
        </w:rPr>
        <w:t xml:space="preserve">. </w:t>
      </w:r>
    </w:p>
    <w:p w14:paraId="2432836E" w14:textId="0997EC43" w:rsidR="00136F24" w:rsidRPr="00651FD7" w:rsidRDefault="00136F24" w:rsidP="00136F24">
      <w:pPr>
        <w:jc w:val="both"/>
        <w:rPr>
          <w:rFonts w:asciiTheme="minorHAnsi" w:hAnsiTheme="minorHAnsi" w:cs="Arial"/>
          <w:color w:val="000000"/>
          <w:sz w:val="22"/>
          <w:szCs w:val="22"/>
          <w:lang w:val="es-ES"/>
        </w:rPr>
      </w:pPr>
      <w:r w:rsidRPr="00651FD7">
        <w:rPr>
          <w:rFonts w:asciiTheme="minorHAnsi" w:hAnsiTheme="minorHAnsi" w:cs="Arial"/>
          <w:color w:val="000000"/>
          <w:sz w:val="22"/>
          <w:szCs w:val="22"/>
          <w:lang w:val="es-ES"/>
        </w:rPr>
        <w:lastRenderedPageBreak/>
        <w:t xml:space="preserve"> </w:t>
      </w:r>
      <w:r w:rsidRPr="00651FD7">
        <w:rPr>
          <w:rFonts w:asciiTheme="minorHAnsi" w:hAnsiTheme="minorHAnsi" w:cs="Arial"/>
          <w:color w:val="000000"/>
          <w:sz w:val="22"/>
          <w:szCs w:val="22"/>
          <w:lang w:val="es-ES"/>
        </w:rPr>
        <w:tab/>
        <w:t xml:space="preserve">Aunque todos estos monasterios ofrecen una imagen memorable en la historia de la cultura rusa, esta ciudad es en última instancia famosa por su paisaje increíble y sus </w:t>
      </w:r>
      <w:r w:rsidR="002E09F0" w:rsidRPr="00651FD7">
        <w:rPr>
          <w:rFonts w:asciiTheme="minorHAnsi" w:hAnsiTheme="minorHAnsi" w:cs="Arial"/>
          <w:color w:val="000000"/>
          <w:sz w:val="22"/>
          <w:szCs w:val="22"/>
          <w:lang w:val="es-ES"/>
        </w:rPr>
        <w:t xml:space="preserve">pintorescas </w:t>
      </w:r>
      <w:r w:rsidRPr="00651FD7">
        <w:rPr>
          <w:rFonts w:asciiTheme="minorHAnsi" w:hAnsiTheme="minorHAnsi" w:cs="Arial"/>
          <w:color w:val="000000"/>
          <w:sz w:val="22"/>
          <w:szCs w:val="22"/>
          <w:lang w:val="es-ES"/>
        </w:rPr>
        <w:t>vistas panorámicas.</w:t>
      </w:r>
    </w:p>
    <w:p w14:paraId="40E8EB00" w14:textId="77777777" w:rsidR="00136F24" w:rsidRPr="00651FD7" w:rsidRDefault="00136F24" w:rsidP="00136F24">
      <w:pPr>
        <w:shd w:val="clear" w:color="auto" w:fill="FFFFFF"/>
        <w:adjustRightInd w:val="0"/>
        <w:jc w:val="both"/>
        <w:rPr>
          <w:rFonts w:asciiTheme="minorHAnsi" w:hAnsiTheme="minorHAnsi" w:cs="Arial"/>
          <w:b/>
          <w:color w:val="000000"/>
          <w:sz w:val="22"/>
          <w:szCs w:val="22"/>
        </w:rPr>
      </w:pPr>
    </w:p>
    <w:p w14:paraId="428C4940" w14:textId="6AE1A60F" w:rsidR="00136F24" w:rsidRPr="00503C2F" w:rsidRDefault="00136F24" w:rsidP="00A34E88">
      <w:pPr>
        <w:shd w:val="clear" w:color="auto" w:fill="FFFFFF"/>
        <w:adjustRightInd w:val="0"/>
        <w:spacing w:after="120"/>
        <w:jc w:val="center"/>
        <w:rPr>
          <w:rFonts w:asciiTheme="minorHAnsi" w:hAnsiTheme="minorHAnsi" w:cs="Arial"/>
          <w:b/>
          <w:color w:val="000000"/>
          <w:sz w:val="22"/>
          <w:szCs w:val="22"/>
        </w:rPr>
      </w:pPr>
      <w:r w:rsidRPr="00503C2F">
        <w:rPr>
          <w:rFonts w:asciiTheme="minorHAnsi" w:hAnsiTheme="minorHAnsi" w:cs="Arial"/>
          <w:b/>
          <w:color w:val="000000"/>
          <w:sz w:val="22"/>
          <w:szCs w:val="22"/>
        </w:rPr>
        <w:t>Vladimir:</w:t>
      </w:r>
    </w:p>
    <w:p w14:paraId="1AE2E575" w14:textId="718DDF55" w:rsidR="00136F24" w:rsidRPr="00651FD7" w:rsidRDefault="00136F24" w:rsidP="00136F24">
      <w:pPr>
        <w:shd w:val="clear" w:color="auto" w:fill="FFFFFF"/>
        <w:adjustRightInd w:val="0"/>
        <w:jc w:val="both"/>
        <w:rPr>
          <w:rFonts w:asciiTheme="minorHAnsi" w:hAnsiTheme="minorHAnsi" w:cs="Arial"/>
          <w:color w:val="666666"/>
          <w:sz w:val="22"/>
          <w:szCs w:val="22"/>
          <w:lang w:val="es-ES"/>
        </w:rPr>
      </w:pPr>
      <w:r>
        <w:rPr>
          <w:rFonts w:asciiTheme="minorHAnsi" w:hAnsiTheme="minorHAnsi" w:cs="Arial"/>
          <w:color w:val="000000"/>
          <w:sz w:val="22"/>
          <w:szCs w:val="22"/>
        </w:rPr>
        <w:tab/>
      </w:r>
      <w:r w:rsidRPr="00651FD7">
        <w:rPr>
          <w:rFonts w:asciiTheme="minorHAnsi" w:hAnsiTheme="minorHAnsi" w:cs="Arial"/>
          <w:color w:val="000000"/>
          <w:sz w:val="22"/>
          <w:szCs w:val="22"/>
        </w:rPr>
        <w:t>Uno de l</w:t>
      </w:r>
      <w:r w:rsidR="00852D0B" w:rsidRPr="00651FD7">
        <w:rPr>
          <w:rFonts w:asciiTheme="minorHAnsi" w:hAnsiTheme="minorHAnsi" w:cs="Arial"/>
          <w:color w:val="000000"/>
          <w:sz w:val="22"/>
          <w:szCs w:val="22"/>
        </w:rPr>
        <w:t>os pueblos rusos más antiguos, siendo centro político, comercial, de artesanía y joyería, ocupaba durante largo periodo en aquella época m</w:t>
      </w:r>
      <w:r w:rsidR="00723F58" w:rsidRPr="00651FD7">
        <w:rPr>
          <w:rFonts w:asciiTheme="minorHAnsi" w:hAnsiTheme="minorHAnsi" w:cs="Arial"/>
          <w:color w:val="000000"/>
          <w:sz w:val="22"/>
          <w:szCs w:val="22"/>
        </w:rPr>
        <w:t>edieval importantes posiciones en la parte noroeste de Rusia. La ciudad fue</w:t>
      </w:r>
      <w:r w:rsidR="00852D0B" w:rsidRPr="00651FD7">
        <w:rPr>
          <w:rFonts w:asciiTheme="minorHAnsi" w:hAnsiTheme="minorHAnsi" w:cs="Arial"/>
          <w:color w:val="000000"/>
          <w:sz w:val="22"/>
          <w:szCs w:val="22"/>
        </w:rPr>
        <w:t xml:space="preserve"> </w:t>
      </w:r>
      <w:r w:rsidR="00723F58" w:rsidRPr="00651FD7">
        <w:rPr>
          <w:rFonts w:asciiTheme="minorHAnsi" w:hAnsiTheme="minorHAnsi" w:cs="Arial"/>
          <w:color w:val="000000"/>
          <w:sz w:val="22"/>
          <w:szCs w:val="22"/>
        </w:rPr>
        <w:t>fundada</w:t>
      </w:r>
      <w:r w:rsidRPr="00651FD7">
        <w:rPr>
          <w:rFonts w:asciiTheme="minorHAnsi" w:hAnsiTheme="minorHAnsi" w:cs="Arial"/>
          <w:color w:val="000000"/>
          <w:sz w:val="22"/>
          <w:szCs w:val="22"/>
        </w:rPr>
        <w:t xml:space="preserve"> </w:t>
      </w:r>
      <w:r w:rsidR="00927EEB" w:rsidRPr="00651FD7">
        <w:rPr>
          <w:rFonts w:asciiTheme="minorHAnsi" w:hAnsiTheme="minorHAnsi" w:cs="Arial"/>
          <w:color w:val="000000"/>
          <w:sz w:val="22"/>
          <w:szCs w:val="22"/>
        </w:rPr>
        <w:t xml:space="preserve">por el príncipe Vladimir </w:t>
      </w:r>
      <w:proofErr w:type="spellStart"/>
      <w:r w:rsidR="00927EEB" w:rsidRPr="00651FD7">
        <w:rPr>
          <w:rFonts w:asciiTheme="minorHAnsi" w:hAnsiTheme="minorHAnsi" w:cs="Arial"/>
          <w:color w:val="000000"/>
          <w:sz w:val="22"/>
          <w:szCs w:val="22"/>
        </w:rPr>
        <w:t>Monomákh</w:t>
      </w:r>
      <w:proofErr w:type="spellEnd"/>
      <w:r w:rsidRPr="00651FD7">
        <w:rPr>
          <w:rFonts w:asciiTheme="minorHAnsi" w:hAnsiTheme="minorHAnsi" w:cs="Arial"/>
          <w:color w:val="000000"/>
          <w:sz w:val="22"/>
          <w:szCs w:val="22"/>
        </w:rPr>
        <w:t xml:space="preserve"> de Kíev en 1108 y lleva su nombre. </w:t>
      </w:r>
      <w:r w:rsidR="00573727" w:rsidRPr="00651FD7">
        <w:rPr>
          <w:rFonts w:asciiTheme="minorHAnsi" w:hAnsiTheme="minorHAnsi" w:cs="Arial"/>
          <w:color w:val="000000"/>
          <w:sz w:val="22"/>
          <w:szCs w:val="22"/>
        </w:rPr>
        <w:t>en los siglos XII-XIII l</w:t>
      </w:r>
      <w:r w:rsidR="00C86317" w:rsidRPr="00651FD7">
        <w:rPr>
          <w:rFonts w:asciiTheme="minorHAnsi" w:hAnsiTheme="minorHAnsi" w:cs="Arial"/>
          <w:color w:val="000000"/>
          <w:sz w:val="22"/>
          <w:szCs w:val="22"/>
        </w:rPr>
        <w:t>a ciudad de Vladimir fue</w:t>
      </w:r>
      <w:r w:rsidR="00573727" w:rsidRPr="00651FD7">
        <w:rPr>
          <w:rFonts w:asciiTheme="minorHAnsi" w:hAnsiTheme="minorHAnsi" w:cs="Arial"/>
          <w:color w:val="000000"/>
          <w:sz w:val="22"/>
          <w:szCs w:val="22"/>
        </w:rPr>
        <w:t xml:space="preserve"> la capital del Estado Ruso</w:t>
      </w:r>
      <w:r w:rsidR="00C86317" w:rsidRPr="00651FD7">
        <w:rPr>
          <w:rFonts w:asciiTheme="minorHAnsi" w:hAnsiTheme="minorHAnsi" w:cs="Arial"/>
          <w:color w:val="000000"/>
          <w:sz w:val="22"/>
          <w:szCs w:val="22"/>
        </w:rPr>
        <w:t xml:space="preserve"> </w:t>
      </w:r>
      <w:r w:rsidRPr="00651FD7">
        <w:rPr>
          <w:rFonts w:asciiTheme="minorHAnsi" w:hAnsiTheme="minorHAnsi" w:cs="Arial"/>
          <w:color w:val="000000"/>
          <w:sz w:val="22"/>
          <w:szCs w:val="22"/>
        </w:rPr>
        <w:t>Una señal característica de</w:t>
      </w:r>
      <w:r w:rsidR="00852D0B" w:rsidRPr="00651FD7">
        <w:rPr>
          <w:rFonts w:asciiTheme="minorHAnsi" w:hAnsiTheme="minorHAnsi" w:cs="Arial"/>
          <w:color w:val="000000"/>
          <w:sz w:val="22"/>
          <w:szCs w:val="22"/>
        </w:rPr>
        <w:t xml:space="preserve"> la época es la</w:t>
      </w:r>
      <w:r w:rsidR="00BF7147" w:rsidRPr="00651FD7">
        <w:rPr>
          <w:rFonts w:asciiTheme="minorHAnsi" w:hAnsiTheme="minorHAnsi" w:cs="Arial"/>
          <w:color w:val="000000"/>
          <w:sz w:val="22"/>
          <w:szCs w:val="22"/>
        </w:rPr>
        <w:t>s</w:t>
      </w:r>
      <w:r w:rsidR="00852D0B" w:rsidRPr="00651FD7">
        <w:rPr>
          <w:rFonts w:asciiTheme="minorHAnsi" w:hAnsiTheme="minorHAnsi" w:cs="Arial"/>
          <w:color w:val="000000"/>
          <w:sz w:val="22"/>
          <w:szCs w:val="22"/>
        </w:rPr>
        <w:t xml:space="preserve"> </w:t>
      </w:r>
      <w:r w:rsidR="00852D0B" w:rsidRPr="00651FD7">
        <w:rPr>
          <w:rFonts w:asciiTheme="minorHAnsi" w:hAnsiTheme="minorHAnsi" w:cs="Arial"/>
          <w:i/>
          <w:color w:val="000000"/>
          <w:sz w:val="22"/>
          <w:szCs w:val="22"/>
        </w:rPr>
        <w:t>Puerta</w:t>
      </w:r>
      <w:r w:rsidR="00BF7147" w:rsidRPr="00651FD7">
        <w:rPr>
          <w:rFonts w:asciiTheme="minorHAnsi" w:hAnsiTheme="minorHAnsi" w:cs="Arial"/>
          <w:i/>
          <w:color w:val="000000"/>
          <w:sz w:val="22"/>
          <w:szCs w:val="22"/>
        </w:rPr>
        <w:t>s</w:t>
      </w:r>
      <w:r w:rsidR="00852D0B" w:rsidRPr="00651FD7">
        <w:rPr>
          <w:rFonts w:asciiTheme="minorHAnsi" w:hAnsiTheme="minorHAnsi" w:cs="Arial"/>
          <w:i/>
          <w:color w:val="000000"/>
          <w:sz w:val="22"/>
          <w:szCs w:val="22"/>
        </w:rPr>
        <w:t xml:space="preserve"> de Oro</w:t>
      </w:r>
      <w:r w:rsidR="00852D0B" w:rsidRPr="00651FD7">
        <w:rPr>
          <w:rFonts w:asciiTheme="minorHAnsi" w:hAnsiTheme="minorHAnsi" w:cs="Arial"/>
          <w:color w:val="000000"/>
          <w:sz w:val="22"/>
          <w:szCs w:val="22"/>
        </w:rPr>
        <w:t xml:space="preserve">, </w:t>
      </w:r>
      <w:r w:rsidRPr="00651FD7">
        <w:rPr>
          <w:rFonts w:asciiTheme="minorHAnsi" w:hAnsiTheme="minorHAnsi" w:cs="Arial"/>
          <w:color w:val="000000"/>
          <w:sz w:val="22"/>
          <w:szCs w:val="22"/>
        </w:rPr>
        <w:t>de piedra blanca (1164), un monumento único de la ingeniería militar que toma su nombre de las puertas Doradas de Kíev.</w:t>
      </w:r>
    </w:p>
    <w:p w14:paraId="0D897EBE" w14:textId="6ABDA2DB" w:rsidR="00136F24" w:rsidRPr="00651FD7" w:rsidRDefault="00136F24" w:rsidP="00136F24">
      <w:pPr>
        <w:jc w:val="both"/>
        <w:rPr>
          <w:rFonts w:asciiTheme="minorHAnsi" w:hAnsiTheme="minorHAnsi" w:cs="Arial"/>
          <w:color w:val="666666"/>
          <w:sz w:val="22"/>
          <w:szCs w:val="22"/>
          <w:lang w:val="es-ES"/>
        </w:rPr>
      </w:pPr>
      <w:r w:rsidRPr="00651FD7">
        <w:rPr>
          <w:rFonts w:asciiTheme="minorHAnsi" w:hAnsiTheme="minorHAnsi" w:cs="Arial"/>
          <w:color w:val="000000"/>
          <w:sz w:val="22"/>
          <w:szCs w:val="22"/>
        </w:rPr>
        <w:tab/>
        <w:t>Uno de los lugare</w:t>
      </w:r>
      <w:r w:rsidR="00BF7147" w:rsidRPr="00651FD7">
        <w:rPr>
          <w:rFonts w:asciiTheme="minorHAnsi" w:hAnsiTheme="minorHAnsi" w:cs="Arial"/>
          <w:color w:val="000000"/>
          <w:sz w:val="22"/>
          <w:szCs w:val="22"/>
        </w:rPr>
        <w:t xml:space="preserve">s de interés máxima de Vladimir es la </w:t>
      </w:r>
      <w:r w:rsidR="00BF7147" w:rsidRPr="00651FD7">
        <w:rPr>
          <w:rFonts w:asciiTheme="minorHAnsi" w:hAnsiTheme="minorHAnsi" w:cs="Arial"/>
          <w:i/>
          <w:color w:val="000000"/>
          <w:sz w:val="22"/>
          <w:szCs w:val="22"/>
        </w:rPr>
        <w:t>C</w:t>
      </w:r>
      <w:r w:rsidRPr="00651FD7">
        <w:rPr>
          <w:rFonts w:asciiTheme="minorHAnsi" w:hAnsiTheme="minorHAnsi" w:cs="Arial"/>
          <w:i/>
          <w:color w:val="000000"/>
          <w:sz w:val="22"/>
          <w:szCs w:val="22"/>
        </w:rPr>
        <w:t>atedral de la Asunción</w:t>
      </w:r>
      <w:r w:rsidRPr="00651FD7">
        <w:rPr>
          <w:rFonts w:asciiTheme="minorHAnsi" w:hAnsiTheme="minorHAnsi" w:cs="Arial"/>
          <w:color w:val="000000"/>
          <w:sz w:val="22"/>
          <w:szCs w:val="22"/>
        </w:rPr>
        <w:t xml:space="preserve"> (1158-1160), su cúpula deslumbradora vista desde lejos se parece el casco de un guerrero gigante que guarda la ciudad. Todo evoca la admiración aquí - las proporciones bien equilibradas, la albañilería perfecta, el acabado extraordinario de detalles y los frescos inestimables pintados por los famosos maestros </w:t>
      </w:r>
      <w:proofErr w:type="spellStart"/>
      <w:r w:rsidRPr="00651FD7">
        <w:rPr>
          <w:rFonts w:asciiTheme="minorHAnsi" w:hAnsiTheme="minorHAnsi" w:cs="Arial"/>
          <w:color w:val="000000"/>
          <w:sz w:val="22"/>
          <w:szCs w:val="22"/>
        </w:rPr>
        <w:t>Andrei</w:t>
      </w:r>
      <w:proofErr w:type="spellEnd"/>
      <w:r w:rsidRPr="00651FD7">
        <w:rPr>
          <w:rFonts w:asciiTheme="minorHAnsi" w:hAnsiTheme="minorHAnsi" w:cs="Arial"/>
          <w:color w:val="000000"/>
          <w:sz w:val="22"/>
          <w:szCs w:val="22"/>
        </w:rPr>
        <w:t xml:space="preserve"> </w:t>
      </w:r>
      <w:proofErr w:type="spellStart"/>
      <w:r w:rsidRPr="00651FD7">
        <w:rPr>
          <w:rFonts w:asciiTheme="minorHAnsi" w:hAnsiTheme="minorHAnsi" w:cs="Arial"/>
          <w:color w:val="000000"/>
          <w:sz w:val="22"/>
          <w:szCs w:val="22"/>
        </w:rPr>
        <w:t>Rublyov</w:t>
      </w:r>
      <w:proofErr w:type="spellEnd"/>
      <w:r w:rsidRPr="00651FD7">
        <w:rPr>
          <w:rFonts w:asciiTheme="minorHAnsi" w:hAnsiTheme="minorHAnsi" w:cs="Arial"/>
          <w:color w:val="000000"/>
          <w:sz w:val="22"/>
          <w:szCs w:val="22"/>
        </w:rPr>
        <w:t xml:space="preserve"> y Daniel </w:t>
      </w:r>
      <w:proofErr w:type="spellStart"/>
      <w:r w:rsidRPr="00651FD7">
        <w:rPr>
          <w:rFonts w:asciiTheme="minorHAnsi" w:hAnsiTheme="minorHAnsi" w:cs="Arial"/>
          <w:color w:val="000000"/>
          <w:sz w:val="22"/>
          <w:szCs w:val="22"/>
        </w:rPr>
        <w:t>Cherny</w:t>
      </w:r>
      <w:proofErr w:type="spellEnd"/>
      <w:r w:rsidR="00852D0B" w:rsidRPr="00651FD7">
        <w:rPr>
          <w:rFonts w:asciiTheme="minorHAnsi" w:hAnsiTheme="minorHAnsi" w:cs="Arial"/>
          <w:color w:val="000000"/>
          <w:sz w:val="22"/>
          <w:szCs w:val="22"/>
          <w:lang w:val="ru-RU"/>
        </w:rPr>
        <w:t xml:space="preserve"> </w:t>
      </w:r>
      <w:r w:rsidR="00852D0B" w:rsidRPr="00651FD7">
        <w:rPr>
          <w:rFonts w:asciiTheme="minorHAnsi" w:hAnsiTheme="minorHAnsi" w:cs="Arial"/>
          <w:color w:val="000000"/>
          <w:sz w:val="22"/>
          <w:szCs w:val="22"/>
          <w:lang w:val="es-ES"/>
        </w:rPr>
        <w:t>(</w:t>
      </w:r>
      <w:r w:rsidR="00573727" w:rsidRPr="00651FD7">
        <w:rPr>
          <w:rFonts w:asciiTheme="minorHAnsi" w:hAnsiTheme="minorHAnsi" w:cs="Arial"/>
          <w:color w:val="000000"/>
          <w:sz w:val="22"/>
          <w:szCs w:val="22"/>
          <w:lang w:val="es-ES"/>
        </w:rPr>
        <w:t xml:space="preserve">el </w:t>
      </w:r>
      <w:r w:rsidR="00852D0B" w:rsidRPr="00651FD7">
        <w:rPr>
          <w:rFonts w:asciiTheme="minorHAnsi" w:hAnsiTheme="minorHAnsi" w:cs="Arial"/>
          <w:color w:val="000000"/>
          <w:sz w:val="22"/>
          <w:szCs w:val="22"/>
          <w:lang w:val="es-ES"/>
        </w:rPr>
        <w:t>Negro)</w:t>
      </w:r>
      <w:r w:rsidRPr="00651FD7">
        <w:rPr>
          <w:rFonts w:asciiTheme="minorHAnsi" w:hAnsiTheme="minorHAnsi" w:cs="Arial"/>
          <w:color w:val="000000"/>
          <w:sz w:val="22"/>
          <w:szCs w:val="22"/>
        </w:rPr>
        <w:t>.</w:t>
      </w:r>
      <w:r w:rsidR="00BF7147" w:rsidRPr="00651FD7">
        <w:rPr>
          <w:rFonts w:asciiTheme="minorHAnsi" w:hAnsiTheme="minorHAnsi" w:cs="Arial"/>
          <w:color w:val="000000"/>
          <w:sz w:val="22"/>
          <w:szCs w:val="22"/>
        </w:rPr>
        <w:t xml:space="preserve"> La Catedral sirvió de modelo para la construcción posterior de la famosa Catedral más importante del Kremlin moscovita y Puertas de Oro.</w:t>
      </w:r>
    </w:p>
    <w:p w14:paraId="6ECFEC34" w14:textId="16C0218C" w:rsidR="00136F24" w:rsidRPr="00651FD7" w:rsidRDefault="00136F24" w:rsidP="00BF7147">
      <w:pPr>
        <w:shd w:val="clear" w:color="auto" w:fill="FFFFFF"/>
        <w:adjustRightInd w:val="0"/>
        <w:jc w:val="both"/>
        <w:rPr>
          <w:rFonts w:asciiTheme="minorHAnsi" w:hAnsiTheme="minorHAnsi" w:cs="Arial"/>
          <w:color w:val="000000"/>
          <w:sz w:val="22"/>
          <w:szCs w:val="22"/>
        </w:rPr>
      </w:pPr>
      <w:r w:rsidRPr="00651FD7">
        <w:rPr>
          <w:rFonts w:asciiTheme="minorHAnsi" w:hAnsiTheme="minorHAnsi" w:cs="Arial"/>
          <w:color w:val="000000"/>
          <w:sz w:val="22"/>
          <w:szCs w:val="22"/>
        </w:rPr>
        <w:tab/>
        <w:t xml:space="preserve">Otra reliquia arquitectónica </w:t>
      </w:r>
      <w:r w:rsidR="00BF7147" w:rsidRPr="00651FD7">
        <w:rPr>
          <w:rFonts w:asciiTheme="minorHAnsi" w:hAnsiTheme="minorHAnsi" w:cs="Arial"/>
          <w:color w:val="000000"/>
          <w:sz w:val="22"/>
          <w:szCs w:val="22"/>
        </w:rPr>
        <w:t xml:space="preserve">de la ciudad </w:t>
      </w:r>
      <w:r w:rsidRPr="00651FD7">
        <w:rPr>
          <w:rFonts w:asciiTheme="minorHAnsi" w:hAnsiTheme="minorHAnsi" w:cs="Arial"/>
          <w:color w:val="000000"/>
          <w:sz w:val="22"/>
          <w:szCs w:val="22"/>
        </w:rPr>
        <w:t xml:space="preserve">que hace falta mencionar es la </w:t>
      </w:r>
      <w:r w:rsidRPr="00651FD7">
        <w:rPr>
          <w:rFonts w:asciiTheme="minorHAnsi" w:hAnsiTheme="minorHAnsi" w:cs="Arial"/>
          <w:i/>
          <w:color w:val="000000"/>
          <w:sz w:val="22"/>
          <w:szCs w:val="22"/>
        </w:rPr>
        <w:t>Catedral de San Demetrio</w:t>
      </w:r>
      <w:r w:rsidRPr="00651FD7">
        <w:rPr>
          <w:rFonts w:asciiTheme="minorHAnsi" w:hAnsiTheme="minorHAnsi" w:cs="Arial"/>
          <w:color w:val="000000"/>
          <w:sz w:val="22"/>
          <w:szCs w:val="22"/>
        </w:rPr>
        <w:t xml:space="preserve"> (1194-1197)</w:t>
      </w:r>
      <w:r w:rsidR="00BF7147" w:rsidRPr="00651FD7">
        <w:rPr>
          <w:rFonts w:asciiTheme="minorHAnsi" w:hAnsiTheme="minorHAnsi" w:cs="Arial"/>
          <w:color w:val="000000"/>
          <w:sz w:val="22"/>
          <w:szCs w:val="22"/>
        </w:rPr>
        <w:t xml:space="preserve"> de fama mundial por su esculpido filigrana en piedra blanca</w:t>
      </w:r>
      <w:r w:rsidRPr="00651FD7">
        <w:rPr>
          <w:rFonts w:asciiTheme="minorHAnsi" w:hAnsiTheme="minorHAnsi" w:cs="Arial"/>
          <w:color w:val="000000"/>
          <w:sz w:val="22"/>
          <w:szCs w:val="22"/>
        </w:rPr>
        <w:t xml:space="preserve">, un ejemplo de la armonía y serenidad épica. El ornamento suntuoso de 1.300 modelos </w:t>
      </w:r>
      <w:r w:rsidR="00852D0B" w:rsidRPr="00651FD7">
        <w:rPr>
          <w:rFonts w:asciiTheme="minorHAnsi" w:hAnsiTheme="minorHAnsi" w:cs="Arial"/>
          <w:color w:val="000000"/>
          <w:sz w:val="22"/>
          <w:szCs w:val="22"/>
        </w:rPr>
        <w:t>diferentes tallados de piedra cubren</w:t>
      </w:r>
      <w:r w:rsidRPr="00651FD7">
        <w:rPr>
          <w:rFonts w:asciiTheme="minorHAnsi" w:hAnsiTheme="minorHAnsi" w:cs="Arial"/>
          <w:color w:val="000000"/>
          <w:sz w:val="22"/>
          <w:szCs w:val="22"/>
        </w:rPr>
        <w:t xml:space="preserve"> su fachada entera.</w:t>
      </w:r>
    </w:p>
    <w:p w14:paraId="3D199B49" w14:textId="0032487B" w:rsidR="00BF7147" w:rsidRPr="00651FD7" w:rsidRDefault="00BF7147" w:rsidP="00927EEB">
      <w:pPr>
        <w:shd w:val="clear" w:color="auto" w:fill="FFFFFF"/>
        <w:adjustRightInd w:val="0"/>
        <w:spacing w:after="120"/>
        <w:jc w:val="both"/>
        <w:rPr>
          <w:rFonts w:asciiTheme="minorHAnsi" w:hAnsiTheme="minorHAnsi" w:cs="Arial"/>
          <w:color w:val="666666"/>
          <w:sz w:val="22"/>
          <w:szCs w:val="22"/>
          <w:lang w:val="es-ES"/>
        </w:rPr>
      </w:pPr>
      <w:r w:rsidRPr="00651FD7">
        <w:rPr>
          <w:rFonts w:asciiTheme="minorHAnsi" w:hAnsiTheme="minorHAnsi" w:cs="Arial"/>
          <w:color w:val="000000"/>
          <w:sz w:val="22"/>
          <w:szCs w:val="22"/>
        </w:rPr>
        <w:t>Estos tres monumentos históricos están reconocidos por la UNESCO como patrimonio de la humanidad por su herencia cultural.</w:t>
      </w:r>
    </w:p>
    <w:p w14:paraId="3D685717" w14:textId="77777777" w:rsidR="00A71593" w:rsidRPr="00A71593" w:rsidRDefault="00A71593" w:rsidP="00A71593">
      <w:pPr>
        <w:pBdr>
          <w:top w:val="single" w:sz="4" w:space="1" w:color="auto"/>
        </w:pBdr>
        <w:jc w:val="center"/>
        <w:rPr>
          <w:rFonts w:asciiTheme="minorHAnsi" w:hAnsiTheme="minorHAnsi"/>
          <w:b/>
          <w:color w:val="000000" w:themeColor="text1"/>
          <w:sz w:val="16"/>
          <w:szCs w:val="16"/>
          <w:lang w:val="es-ES"/>
        </w:rPr>
      </w:pPr>
    </w:p>
    <w:p w14:paraId="581C0A80" w14:textId="45935C0D" w:rsidR="00136F24" w:rsidRPr="00505032" w:rsidRDefault="00136F24" w:rsidP="00136F24">
      <w:pPr>
        <w:spacing w:after="120"/>
        <w:jc w:val="center"/>
        <w:rPr>
          <w:rFonts w:asciiTheme="minorHAnsi" w:hAnsiTheme="minorHAnsi"/>
          <w:b/>
          <w:color w:val="000000" w:themeColor="text1"/>
          <w:lang w:val="es-ES"/>
        </w:rPr>
      </w:pPr>
      <w:r w:rsidRPr="00505032">
        <w:rPr>
          <w:rFonts w:asciiTheme="minorHAnsi" w:hAnsiTheme="minorHAnsi"/>
          <w:b/>
          <w:color w:val="000000" w:themeColor="text1"/>
          <w:lang w:val="es-ES"/>
        </w:rPr>
        <w:t>Visita panorámica de la ciudad de Moscú.</w:t>
      </w:r>
    </w:p>
    <w:p w14:paraId="46CBBC2C" w14:textId="78BDEB02" w:rsidR="00136F24" w:rsidRPr="00651FD7" w:rsidRDefault="00E00932" w:rsidP="00136F24">
      <w:pPr>
        <w:jc w:val="both"/>
        <w:rPr>
          <w:rFonts w:asciiTheme="minorHAnsi" w:hAnsiTheme="minorHAnsi"/>
          <w:color w:val="000000" w:themeColor="text1"/>
          <w:sz w:val="22"/>
          <w:szCs w:val="22"/>
          <w:lang w:val="es-ES"/>
        </w:rPr>
      </w:pPr>
      <w:r>
        <w:rPr>
          <w:noProof/>
        </w:rPr>
        <w:drawing>
          <wp:anchor distT="0" distB="0" distL="114300" distR="114300" simplePos="0" relativeHeight="251706368" behindDoc="1" locked="0" layoutInCell="1" allowOverlap="1" wp14:anchorId="4182D52C" wp14:editId="6CBEEB74">
            <wp:simplePos x="0" y="0"/>
            <wp:positionH relativeFrom="column">
              <wp:posOffset>3702050</wp:posOffset>
            </wp:positionH>
            <wp:positionV relativeFrom="paragraph">
              <wp:posOffset>29845</wp:posOffset>
            </wp:positionV>
            <wp:extent cx="3228340" cy="2088515"/>
            <wp:effectExtent l="0" t="0" r="0" b="0"/>
            <wp:wrapTight wrapText="bothSides">
              <wp:wrapPolygon edited="0">
                <wp:start x="170" y="0"/>
                <wp:lineTo x="0" y="394"/>
                <wp:lineTo x="0" y="21147"/>
                <wp:lineTo x="170" y="21410"/>
                <wp:lineTo x="21413" y="21410"/>
                <wp:lineTo x="21498" y="21147"/>
                <wp:lineTo x="21498" y="525"/>
                <wp:lineTo x="21413" y="0"/>
                <wp:lineTo x="170" y="0"/>
              </wp:wrapPolygon>
            </wp:wrapTight>
            <wp:docPr id="16" name="Imagen 16" descr="201307-02-154458_r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201307-02-154458_rN-0"/>
                    <pic:cNvPicPr>
                      <a:picLocks/>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228340" cy="208851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136F24">
        <w:rPr>
          <w:rFonts w:asciiTheme="minorHAnsi" w:hAnsiTheme="minorHAnsi"/>
          <w:color w:val="000000" w:themeColor="text1"/>
          <w:sz w:val="22"/>
          <w:szCs w:val="22"/>
          <w:lang w:val="es-ES"/>
        </w:rPr>
        <w:tab/>
      </w:r>
      <w:r w:rsidR="00136F24" w:rsidRPr="00651FD7">
        <w:rPr>
          <w:rFonts w:asciiTheme="minorHAnsi" w:hAnsiTheme="minorHAnsi"/>
          <w:color w:val="000000" w:themeColor="text1"/>
          <w:sz w:val="22"/>
          <w:szCs w:val="22"/>
          <w:lang w:val="es-ES"/>
        </w:rPr>
        <w:t xml:space="preserve">Visita panorámica de la ciudad privada con guía de habla hispana, su centro histórico y sus principales monumentos. La Plaza Roja, Kremlin, el Museo de Historia, las Tiendas </w:t>
      </w:r>
      <w:proofErr w:type="spellStart"/>
      <w:r w:rsidR="00136F24" w:rsidRPr="00651FD7">
        <w:rPr>
          <w:rFonts w:asciiTheme="minorHAnsi" w:hAnsiTheme="minorHAnsi"/>
          <w:color w:val="000000" w:themeColor="text1"/>
          <w:sz w:val="22"/>
          <w:szCs w:val="22"/>
          <w:lang w:val="es-ES"/>
        </w:rPr>
        <w:t>GUM</w:t>
      </w:r>
      <w:proofErr w:type="spellEnd"/>
      <w:r w:rsidR="00136F24" w:rsidRPr="00651FD7">
        <w:rPr>
          <w:rFonts w:asciiTheme="minorHAnsi" w:hAnsiTheme="minorHAnsi"/>
          <w:color w:val="000000" w:themeColor="text1"/>
          <w:sz w:val="22"/>
          <w:szCs w:val="22"/>
          <w:lang w:val="es-ES"/>
        </w:rPr>
        <w:t xml:space="preserve"> y la Catedral de San Basilio, el Teatro </w:t>
      </w:r>
      <w:proofErr w:type="spellStart"/>
      <w:r w:rsidR="00136F24" w:rsidRPr="00651FD7">
        <w:rPr>
          <w:rFonts w:asciiTheme="minorHAnsi" w:hAnsiTheme="minorHAnsi"/>
          <w:color w:val="000000" w:themeColor="text1"/>
          <w:sz w:val="22"/>
          <w:szCs w:val="22"/>
          <w:lang w:val="es-ES"/>
        </w:rPr>
        <w:t>Bolshoy</w:t>
      </w:r>
      <w:proofErr w:type="spellEnd"/>
      <w:r w:rsidR="00136F24" w:rsidRPr="00651FD7">
        <w:rPr>
          <w:rFonts w:asciiTheme="minorHAnsi" w:hAnsiTheme="minorHAnsi"/>
          <w:color w:val="000000" w:themeColor="text1"/>
          <w:sz w:val="22"/>
          <w:szCs w:val="22"/>
          <w:lang w:val="es-ES"/>
        </w:rPr>
        <w:t xml:space="preserve">, la avenida </w:t>
      </w:r>
      <w:proofErr w:type="spellStart"/>
      <w:r w:rsidR="00136F24" w:rsidRPr="00651FD7">
        <w:rPr>
          <w:rFonts w:asciiTheme="minorHAnsi" w:hAnsiTheme="minorHAnsi"/>
          <w:color w:val="000000" w:themeColor="text1"/>
          <w:sz w:val="22"/>
          <w:szCs w:val="22"/>
          <w:lang w:val="es-ES"/>
        </w:rPr>
        <w:t>Tverskaya</w:t>
      </w:r>
      <w:proofErr w:type="spellEnd"/>
      <w:r w:rsidR="00136F24" w:rsidRPr="00651FD7">
        <w:rPr>
          <w:rFonts w:asciiTheme="minorHAnsi" w:hAnsiTheme="minorHAnsi"/>
          <w:color w:val="000000" w:themeColor="text1"/>
          <w:sz w:val="22"/>
          <w:szCs w:val="22"/>
          <w:lang w:val="es-ES"/>
        </w:rPr>
        <w:t xml:space="preserve">. La universidad </w:t>
      </w:r>
      <w:proofErr w:type="spellStart"/>
      <w:r w:rsidR="00136F24" w:rsidRPr="00651FD7">
        <w:rPr>
          <w:rFonts w:asciiTheme="minorHAnsi" w:hAnsiTheme="minorHAnsi"/>
          <w:color w:val="000000" w:themeColor="text1"/>
          <w:sz w:val="22"/>
          <w:szCs w:val="22"/>
          <w:lang w:val="es-ES"/>
        </w:rPr>
        <w:t>Lomonósov</w:t>
      </w:r>
      <w:proofErr w:type="spellEnd"/>
      <w:r w:rsidR="00136F24" w:rsidRPr="00651FD7">
        <w:rPr>
          <w:rFonts w:asciiTheme="minorHAnsi" w:hAnsiTheme="minorHAnsi"/>
          <w:color w:val="000000" w:themeColor="text1"/>
          <w:sz w:val="22"/>
          <w:szCs w:val="22"/>
          <w:lang w:val="es-ES"/>
        </w:rPr>
        <w:t xml:space="preserve">, el convento de </w:t>
      </w:r>
      <w:proofErr w:type="spellStart"/>
      <w:r w:rsidR="00136F24" w:rsidRPr="00651FD7">
        <w:rPr>
          <w:rFonts w:asciiTheme="minorHAnsi" w:hAnsiTheme="minorHAnsi"/>
          <w:color w:val="000000" w:themeColor="text1"/>
          <w:sz w:val="22"/>
          <w:szCs w:val="22"/>
          <w:lang w:val="es-ES"/>
        </w:rPr>
        <w:t>Novodévichi</w:t>
      </w:r>
      <w:proofErr w:type="spellEnd"/>
      <w:r w:rsidR="00136F24" w:rsidRPr="00651FD7">
        <w:rPr>
          <w:rFonts w:asciiTheme="minorHAnsi" w:hAnsiTheme="minorHAnsi"/>
          <w:color w:val="000000" w:themeColor="text1"/>
          <w:sz w:val="22"/>
          <w:szCs w:val="22"/>
          <w:lang w:val="es-ES"/>
        </w:rPr>
        <w:t xml:space="preserve">. Moscú es famosa por sus numerosos monumentos históricos y arquitectónicos. El corazón de la capital es el antiguo Kremlin, que se ubica en la cima de una colina sobre el río </w:t>
      </w:r>
      <w:proofErr w:type="spellStart"/>
      <w:r w:rsidR="00136F24" w:rsidRPr="00651FD7">
        <w:rPr>
          <w:rFonts w:asciiTheme="minorHAnsi" w:hAnsiTheme="minorHAnsi"/>
          <w:color w:val="000000" w:themeColor="text1"/>
          <w:sz w:val="22"/>
          <w:szCs w:val="22"/>
          <w:lang w:val="es-ES"/>
        </w:rPr>
        <w:t>Moskva</w:t>
      </w:r>
      <w:proofErr w:type="spellEnd"/>
      <w:r w:rsidR="00136F24" w:rsidRPr="00651FD7">
        <w:rPr>
          <w:rFonts w:asciiTheme="minorHAnsi" w:hAnsiTheme="minorHAnsi"/>
          <w:color w:val="000000" w:themeColor="text1"/>
          <w:sz w:val="22"/>
          <w:szCs w:val="22"/>
          <w:lang w:val="es-ES"/>
        </w:rPr>
        <w:t>. Al lado están la Plaza Roja con la majestuosa Catedral del Manto de la Virgen. En Moscú hay numerosos edificios modernos: el de la Universidad “</w:t>
      </w:r>
      <w:proofErr w:type="spellStart"/>
      <w:r w:rsidR="00136F24" w:rsidRPr="00651FD7">
        <w:rPr>
          <w:rFonts w:asciiTheme="minorHAnsi" w:hAnsiTheme="minorHAnsi"/>
          <w:color w:val="000000" w:themeColor="text1"/>
          <w:sz w:val="22"/>
          <w:szCs w:val="22"/>
          <w:lang w:val="es-ES"/>
        </w:rPr>
        <w:t>Lomonósov</w:t>
      </w:r>
      <w:proofErr w:type="spellEnd"/>
      <w:r w:rsidR="00136F24" w:rsidRPr="00651FD7">
        <w:rPr>
          <w:rFonts w:asciiTheme="minorHAnsi" w:hAnsiTheme="minorHAnsi"/>
          <w:color w:val="000000" w:themeColor="text1"/>
          <w:sz w:val="22"/>
          <w:szCs w:val="22"/>
          <w:lang w:val="es-ES"/>
        </w:rPr>
        <w:t xml:space="preserve">”, el Estadio Central en </w:t>
      </w:r>
      <w:proofErr w:type="spellStart"/>
      <w:r w:rsidR="00136F24" w:rsidRPr="00651FD7">
        <w:rPr>
          <w:rFonts w:asciiTheme="minorHAnsi" w:hAnsiTheme="minorHAnsi"/>
          <w:color w:val="000000" w:themeColor="text1"/>
          <w:sz w:val="22"/>
          <w:szCs w:val="22"/>
          <w:lang w:val="es-ES"/>
        </w:rPr>
        <w:t>Luzhnikí</w:t>
      </w:r>
      <w:proofErr w:type="spellEnd"/>
      <w:r w:rsidR="00136F24" w:rsidRPr="00651FD7">
        <w:rPr>
          <w:rFonts w:asciiTheme="minorHAnsi" w:hAnsiTheme="minorHAnsi"/>
          <w:color w:val="000000" w:themeColor="text1"/>
          <w:sz w:val="22"/>
          <w:szCs w:val="22"/>
          <w:lang w:val="es-ES"/>
        </w:rPr>
        <w:t xml:space="preserve">, donde en 1980 tuvieron lugar los inolvidables Juegos Olímpicos de Verano. Moscú es la ciudad de teatros, entre ellos el Teatro </w:t>
      </w:r>
      <w:proofErr w:type="spellStart"/>
      <w:r w:rsidR="00136F24" w:rsidRPr="00651FD7">
        <w:rPr>
          <w:rFonts w:asciiTheme="minorHAnsi" w:hAnsiTheme="minorHAnsi"/>
          <w:color w:val="000000" w:themeColor="text1"/>
          <w:sz w:val="22"/>
          <w:szCs w:val="22"/>
          <w:lang w:val="es-ES"/>
        </w:rPr>
        <w:t>Bolshoy</w:t>
      </w:r>
      <w:proofErr w:type="spellEnd"/>
      <w:r w:rsidR="00136F24" w:rsidRPr="00651FD7">
        <w:rPr>
          <w:rFonts w:asciiTheme="minorHAnsi" w:hAnsiTheme="minorHAnsi"/>
          <w:color w:val="000000" w:themeColor="text1"/>
          <w:sz w:val="22"/>
          <w:szCs w:val="22"/>
          <w:lang w:val="es-ES"/>
        </w:rPr>
        <w:t xml:space="preserve"> de fama mundial.</w:t>
      </w:r>
      <w:r w:rsidR="00136F24" w:rsidRPr="00651FD7">
        <w:rPr>
          <w:rFonts w:asciiTheme="minorHAnsi" w:hAnsiTheme="minorHAnsi" w:cs="Arial"/>
          <w:color w:val="000000" w:themeColor="text1"/>
          <w:sz w:val="22"/>
          <w:szCs w:val="22"/>
          <w:lang w:val="es-ES"/>
        </w:rPr>
        <w:t xml:space="preserve"> </w:t>
      </w:r>
    </w:p>
    <w:p w14:paraId="10FEBE80" w14:textId="77777777" w:rsidR="00136F24" w:rsidRPr="00651FD7" w:rsidRDefault="00136F24" w:rsidP="00136F24">
      <w:pPr>
        <w:jc w:val="both"/>
        <w:rPr>
          <w:rFonts w:asciiTheme="minorHAnsi" w:eastAsia="Times New Roman" w:hAnsiTheme="minorHAnsi" w:cs="Arial"/>
          <w:color w:val="000000" w:themeColor="text1"/>
          <w:sz w:val="22"/>
          <w:szCs w:val="22"/>
          <w:lang w:val="es-AR" w:eastAsia="es-AR"/>
        </w:rPr>
      </w:pPr>
      <w:r w:rsidRPr="00651FD7">
        <w:rPr>
          <w:rFonts w:asciiTheme="minorHAnsi" w:hAnsiTheme="minorHAnsi"/>
          <w:color w:val="000000" w:themeColor="text1"/>
          <w:sz w:val="22"/>
          <w:szCs w:val="22"/>
          <w:lang w:val="es-ES"/>
        </w:rPr>
        <w:tab/>
      </w:r>
      <w:r w:rsidRPr="00651FD7">
        <w:rPr>
          <w:rFonts w:asciiTheme="minorHAnsi" w:eastAsia="Times New Roman" w:hAnsiTheme="minorHAnsi" w:cs="Arial"/>
          <w:bCs/>
          <w:color w:val="000000" w:themeColor="text1"/>
          <w:sz w:val="22"/>
          <w:szCs w:val="22"/>
          <w:lang w:val="es-AR" w:eastAsia="es-AR"/>
        </w:rPr>
        <w:t xml:space="preserve">La </w:t>
      </w:r>
      <w:r w:rsidRPr="00651FD7">
        <w:rPr>
          <w:rFonts w:asciiTheme="minorHAnsi" w:eastAsia="Times New Roman" w:hAnsiTheme="minorHAnsi" w:cs="Arial"/>
          <w:b/>
          <w:bCs/>
          <w:color w:val="000000" w:themeColor="text1"/>
          <w:sz w:val="22"/>
          <w:szCs w:val="22"/>
          <w:lang w:val="es-AR" w:eastAsia="es-AR"/>
        </w:rPr>
        <w:t>Plaza Roja de Moscú</w:t>
      </w:r>
      <w:r w:rsidRPr="00651FD7">
        <w:rPr>
          <w:rFonts w:asciiTheme="minorHAnsi" w:eastAsia="Times New Roman" w:hAnsiTheme="minorHAnsi" w:cs="Arial"/>
          <w:b/>
          <w:color w:val="000000" w:themeColor="text1"/>
          <w:sz w:val="22"/>
          <w:szCs w:val="22"/>
          <w:lang w:val="es-AR" w:eastAsia="es-AR"/>
        </w:rPr>
        <w:t xml:space="preserve"> </w:t>
      </w:r>
      <w:r w:rsidRPr="00651FD7">
        <w:rPr>
          <w:rFonts w:asciiTheme="minorHAnsi" w:eastAsia="Times New Roman" w:hAnsiTheme="minorHAnsi" w:cs="Arial"/>
          <w:color w:val="000000" w:themeColor="text1"/>
          <w:sz w:val="22"/>
          <w:szCs w:val="22"/>
          <w:lang w:val="es-AR" w:eastAsia="es-AR"/>
        </w:rPr>
        <w:t>ha vivido gran parte de los momentos más importantes de la historia del país. La esencia de Rusia se encuentra concentrada en esta Plaza: San Basilio, la Torre del Salvador, el Kremlin, el Palacio de Congreso.</w:t>
      </w:r>
    </w:p>
    <w:p w14:paraId="17DEF82A" w14:textId="77777777" w:rsidR="00136F24" w:rsidRPr="00651FD7" w:rsidRDefault="00136F24" w:rsidP="00136F24">
      <w:pPr>
        <w:jc w:val="both"/>
        <w:rPr>
          <w:rFonts w:asciiTheme="minorHAnsi" w:eastAsia="Times New Roman" w:hAnsiTheme="minorHAnsi" w:cs="Arial"/>
          <w:color w:val="000000" w:themeColor="text1"/>
          <w:sz w:val="22"/>
          <w:szCs w:val="22"/>
          <w:lang w:val="es-AR" w:eastAsia="es-AR"/>
        </w:rPr>
      </w:pPr>
      <w:r w:rsidRPr="00651FD7">
        <w:rPr>
          <w:rFonts w:asciiTheme="minorHAnsi" w:eastAsia="Times New Roman" w:hAnsiTheme="minorHAnsi" w:cs="Arial"/>
          <w:color w:val="000000" w:themeColor="text1"/>
          <w:sz w:val="22"/>
          <w:szCs w:val="22"/>
          <w:lang w:val="es-ES" w:eastAsia="es-AR"/>
        </w:rPr>
        <w:t>La primera mención escrita de esta plaza data del año 1434. En aquel entonces era la principal plaza comercial de la ciudad. "</w:t>
      </w:r>
      <w:r w:rsidRPr="00651FD7">
        <w:rPr>
          <w:rFonts w:asciiTheme="minorHAnsi" w:eastAsia="Times New Roman" w:hAnsiTheme="minorHAnsi" w:cs="Arial"/>
          <w:color w:val="000000" w:themeColor="text1"/>
          <w:sz w:val="22"/>
          <w:szCs w:val="22"/>
          <w:lang w:val="es-AR" w:eastAsia="es-AR"/>
        </w:rPr>
        <w:t>Krásniy" - en antiguo ruso quiere decir bello o rojo. La "Bella Plaza" o "Plaza Roja" hoy es el corazón de Moscú y de toda Rusia. Se extiende - 695 m de longitud y 130 m de ancho - a lo largo del muro este del Kremlin ocupando un área de casi 70 000 metros cuadrados.</w:t>
      </w:r>
    </w:p>
    <w:p w14:paraId="5FE3178E" w14:textId="6A88D262" w:rsidR="00136F24" w:rsidRPr="00651FD7" w:rsidRDefault="00181EFE" w:rsidP="00136F24">
      <w:pPr>
        <w:jc w:val="both"/>
        <w:rPr>
          <w:rFonts w:asciiTheme="minorHAnsi" w:eastAsia="Times New Roman" w:hAnsiTheme="minorHAnsi" w:cs="Arial"/>
          <w:color w:val="000000" w:themeColor="text1"/>
          <w:sz w:val="22"/>
          <w:szCs w:val="22"/>
          <w:lang w:val="es-ES" w:eastAsia="es-AR"/>
        </w:rPr>
      </w:pPr>
      <w:r w:rsidRPr="00651FD7">
        <w:rPr>
          <w:rFonts w:asciiTheme="minorHAnsi" w:eastAsia="Times New Roman" w:hAnsiTheme="minorHAnsi" w:cs="Arial"/>
          <w:color w:val="000000" w:themeColor="text1"/>
          <w:sz w:val="22"/>
          <w:szCs w:val="22"/>
          <w:lang w:val="es-ES" w:eastAsia="es-AR"/>
        </w:rPr>
        <w:tab/>
      </w:r>
      <w:r w:rsidR="00136F24" w:rsidRPr="00651FD7">
        <w:rPr>
          <w:rFonts w:asciiTheme="minorHAnsi" w:eastAsia="Times New Roman" w:hAnsiTheme="minorHAnsi" w:cs="Arial"/>
          <w:color w:val="000000" w:themeColor="text1"/>
          <w:sz w:val="22"/>
          <w:szCs w:val="22"/>
          <w:lang w:val="es-ES" w:eastAsia="es-AR"/>
        </w:rPr>
        <w:t xml:space="preserve">En el rincón noreste de la Plaza se ubican dos edificios interesantes, derribados en los años 30 y reconstruidos en 1993-1995. Se trata de la Puerta </w:t>
      </w:r>
      <w:proofErr w:type="spellStart"/>
      <w:r w:rsidR="00136F24" w:rsidRPr="00651FD7">
        <w:rPr>
          <w:rFonts w:asciiTheme="minorHAnsi" w:eastAsia="Times New Roman" w:hAnsiTheme="minorHAnsi" w:cs="Arial"/>
          <w:color w:val="000000" w:themeColor="text1"/>
          <w:sz w:val="22"/>
          <w:szCs w:val="22"/>
          <w:lang w:val="es-ES" w:eastAsia="es-AR"/>
        </w:rPr>
        <w:t>Voskresenskiye</w:t>
      </w:r>
      <w:proofErr w:type="spellEnd"/>
      <w:r w:rsidR="00136F24" w:rsidRPr="00651FD7">
        <w:rPr>
          <w:rFonts w:asciiTheme="minorHAnsi" w:eastAsia="Times New Roman" w:hAnsiTheme="minorHAnsi" w:cs="Arial"/>
          <w:color w:val="000000" w:themeColor="text1"/>
          <w:sz w:val="22"/>
          <w:szCs w:val="22"/>
          <w:lang w:val="es-ES" w:eastAsia="es-AR"/>
        </w:rPr>
        <w:t xml:space="preserve"> (de la Resurrección) con la capilla del icono de la Madre de Dios de </w:t>
      </w:r>
      <w:proofErr w:type="spellStart"/>
      <w:r w:rsidR="00136F24" w:rsidRPr="00651FD7">
        <w:rPr>
          <w:rFonts w:asciiTheme="minorHAnsi" w:eastAsia="Times New Roman" w:hAnsiTheme="minorHAnsi" w:cs="Arial"/>
          <w:color w:val="000000" w:themeColor="text1"/>
          <w:sz w:val="22"/>
          <w:szCs w:val="22"/>
          <w:lang w:val="es-ES" w:eastAsia="es-AR"/>
        </w:rPr>
        <w:t>Íver</w:t>
      </w:r>
      <w:proofErr w:type="spellEnd"/>
      <w:r w:rsidR="00136F24" w:rsidRPr="00651FD7">
        <w:rPr>
          <w:rFonts w:asciiTheme="minorHAnsi" w:eastAsia="Times New Roman" w:hAnsiTheme="minorHAnsi" w:cs="Arial"/>
          <w:color w:val="000000" w:themeColor="text1"/>
          <w:sz w:val="22"/>
          <w:szCs w:val="22"/>
          <w:lang w:val="es-ES" w:eastAsia="es-AR"/>
        </w:rPr>
        <w:t xml:space="preserve">, y de la pequeña y bella Catedral de Kazán cuyo prototipo es fechado en el siglo XVI. </w:t>
      </w:r>
    </w:p>
    <w:p w14:paraId="260B9A8C" w14:textId="77777777" w:rsidR="00136F24" w:rsidRPr="00651FD7" w:rsidRDefault="00136F24" w:rsidP="00136F24">
      <w:pPr>
        <w:jc w:val="both"/>
        <w:rPr>
          <w:rFonts w:asciiTheme="minorHAnsi" w:eastAsia="Times New Roman" w:hAnsiTheme="minorHAnsi" w:cs="Arial"/>
          <w:color w:val="000000" w:themeColor="text1"/>
          <w:sz w:val="22"/>
          <w:szCs w:val="22"/>
          <w:lang w:val="es-ES" w:eastAsia="es-AR"/>
        </w:rPr>
      </w:pPr>
      <w:r w:rsidRPr="00651FD7">
        <w:rPr>
          <w:rFonts w:asciiTheme="minorHAnsi" w:eastAsia="Times New Roman" w:hAnsiTheme="minorHAnsi"/>
          <w:color w:val="000000" w:themeColor="text1"/>
          <w:sz w:val="22"/>
          <w:szCs w:val="22"/>
          <w:lang w:val="es-AR" w:eastAsia="es-AR"/>
        </w:rPr>
        <w:tab/>
        <w:t xml:space="preserve">Entre la </w:t>
      </w:r>
      <w:r w:rsidRPr="00651FD7">
        <w:rPr>
          <w:rFonts w:asciiTheme="minorHAnsi" w:eastAsia="Times New Roman" w:hAnsiTheme="minorHAnsi"/>
          <w:b/>
          <w:color w:val="000000" w:themeColor="text1"/>
          <w:sz w:val="22"/>
          <w:szCs w:val="22"/>
          <w:lang w:val="es-AR" w:eastAsia="es-AR"/>
        </w:rPr>
        <w:t>Catedral de Kazán</w:t>
      </w:r>
      <w:r w:rsidRPr="00651FD7">
        <w:rPr>
          <w:rFonts w:asciiTheme="minorHAnsi" w:eastAsia="Times New Roman" w:hAnsiTheme="minorHAnsi"/>
          <w:color w:val="000000" w:themeColor="text1"/>
          <w:sz w:val="22"/>
          <w:szCs w:val="22"/>
          <w:lang w:val="es-AR" w:eastAsia="es-AR"/>
        </w:rPr>
        <w:t xml:space="preserve">, y la de </w:t>
      </w:r>
      <w:r w:rsidRPr="00651FD7">
        <w:rPr>
          <w:rFonts w:asciiTheme="minorHAnsi" w:eastAsia="Times New Roman" w:hAnsiTheme="minorHAnsi"/>
          <w:b/>
          <w:color w:val="000000" w:themeColor="text1"/>
          <w:sz w:val="22"/>
          <w:szCs w:val="22"/>
          <w:lang w:val="es-AR" w:eastAsia="es-AR"/>
        </w:rPr>
        <w:t>San Basilio</w:t>
      </w:r>
      <w:r w:rsidRPr="00651FD7">
        <w:rPr>
          <w:rFonts w:asciiTheme="minorHAnsi" w:eastAsia="Times New Roman" w:hAnsiTheme="minorHAnsi"/>
          <w:color w:val="000000" w:themeColor="text1"/>
          <w:sz w:val="22"/>
          <w:szCs w:val="22"/>
          <w:lang w:val="es-AR" w:eastAsia="es-AR"/>
        </w:rPr>
        <w:t>, se ubica un enorme edificio de estilo pseudoruso: los almacenes GUM, inaugurados en 1893 y reabiertos en 1953 como centro comercial. El edificio consta de tres largos pasillos de la misma longitud que la plaza, y de tres pisos. Aquí se pueden encontrar las marcas de moda más sofisticadas.</w:t>
      </w:r>
    </w:p>
    <w:p w14:paraId="2634BF48" w14:textId="77777777" w:rsidR="00136F24" w:rsidRPr="00651FD7" w:rsidRDefault="00136F24" w:rsidP="0001490B">
      <w:pPr>
        <w:spacing w:after="120"/>
        <w:jc w:val="both"/>
        <w:rPr>
          <w:rFonts w:asciiTheme="minorHAnsi" w:eastAsia="Times New Roman" w:hAnsiTheme="minorHAnsi" w:cs="Arial"/>
          <w:color w:val="000000" w:themeColor="text1"/>
          <w:sz w:val="22"/>
          <w:szCs w:val="22"/>
          <w:lang w:val="es-ES" w:eastAsia="es-AR"/>
        </w:rPr>
      </w:pPr>
      <w:r w:rsidRPr="00651FD7">
        <w:rPr>
          <w:rFonts w:asciiTheme="minorHAnsi" w:eastAsia="Times New Roman" w:hAnsiTheme="minorHAnsi" w:cs="Arial"/>
          <w:color w:val="000000" w:themeColor="text1"/>
          <w:sz w:val="22"/>
          <w:szCs w:val="22"/>
          <w:lang w:val="es-ES" w:eastAsia="es-AR"/>
        </w:rPr>
        <w:t xml:space="preserve">Por el norte la Plaza Roja está limitada por el majestuoso edificio del </w:t>
      </w:r>
      <w:r w:rsidRPr="00651FD7">
        <w:rPr>
          <w:rFonts w:asciiTheme="minorHAnsi" w:eastAsia="Times New Roman" w:hAnsiTheme="minorHAnsi" w:cs="Arial"/>
          <w:b/>
          <w:color w:val="000000" w:themeColor="text1"/>
          <w:sz w:val="22"/>
          <w:szCs w:val="22"/>
          <w:lang w:val="es-ES" w:eastAsia="es-AR"/>
        </w:rPr>
        <w:t>Museo Histórico</w:t>
      </w:r>
      <w:r w:rsidRPr="00651FD7">
        <w:rPr>
          <w:rFonts w:asciiTheme="minorHAnsi" w:eastAsia="Times New Roman" w:hAnsiTheme="minorHAnsi" w:cs="Arial"/>
          <w:color w:val="000000" w:themeColor="text1"/>
          <w:sz w:val="22"/>
          <w:szCs w:val="22"/>
          <w:lang w:val="es-ES" w:eastAsia="es-AR"/>
        </w:rPr>
        <w:t xml:space="preserve"> construido en los años de 1874-1883 por el arquitecto </w:t>
      </w:r>
      <w:proofErr w:type="spellStart"/>
      <w:r w:rsidRPr="00651FD7">
        <w:rPr>
          <w:rFonts w:asciiTheme="minorHAnsi" w:eastAsia="Times New Roman" w:hAnsiTheme="minorHAnsi" w:cs="Arial"/>
          <w:color w:val="000000" w:themeColor="text1"/>
          <w:sz w:val="22"/>
          <w:szCs w:val="22"/>
          <w:lang w:val="es-ES" w:eastAsia="es-AR"/>
        </w:rPr>
        <w:t>Sherwood</w:t>
      </w:r>
      <w:proofErr w:type="spellEnd"/>
      <w:r w:rsidRPr="00651FD7">
        <w:rPr>
          <w:rFonts w:asciiTheme="minorHAnsi" w:eastAsia="Times New Roman" w:hAnsiTheme="minorHAnsi" w:cs="Arial"/>
          <w:color w:val="000000" w:themeColor="text1"/>
          <w:sz w:val="22"/>
          <w:szCs w:val="22"/>
          <w:lang w:val="es-ES" w:eastAsia="es-AR"/>
        </w:rPr>
        <w:t xml:space="preserve"> en el estilo que se asemeja a la arquitectura de las torres del Kremlin. </w:t>
      </w:r>
    </w:p>
    <w:p w14:paraId="509AFF80" w14:textId="77777777" w:rsidR="00136F24" w:rsidRPr="0077281E" w:rsidRDefault="00136F24" w:rsidP="00136F24">
      <w:pPr>
        <w:pBdr>
          <w:top w:val="single" w:sz="4" w:space="1" w:color="auto"/>
        </w:pBdr>
        <w:jc w:val="center"/>
        <w:rPr>
          <w:rFonts w:asciiTheme="minorHAnsi" w:eastAsia="Times New Roman" w:hAnsiTheme="minorHAnsi" w:cs="Arial"/>
          <w:b/>
          <w:color w:val="000000" w:themeColor="text1"/>
          <w:sz w:val="10"/>
          <w:szCs w:val="10"/>
          <w:lang w:val="es-ES" w:eastAsia="es-AR"/>
        </w:rPr>
      </w:pPr>
      <w:r>
        <w:rPr>
          <w:rFonts w:asciiTheme="minorHAnsi" w:hAnsiTheme="minorHAnsi" w:cs="Arial"/>
          <w:color w:val="000000" w:themeColor="text1"/>
          <w:sz w:val="22"/>
          <w:szCs w:val="22"/>
          <w:lang w:val="es-ES"/>
        </w:rPr>
        <w:tab/>
      </w:r>
      <w:r>
        <w:rPr>
          <w:rFonts w:asciiTheme="minorHAnsi" w:hAnsiTheme="minorHAnsi" w:cs="Arial"/>
          <w:color w:val="000000" w:themeColor="text1"/>
          <w:sz w:val="22"/>
          <w:szCs w:val="22"/>
          <w:lang w:val="es-ES"/>
        </w:rPr>
        <w:tab/>
      </w:r>
    </w:p>
    <w:p w14:paraId="524AA60A" w14:textId="77777777" w:rsidR="00D03FB8" w:rsidRDefault="00D03FB8" w:rsidP="00651FD7">
      <w:pPr>
        <w:spacing w:after="120"/>
        <w:jc w:val="center"/>
        <w:rPr>
          <w:rFonts w:asciiTheme="minorHAnsi" w:hAnsiTheme="minorHAnsi" w:cs="Arial"/>
          <w:b/>
          <w:color w:val="000000" w:themeColor="text1"/>
          <w:lang w:val="es-ES" w:eastAsia="es-AR"/>
        </w:rPr>
      </w:pPr>
    </w:p>
    <w:p w14:paraId="1BA236CC" w14:textId="3FEF16CE" w:rsidR="00651FD7" w:rsidRPr="00CE459B" w:rsidRDefault="00651FD7" w:rsidP="00651FD7">
      <w:pPr>
        <w:spacing w:after="120"/>
        <w:jc w:val="center"/>
        <w:rPr>
          <w:rFonts w:asciiTheme="minorHAnsi" w:hAnsiTheme="minorHAnsi" w:cs="Arial"/>
          <w:b/>
          <w:color w:val="000000" w:themeColor="text1"/>
          <w:lang w:val="es-ES" w:eastAsia="es-AR"/>
        </w:rPr>
      </w:pPr>
      <w:r w:rsidRPr="00CE459B">
        <w:rPr>
          <w:rFonts w:asciiTheme="minorHAnsi" w:hAnsiTheme="minorHAnsi" w:cs="Arial"/>
          <w:b/>
          <w:color w:val="000000" w:themeColor="text1"/>
          <w:lang w:val="es-ES" w:eastAsia="es-AR"/>
        </w:rPr>
        <w:lastRenderedPageBreak/>
        <w:t>Visita a la Ciudadela del Kremlin con sus principales Catedrales</w:t>
      </w:r>
    </w:p>
    <w:p w14:paraId="391CDE57" w14:textId="77777777" w:rsidR="00651FD7" w:rsidRPr="00CE459B" w:rsidRDefault="00651FD7" w:rsidP="00651FD7">
      <w:pPr>
        <w:jc w:val="both"/>
        <w:rPr>
          <w:rFonts w:asciiTheme="minorHAnsi" w:hAnsiTheme="minorHAnsi"/>
          <w:color w:val="000000" w:themeColor="text1"/>
          <w:sz w:val="22"/>
          <w:szCs w:val="22"/>
          <w:lang w:val="es-ES"/>
        </w:rPr>
      </w:pPr>
      <w:r w:rsidRPr="00CE459B">
        <w:rPr>
          <w:rFonts w:asciiTheme="minorHAnsi" w:hAnsiTheme="minorHAnsi" w:cs="Arial"/>
          <w:noProof/>
          <w:color w:val="000000" w:themeColor="text1"/>
          <w:sz w:val="21"/>
          <w:szCs w:val="21"/>
          <w:lang w:val="es-ES"/>
        </w:rPr>
        <w:drawing>
          <wp:anchor distT="0" distB="0" distL="114300" distR="114300" simplePos="0" relativeHeight="251722752" behindDoc="0" locked="0" layoutInCell="1" allowOverlap="1" wp14:anchorId="406E6DA2" wp14:editId="78D6751E">
            <wp:simplePos x="0" y="0"/>
            <wp:positionH relativeFrom="column">
              <wp:posOffset>3890458</wp:posOffset>
            </wp:positionH>
            <wp:positionV relativeFrom="paragraph">
              <wp:posOffset>616996</wp:posOffset>
            </wp:positionV>
            <wp:extent cx="3014980" cy="2009775"/>
            <wp:effectExtent l="0" t="0" r="0" b="0"/>
            <wp:wrapSquare wrapText="bothSides"/>
            <wp:docPr id="9" name="Рисунок 12" descr="http://strana.ru/media/images/original/original21007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na.ru/media/images/original/original21007102.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014980" cy="20097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CE459B">
        <w:rPr>
          <w:rFonts w:asciiTheme="minorHAnsi" w:hAnsiTheme="minorHAnsi" w:cs="Arial"/>
          <w:color w:val="000000" w:themeColor="text1"/>
          <w:sz w:val="21"/>
          <w:szCs w:val="21"/>
          <w:lang w:val="es-ES"/>
        </w:rPr>
        <w:t xml:space="preserve"> </w:t>
      </w:r>
      <w:r w:rsidRPr="00CE459B">
        <w:rPr>
          <w:rFonts w:asciiTheme="minorHAnsi" w:hAnsiTheme="minorHAnsi" w:cs="Arial"/>
          <w:color w:val="000000" w:themeColor="text1"/>
          <w:sz w:val="21"/>
          <w:szCs w:val="21"/>
          <w:lang w:val="es-ES"/>
        </w:rPr>
        <w:tab/>
      </w:r>
      <w:r w:rsidRPr="00CE459B">
        <w:rPr>
          <w:rFonts w:asciiTheme="minorHAnsi" w:hAnsiTheme="minorHAnsi"/>
          <w:color w:val="000000" w:themeColor="text1"/>
          <w:sz w:val="22"/>
          <w:szCs w:val="22"/>
          <w:lang w:val="es-ES"/>
        </w:rPr>
        <w:t xml:space="preserve">Es la parte más antigua de Moscú. Hace 800 años, en la ribera alta del río </w:t>
      </w:r>
      <w:proofErr w:type="spellStart"/>
      <w:r w:rsidRPr="00CE459B">
        <w:rPr>
          <w:rFonts w:asciiTheme="minorHAnsi" w:hAnsiTheme="minorHAnsi"/>
          <w:color w:val="000000" w:themeColor="text1"/>
          <w:sz w:val="22"/>
          <w:szCs w:val="22"/>
          <w:lang w:val="es-ES"/>
        </w:rPr>
        <w:t>Moskvá</w:t>
      </w:r>
      <w:proofErr w:type="spellEnd"/>
      <w:r w:rsidRPr="00CE459B">
        <w:rPr>
          <w:rFonts w:asciiTheme="minorHAnsi" w:hAnsiTheme="minorHAnsi"/>
          <w:color w:val="000000" w:themeColor="text1"/>
          <w:sz w:val="22"/>
          <w:szCs w:val="22"/>
          <w:lang w:val="es-ES"/>
        </w:rPr>
        <w:t xml:space="preserve">, por la orden del príncipe Yuri </w:t>
      </w:r>
      <w:proofErr w:type="spellStart"/>
      <w:r w:rsidRPr="00CE459B">
        <w:rPr>
          <w:rFonts w:asciiTheme="minorHAnsi" w:hAnsiTheme="minorHAnsi"/>
          <w:color w:val="000000" w:themeColor="text1"/>
          <w:sz w:val="22"/>
          <w:szCs w:val="22"/>
          <w:lang w:val="es-ES"/>
        </w:rPr>
        <w:t>Dolgoruki</w:t>
      </w:r>
      <w:proofErr w:type="spellEnd"/>
      <w:r w:rsidRPr="00CE459B">
        <w:rPr>
          <w:rFonts w:asciiTheme="minorHAnsi" w:hAnsiTheme="minorHAnsi"/>
          <w:color w:val="000000" w:themeColor="text1"/>
          <w:sz w:val="22"/>
          <w:szCs w:val="22"/>
          <w:lang w:val="es-ES"/>
        </w:rPr>
        <w:t xml:space="preserve"> (del Brazo Largo) se edificó una fortaleza de madera. El Kremlin de entonces no era grande y ocupaba menos de la vigésima parte de su área actual. A lo largo de su historia Kremlin sufrió varias reconstrucciones: a principios del siglo XIV después de la devastadora invasión tártaro-mongola la fortaleza fue rodeada de la vigorosa muralla de roble; en 1367 el Príncipe </w:t>
      </w:r>
      <w:proofErr w:type="spellStart"/>
      <w:r w:rsidRPr="00CE459B">
        <w:rPr>
          <w:rFonts w:asciiTheme="minorHAnsi" w:hAnsiTheme="minorHAnsi"/>
          <w:color w:val="000000" w:themeColor="text1"/>
          <w:sz w:val="22"/>
          <w:szCs w:val="22"/>
          <w:lang w:val="es-ES"/>
        </w:rPr>
        <w:t>Dmitriy</w:t>
      </w:r>
      <w:proofErr w:type="spellEnd"/>
      <w:r w:rsidRPr="00CE459B">
        <w:rPr>
          <w:rFonts w:asciiTheme="minorHAnsi" w:hAnsiTheme="minorHAnsi"/>
          <w:color w:val="000000" w:themeColor="text1"/>
          <w:sz w:val="22"/>
          <w:szCs w:val="22"/>
          <w:lang w:val="es-ES"/>
        </w:rPr>
        <w:t xml:space="preserve"> levantó la primera muralla de piedra. En esta misma época se construyen iglesias y cámaras de piedra. Durante el gobierno del zar Iván III Moscú deviene centro de unificación de los principados rusos, la capital de un potente Estado. De 1485 a 1495 se construyeron nuevas murallas. </w:t>
      </w:r>
    </w:p>
    <w:p w14:paraId="238A8C38" w14:textId="77777777" w:rsidR="00651FD7" w:rsidRPr="00CE459B" w:rsidRDefault="00651FD7" w:rsidP="00651FD7">
      <w:pPr>
        <w:spacing w:after="120"/>
        <w:jc w:val="both"/>
        <w:rPr>
          <w:rFonts w:asciiTheme="minorHAnsi" w:hAnsiTheme="minorHAnsi"/>
          <w:color w:val="000000" w:themeColor="text1"/>
          <w:sz w:val="22"/>
          <w:szCs w:val="22"/>
          <w:lang w:val="es-ES"/>
        </w:rPr>
      </w:pPr>
      <w:r w:rsidRPr="00CE459B">
        <w:rPr>
          <w:rFonts w:asciiTheme="minorHAnsi" w:hAnsiTheme="minorHAnsi"/>
          <w:color w:val="000000" w:themeColor="text1"/>
          <w:sz w:val="22"/>
          <w:szCs w:val="22"/>
          <w:lang w:val="es-ES"/>
        </w:rPr>
        <w:tab/>
        <w:t>En el recinto del Kremlin se ubican los únicos en su género monumentos de la arquitectura antigua rusa: la Catedral de la Asunción (siglo XV), la Catedral de la Anunciación (siglo XVI), la Catedral De San Miguel Arcángel (siglo XVI), el panteón de los zares rusos, así como los famosos Cañón Zar (siglo XVI), Campana-Zarina (siglo XVIII).</w:t>
      </w:r>
    </w:p>
    <w:p w14:paraId="1532074E" w14:textId="77777777" w:rsidR="00651FD7" w:rsidRPr="00CE459B" w:rsidRDefault="00651FD7" w:rsidP="00651FD7">
      <w:pPr>
        <w:spacing w:after="120"/>
        <w:jc w:val="center"/>
        <w:rPr>
          <w:rFonts w:asciiTheme="minorHAnsi" w:hAnsiTheme="minorHAnsi"/>
          <w:b/>
          <w:color w:val="000000" w:themeColor="text1"/>
          <w:sz w:val="22"/>
          <w:szCs w:val="22"/>
          <w:lang w:val="es-ES"/>
        </w:rPr>
      </w:pPr>
      <w:r w:rsidRPr="00CE459B">
        <w:rPr>
          <w:rFonts w:asciiTheme="minorHAnsi" w:hAnsiTheme="minorHAnsi"/>
          <w:b/>
          <w:color w:val="000000" w:themeColor="text1"/>
          <w:sz w:val="22"/>
          <w:szCs w:val="22"/>
          <w:lang w:val="es-ES"/>
        </w:rPr>
        <w:t>Visita al Museo de Armería y Fondo de Diamantes en Kremlin</w:t>
      </w:r>
    </w:p>
    <w:p w14:paraId="3B4EEF56" w14:textId="77777777" w:rsidR="00651FD7" w:rsidRPr="00CE459B" w:rsidRDefault="00651FD7" w:rsidP="00651FD7">
      <w:pPr>
        <w:jc w:val="both"/>
        <w:rPr>
          <w:rFonts w:asciiTheme="minorHAnsi" w:hAnsiTheme="minorHAnsi"/>
          <w:color w:val="000000" w:themeColor="text1"/>
          <w:sz w:val="21"/>
          <w:szCs w:val="21"/>
          <w:lang w:val="es-ES"/>
        </w:rPr>
      </w:pPr>
      <w:r w:rsidRPr="00CE459B">
        <w:rPr>
          <w:rFonts w:asciiTheme="minorHAnsi" w:eastAsia="Times New Roman" w:hAnsiTheme="minorHAnsi" w:cs="Arial"/>
          <w:noProof/>
          <w:color w:val="000000" w:themeColor="text1"/>
          <w:sz w:val="21"/>
          <w:szCs w:val="21"/>
          <w:lang w:val="es-ES"/>
        </w:rPr>
        <w:drawing>
          <wp:anchor distT="0" distB="0" distL="114300" distR="114300" simplePos="0" relativeHeight="251721728" behindDoc="0" locked="0" layoutInCell="1" allowOverlap="1" wp14:anchorId="697F7942" wp14:editId="5A5BBA3B">
            <wp:simplePos x="0" y="0"/>
            <wp:positionH relativeFrom="column">
              <wp:posOffset>8890</wp:posOffset>
            </wp:positionH>
            <wp:positionV relativeFrom="paragraph">
              <wp:posOffset>57785</wp:posOffset>
            </wp:positionV>
            <wp:extent cx="3164205" cy="1792605"/>
            <wp:effectExtent l="0" t="0" r="0" b="0"/>
            <wp:wrapTight wrapText="bothSides">
              <wp:wrapPolygon edited="0">
                <wp:start x="173" y="0"/>
                <wp:lineTo x="0" y="459"/>
                <wp:lineTo x="0" y="20506"/>
                <wp:lineTo x="87" y="21424"/>
                <wp:lineTo x="173" y="21424"/>
                <wp:lineTo x="21327" y="21424"/>
                <wp:lineTo x="21414" y="21424"/>
                <wp:lineTo x="21500" y="20506"/>
                <wp:lineTo x="21500" y="459"/>
                <wp:lineTo x="21327" y="0"/>
                <wp:lineTo x="173" y="0"/>
              </wp:wrapPolygon>
            </wp:wrapTight>
            <wp:docPr id="13" name="Imagen 13" descr="../../../../Desktop/af-main-bann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af-main-banner-04.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164205" cy="179260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CE459B">
        <w:rPr>
          <w:rFonts w:asciiTheme="minorHAnsi" w:hAnsiTheme="minorHAnsi" w:cstheme="minorHAnsi"/>
          <w:color w:val="000000" w:themeColor="text1"/>
          <w:sz w:val="21"/>
          <w:szCs w:val="21"/>
          <w:lang w:val="es-ES" w:eastAsia="es-AR"/>
        </w:rPr>
        <w:tab/>
      </w:r>
      <w:r w:rsidRPr="00CE459B">
        <w:rPr>
          <w:rFonts w:asciiTheme="minorHAnsi" w:hAnsiTheme="minorHAnsi"/>
          <w:color w:val="000000" w:themeColor="text1"/>
          <w:sz w:val="21"/>
          <w:szCs w:val="21"/>
          <w:lang w:val="es-ES"/>
        </w:rPr>
        <w:t xml:space="preserve">Uno de los museos del Kremlin que representan el mayor interés es la Armería, tesorería de los zares rusos, donde están presentadas colecciones rarísimas de artículos de oro y plata de los siglos XII-XIX, condecoraciones estatales antiguas rusas, carrozas y tronos de los zares, trajes de gala de los siglos XVI-XIX. </w:t>
      </w:r>
    </w:p>
    <w:p w14:paraId="5E409254" w14:textId="77777777" w:rsidR="00651FD7" w:rsidRPr="00CE459B" w:rsidRDefault="00651FD7" w:rsidP="00651FD7">
      <w:pPr>
        <w:jc w:val="both"/>
        <w:rPr>
          <w:rFonts w:asciiTheme="minorHAnsi" w:hAnsiTheme="minorHAnsi"/>
          <w:color w:val="000000" w:themeColor="text1"/>
          <w:sz w:val="21"/>
          <w:szCs w:val="21"/>
          <w:lang w:val="es-ES"/>
        </w:rPr>
      </w:pPr>
      <w:r w:rsidRPr="00CE459B">
        <w:rPr>
          <w:rFonts w:asciiTheme="minorHAnsi" w:hAnsiTheme="minorHAnsi"/>
          <w:color w:val="000000" w:themeColor="text1"/>
          <w:sz w:val="21"/>
          <w:szCs w:val="21"/>
          <w:lang w:val="es-ES"/>
        </w:rPr>
        <w:tab/>
        <w:t xml:space="preserve">Otro museo de sumo interés que se encuentra dentro del Kremlin es el Fondo de Diamantes, visita </w:t>
      </w:r>
      <w:r w:rsidRPr="00CE459B">
        <w:rPr>
          <w:rFonts w:asciiTheme="minorHAnsi" w:hAnsiTheme="minorHAnsi"/>
          <w:i/>
          <w:color w:val="C00000"/>
          <w:sz w:val="22"/>
          <w:szCs w:val="22"/>
          <w:u w:val="single"/>
          <w:lang w:val="es-ES" w:eastAsia="en-US"/>
        </w:rPr>
        <w:t>opcional (con pago adicional)</w:t>
      </w:r>
      <w:r w:rsidRPr="00CE459B">
        <w:rPr>
          <w:rFonts w:asciiTheme="minorHAnsi" w:hAnsiTheme="minorHAnsi"/>
          <w:color w:val="000000" w:themeColor="text1"/>
          <w:sz w:val="21"/>
          <w:szCs w:val="21"/>
          <w:lang w:val="es-ES"/>
        </w:rPr>
        <w:t>, Colección única en su género de pepitas de oro y platino, diamantes y brillantes de Siberia, excelentes muestras de la joyería de los siglos XVIII-XIX.</w:t>
      </w:r>
    </w:p>
    <w:p w14:paraId="6E3A836B" w14:textId="77777777" w:rsidR="00651FD7" w:rsidRPr="00CE459B" w:rsidRDefault="00651FD7" w:rsidP="00651FD7">
      <w:pPr>
        <w:jc w:val="both"/>
        <w:rPr>
          <w:rFonts w:asciiTheme="minorHAnsi" w:hAnsiTheme="minorHAnsi" w:cstheme="minorHAnsi"/>
          <w:color w:val="000000" w:themeColor="text1"/>
          <w:sz w:val="21"/>
          <w:szCs w:val="21"/>
          <w:lang w:val="es-ES" w:eastAsia="es-AR"/>
        </w:rPr>
      </w:pPr>
      <w:r w:rsidRPr="00CE459B">
        <w:rPr>
          <w:rFonts w:asciiTheme="minorHAnsi" w:hAnsiTheme="minorHAnsi" w:cstheme="minorHAnsi"/>
          <w:color w:val="000000" w:themeColor="text1"/>
          <w:sz w:val="21"/>
          <w:szCs w:val="21"/>
          <w:lang w:val="es-ES" w:eastAsia="es-AR"/>
        </w:rPr>
        <w:tab/>
        <w:t>El Fondo de Diamantes es una colección estatal única de obras de orfebrería de alto valor histórico y material, así como de piedras en bruto y talladas, pepitas de oro y plata. Entre las mundialmente conocidas colecciones de obras de joyería este fondo ocupa uno de los principales lugares.</w:t>
      </w:r>
    </w:p>
    <w:p w14:paraId="55D09715" w14:textId="77777777" w:rsidR="00651FD7" w:rsidRPr="00CE459B" w:rsidRDefault="00651FD7" w:rsidP="00651FD7">
      <w:pPr>
        <w:jc w:val="both"/>
        <w:rPr>
          <w:rFonts w:asciiTheme="minorHAnsi" w:hAnsiTheme="minorHAnsi" w:cstheme="minorHAnsi"/>
          <w:color w:val="000000" w:themeColor="text1"/>
          <w:sz w:val="21"/>
          <w:szCs w:val="21"/>
          <w:lang w:val="es-ES" w:eastAsia="es-AR"/>
        </w:rPr>
      </w:pPr>
      <w:r w:rsidRPr="00CE459B">
        <w:rPr>
          <w:rFonts w:asciiTheme="minorHAnsi" w:hAnsiTheme="minorHAnsi" w:cstheme="minorHAnsi"/>
          <w:color w:val="000000" w:themeColor="text1"/>
          <w:sz w:val="21"/>
          <w:szCs w:val="21"/>
          <w:lang w:val="es-ES" w:eastAsia="es-AR"/>
        </w:rPr>
        <w:tab/>
      </w:r>
      <w:r w:rsidRPr="00CE459B">
        <w:rPr>
          <w:rFonts w:asciiTheme="minorHAnsi" w:hAnsiTheme="minorHAnsi" w:cstheme="minorHAnsi"/>
          <w:color w:val="000000" w:themeColor="text1"/>
          <w:sz w:val="21"/>
          <w:szCs w:val="21"/>
          <w:lang w:val="es-ES" w:eastAsia="es-AR"/>
        </w:rPr>
        <w:tab/>
        <w:t>La exposición permanente "El fondo de diamantes" fue inaugurada en 1967 en el edificio de la Armería. La colección empezó a formarse a comienzos del siglo XVIII cuando el emperador Pedro el Grande publicó un ucase para conservar las regalías y objetos de la corte, con lo cual reconoció que las joyas más importantes pertenecen no solo a la familia real, sino a todo el Estado ruso. Los atributos de la dignidad real, regalías, órdenes y adornos laicos se conservarán en un depósito especial - la cámara de los Brillantes en el palacio de Invierno (</w:t>
      </w:r>
      <w:proofErr w:type="spellStart"/>
      <w:r w:rsidRPr="00CE459B">
        <w:rPr>
          <w:rFonts w:asciiTheme="minorHAnsi" w:hAnsiTheme="minorHAnsi" w:cstheme="minorHAnsi"/>
          <w:color w:val="000000" w:themeColor="text1"/>
          <w:sz w:val="21"/>
          <w:szCs w:val="21"/>
          <w:lang w:val="es-ES" w:eastAsia="es-AR"/>
        </w:rPr>
        <w:t>Hermitage</w:t>
      </w:r>
      <w:proofErr w:type="spellEnd"/>
      <w:r w:rsidRPr="00CE459B">
        <w:rPr>
          <w:rFonts w:asciiTheme="minorHAnsi" w:hAnsiTheme="minorHAnsi" w:cstheme="minorHAnsi"/>
          <w:color w:val="000000" w:themeColor="text1"/>
          <w:sz w:val="21"/>
          <w:szCs w:val="21"/>
          <w:lang w:val="es-ES" w:eastAsia="es-AR"/>
        </w:rPr>
        <w:t>) hasta el año 1914.</w:t>
      </w:r>
    </w:p>
    <w:p w14:paraId="3E40DA2B" w14:textId="77777777" w:rsidR="00651FD7" w:rsidRPr="00CE459B" w:rsidRDefault="00651FD7" w:rsidP="00651FD7">
      <w:pPr>
        <w:jc w:val="both"/>
        <w:rPr>
          <w:rFonts w:asciiTheme="minorHAnsi" w:hAnsiTheme="minorHAnsi" w:cstheme="minorHAnsi"/>
          <w:color w:val="000000" w:themeColor="text1"/>
          <w:sz w:val="21"/>
          <w:szCs w:val="21"/>
          <w:lang w:val="es-ES" w:eastAsia="es-AR"/>
        </w:rPr>
      </w:pPr>
      <w:r w:rsidRPr="00CE459B">
        <w:rPr>
          <w:rFonts w:asciiTheme="minorHAnsi" w:hAnsiTheme="minorHAnsi" w:cstheme="minorHAnsi"/>
          <w:color w:val="000000" w:themeColor="text1"/>
          <w:sz w:val="21"/>
          <w:szCs w:val="21"/>
          <w:lang w:val="es-ES" w:eastAsia="es-AR"/>
        </w:rPr>
        <w:tab/>
        <w:t xml:space="preserve">Cuando comenzó la Primera Guerra Mundial, todos los tesoros fueron rápidamente evacuados al Kremlin moscovita, y guardados en los sótanos de las edificaciones gubernamentales durante 8 años. En el año 1922 el Comité del Arte confirmó el valor histórico y artístico de los objetos de la antigua cámara de Brillantes y decidió guardarla para las futuras generaciones. </w:t>
      </w:r>
    </w:p>
    <w:p w14:paraId="58FE7FC8" w14:textId="77777777" w:rsidR="00651FD7" w:rsidRPr="00CE459B" w:rsidRDefault="00651FD7" w:rsidP="00651FD7">
      <w:pPr>
        <w:jc w:val="both"/>
        <w:rPr>
          <w:rFonts w:asciiTheme="minorHAnsi" w:hAnsiTheme="minorHAnsi" w:cstheme="minorHAnsi"/>
          <w:color w:val="000000" w:themeColor="text1"/>
          <w:sz w:val="21"/>
          <w:szCs w:val="21"/>
          <w:lang w:val="es-ES" w:eastAsia="es-AR"/>
        </w:rPr>
      </w:pPr>
      <w:r w:rsidRPr="00CE459B">
        <w:rPr>
          <w:rFonts w:asciiTheme="minorHAnsi" w:hAnsiTheme="minorHAnsi" w:cstheme="minorHAnsi"/>
          <w:color w:val="000000" w:themeColor="text1"/>
          <w:sz w:val="21"/>
          <w:szCs w:val="21"/>
          <w:lang w:val="es-ES" w:eastAsia="es-AR"/>
        </w:rPr>
        <w:tab/>
        <w:t xml:space="preserve">Actualmente, entre las joyas de la familia real se pueden observar las obras de los </w:t>
      </w:r>
      <w:hyperlink r:id="rId18" w:tgtFrame="_blank" w:history="1">
        <w:r w:rsidRPr="00CE459B">
          <w:rPr>
            <w:rStyle w:val="Hipervnculo"/>
            <w:rFonts w:asciiTheme="minorHAnsi" w:hAnsiTheme="minorHAnsi" w:cstheme="minorHAnsi"/>
            <w:sz w:val="21"/>
            <w:szCs w:val="21"/>
            <w:lang w:val="es-ES"/>
          </w:rPr>
          <w:t>http://www.guia-moscu.com/kremlin/alexandr_b.jpg</w:t>
        </w:r>
      </w:hyperlink>
      <w:r w:rsidRPr="00CE459B">
        <w:rPr>
          <w:rFonts w:asciiTheme="minorHAnsi" w:hAnsiTheme="minorHAnsi" w:cstheme="minorHAnsi"/>
          <w:color w:val="000000" w:themeColor="text1"/>
          <w:sz w:val="21"/>
          <w:szCs w:val="21"/>
          <w:lang w:val="es-ES" w:eastAsia="es-AR"/>
        </w:rPr>
        <w:t xml:space="preserve">orfebres soviéticos, cuya belleza no sede a las obras maestras del pasado. </w:t>
      </w:r>
    </w:p>
    <w:p w14:paraId="36790588" w14:textId="77777777" w:rsidR="00651FD7" w:rsidRPr="00CE459B" w:rsidRDefault="00651FD7" w:rsidP="00651FD7">
      <w:pPr>
        <w:jc w:val="both"/>
        <w:rPr>
          <w:rFonts w:asciiTheme="minorHAnsi" w:hAnsiTheme="minorHAnsi" w:cstheme="minorHAnsi"/>
          <w:color w:val="000000" w:themeColor="text1"/>
          <w:sz w:val="21"/>
          <w:szCs w:val="21"/>
          <w:lang w:val="es-ES" w:eastAsia="es-AR"/>
        </w:rPr>
      </w:pPr>
      <w:r w:rsidRPr="00CE459B">
        <w:rPr>
          <w:rFonts w:asciiTheme="minorHAnsi" w:hAnsiTheme="minorHAnsi" w:cstheme="minorHAnsi"/>
          <w:color w:val="000000" w:themeColor="text1"/>
          <w:sz w:val="21"/>
          <w:szCs w:val="21"/>
          <w:lang w:val="es-ES" w:eastAsia="es-AR"/>
        </w:rPr>
        <w:t xml:space="preserve">Este tesoro se encuentra dividido en dos salas. En la primera se pueden admirar los diamantes de enormes dimensiones como el "Estrella de </w:t>
      </w:r>
      <w:proofErr w:type="spellStart"/>
      <w:r w:rsidRPr="00CE459B">
        <w:rPr>
          <w:rFonts w:asciiTheme="minorHAnsi" w:hAnsiTheme="minorHAnsi" w:cstheme="minorHAnsi"/>
          <w:color w:val="000000" w:themeColor="text1"/>
          <w:sz w:val="21"/>
          <w:szCs w:val="21"/>
          <w:lang w:val="es-ES" w:eastAsia="es-AR"/>
        </w:rPr>
        <w:t>Yakutia</w:t>
      </w:r>
      <w:proofErr w:type="spellEnd"/>
      <w:r w:rsidRPr="00CE459B">
        <w:rPr>
          <w:rFonts w:asciiTheme="minorHAnsi" w:hAnsiTheme="minorHAnsi" w:cstheme="minorHAnsi"/>
          <w:color w:val="000000" w:themeColor="text1"/>
          <w:sz w:val="21"/>
          <w:szCs w:val="21"/>
          <w:lang w:val="es-ES" w:eastAsia="es-AR"/>
        </w:rPr>
        <w:t>" de 232 quilates, el diamante de Rusia más grande hasta la fecha.</w:t>
      </w:r>
    </w:p>
    <w:p w14:paraId="5BD5FF22" w14:textId="77777777" w:rsidR="00651FD7" w:rsidRPr="00CE459B" w:rsidRDefault="00651FD7" w:rsidP="00651FD7">
      <w:pPr>
        <w:jc w:val="both"/>
        <w:rPr>
          <w:rFonts w:asciiTheme="minorHAnsi" w:hAnsiTheme="minorHAnsi" w:cstheme="minorHAnsi"/>
          <w:color w:val="000000" w:themeColor="text1"/>
          <w:sz w:val="21"/>
          <w:szCs w:val="21"/>
          <w:lang w:val="es-ES" w:eastAsia="es-AR"/>
        </w:rPr>
      </w:pPr>
      <w:r w:rsidRPr="00CE459B">
        <w:rPr>
          <w:rFonts w:asciiTheme="minorHAnsi" w:hAnsiTheme="minorHAnsi" w:cstheme="minorHAnsi"/>
          <w:color w:val="000000" w:themeColor="text1"/>
          <w:sz w:val="21"/>
          <w:szCs w:val="21"/>
          <w:lang w:val="es-ES" w:eastAsia="es-AR"/>
        </w:rPr>
        <w:t>En la segunda sala se exhiben las llamadas "piedras históricas", entre las que se pueden mencionar:</w:t>
      </w:r>
    </w:p>
    <w:p w14:paraId="3BA99531" w14:textId="77777777" w:rsidR="00651FD7" w:rsidRPr="00CE459B" w:rsidRDefault="00651FD7" w:rsidP="00651FD7">
      <w:pPr>
        <w:numPr>
          <w:ilvl w:val="0"/>
          <w:numId w:val="3"/>
        </w:numPr>
        <w:ind w:left="0" w:firstLine="0"/>
        <w:jc w:val="both"/>
        <w:rPr>
          <w:rFonts w:asciiTheme="minorHAnsi" w:hAnsiTheme="minorHAnsi" w:cstheme="minorHAnsi"/>
          <w:color w:val="000000" w:themeColor="text1"/>
          <w:sz w:val="21"/>
          <w:szCs w:val="21"/>
          <w:lang w:val="es-ES" w:eastAsia="es-AR"/>
        </w:rPr>
      </w:pPr>
      <w:r w:rsidRPr="00CE459B">
        <w:rPr>
          <w:rFonts w:asciiTheme="minorHAnsi" w:hAnsiTheme="minorHAnsi" w:cstheme="minorHAnsi"/>
          <w:b/>
          <w:bCs/>
          <w:color w:val="000000" w:themeColor="text1"/>
          <w:sz w:val="21"/>
          <w:szCs w:val="21"/>
          <w:lang w:val="es-ES" w:eastAsia="es-AR"/>
        </w:rPr>
        <w:t xml:space="preserve">La Gran Corona Imperial </w:t>
      </w:r>
      <w:r w:rsidRPr="00CE459B">
        <w:rPr>
          <w:rFonts w:asciiTheme="minorHAnsi" w:hAnsiTheme="minorHAnsi" w:cstheme="minorHAnsi"/>
          <w:color w:val="000000" w:themeColor="text1"/>
          <w:sz w:val="21"/>
          <w:szCs w:val="21"/>
          <w:lang w:val="es-ES" w:eastAsia="es-AR"/>
        </w:rPr>
        <w:t xml:space="preserve">que fue elaborada en 1762 para la coronación de la emperatriz Catalina II. Contiene 5000 brillantes, perlas, oro, plata y está rematada con una espinela de color rojo oscuro de 398,72 quilates; </w:t>
      </w:r>
    </w:p>
    <w:p w14:paraId="73CD4A78" w14:textId="77777777" w:rsidR="00651FD7" w:rsidRPr="00CE459B" w:rsidRDefault="00651FD7" w:rsidP="00651FD7">
      <w:pPr>
        <w:numPr>
          <w:ilvl w:val="0"/>
          <w:numId w:val="3"/>
        </w:numPr>
        <w:ind w:left="0" w:firstLine="0"/>
        <w:jc w:val="both"/>
        <w:rPr>
          <w:rFonts w:asciiTheme="minorHAnsi" w:hAnsiTheme="minorHAnsi" w:cstheme="minorHAnsi"/>
          <w:color w:val="000000" w:themeColor="text1"/>
          <w:sz w:val="21"/>
          <w:szCs w:val="21"/>
          <w:lang w:val="es-ES" w:eastAsia="es-AR"/>
        </w:rPr>
      </w:pPr>
      <w:r w:rsidRPr="00CE459B">
        <w:rPr>
          <w:rFonts w:asciiTheme="minorHAnsi" w:hAnsiTheme="minorHAnsi" w:cstheme="minorHAnsi"/>
          <w:color w:val="000000" w:themeColor="text1"/>
          <w:sz w:val="21"/>
          <w:szCs w:val="21"/>
          <w:lang w:val="es-ES" w:eastAsia="es-AR"/>
        </w:rPr>
        <w:t xml:space="preserve">Otra piedra histórica forma parte de la pulsera de oro y es un brillante plano con la imagen en </w:t>
      </w:r>
      <w:r w:rsidRPr="00CE459B">
        <w:rPr>
          <w:rFonts w:asciiTheme="minorHAnsi" w:hAnsiTheme="minorHAnsi" w:cstheme="minorHAnsi"/>
          <w:b/>
          <w:bCs/>
          <w:color w:val="000000" w:themeColor="text1"/>
          <w:sz w:val="21"/>
          <w:szCs w:val="21"/>
          <w:lang w:val="es-ES" w:eastAsia="es-AR"/>
        </w:rPr>
        <w:t>miniatura del Emperador</w:t>
      </w:r>
      <w:r w:rsidRPr="00CE459B">
        <w:rPr>
          <w:rFonts w:asciiTheme="minorHAnsi" w:hAnsiTheme="minorHAnsi" w:cstheme="minorHAnsi"/>
          <w:color w:val="000000" w:themeColor="text1"/>
          <w:sz w:val="21"/>
          <w:szCs w:val="21"/>
          <w:lang w:val="es-ES" w:eastAsia="es-AR"/>
        </w:rPr>
        <w:t xml:space="preserve"> Alejandro I. Entre los brillantes planos está el más </w:t>
      </w:r>
      <w:hyperlink r:id="rId19" w:tgtFrame="_blank" w:history="1">
        <w:r w:rsidRPr="00CE459B">
          <w:rPr>
            <w:rStyle w:val="Hipervnculo"/>
            <w:rFonts w:asciiTheme="minorHAnsi" w:hAnsiTheme="minorHAnsi" w:cstheme="minorHAnsi"/>
            <w:sz w:val="21"/>
            <w:szCs w:val="21"/>
            <w:lang w:val="es-ES"/>
          </w:rPr>
          <w:t>http://www.guia-moscu.com/kremlin/sha_b.jpg</w:t>
        </w:r>
      </w:hyperlink>
      <w:r w:rsidRPr="00CE459B">
        <w:rPr>
          <w:rFonts w:asciiTheme="minorHAnsi" w:hAnsiTheme="minorHAnsi" w:cstheme="minorHAnsi"/>
          <w:color w:val="000000" w:themeColor="text1"/>
          <w:sz w:val="21"/>
          <w:szCs w:val="21"/>
          <w:lang w:val="es-ES" w:eastAsia="es-AR"/>
        </w:rPr>
        <w:t xml:space="preserve">grande del mundo con una superficie de 7 cm². </w:t>
      </w:r>
    </w:p>
    <w:p w14:paraId="25AEDD59" w14:textId="77777777" w:rsidR="00651FD7" w:rsidRPr="00CE459B" w:rsidRDefault="00651FD7" w:rsidP="00F50D74">
      <w:pPr>
        <w:numPr>
          <w:ilvl w:val="0"/>
          <w:numId w:val="3"/>
        </w:numPr>
        <w:spacing w:after="120"/>
        <w:ind w:left="0" w:firstLine="0"/>
        <w:jc w:val="both"/>
        <w:rPr>
          <w:rFonts w:asciiTheme="minorHAnsi" w:hAnsiTheme="minorHAnsi" w:cstheme="minorHAnsi"/>
          <w:color w:val="000000" w:themeColor="text1"/>
          <w:sz w:val="21"/>
          <w:szCs w:val="21"/>
          <w:lang w:val="es-ES" w:eastAsia="es-AR"/>
        </w:rPr>
      </w:pPr>
      <w:r w:rsidRPr="00CE459B">
        <w:rPr>
          <w:rFonts w:asciiTheme="minorHAnsi" w:hAnsiTheme="minorHAnsi" w:cstheme="minorHAnsi"/>
          <w:color w:val="000000" w:themeColor="text1"/>
          <w:sz w:val="21"/>
          <w:szCs w:val="21"/>
          <w:lang w:val="es-ES" w:eastAsia="es-AR"/>
        </w:rPr>
        <w:t>La única piedra histórica sin marco es</w:t>
      </w:r>
      <w:r w:rsidRPr="00CE459B">
        <w:rPr>
          <w:rFonts w:asciiTheme="minorHAnsi" w:hAnsiTheme="minorHAnsi" w:cstheme="minorHAnsi"/>
          <w:b/>
          <w:bCs/>
          <w:color w:val="000000" w:themeColor="text1"/>
          <w:sz w:val="21"/>
          <w:szCs w:val="21"/>
          <w:lang w:val="es-ES" w:eastAsia="es-AR"/>
        </w:rPr>
        <w:t xml:space="preserve"> el diamante </w:t>
      </w:r>
      <w:proofErr w:type="spellStart"/>
      <w:r w:rsidRPr="00CE459B">
        <w:rPr>
          <w:rFonts w:asciiTheme="minorHAnsi" w:hAnsiTheme="minorHAnsi" w:cstheme="minorHAnsi"/>
          <w:b/>
          <w:bCs/>
          <w:color w:val="000000" w:themeColor="text1"/>
          <w:sz w:val="21"/>
          <w:szCs w:val="21"/>
          <w:lang w:val="es-ES" w:eastAsia="es-AR"/>
        </w:rPr>
        <w:t>Shá</w:t>
      </w:r>
      <w:proofErr w:type="spellEnd"/>
      <w:r w:rsidRPr="00CE459B">
        <w:rPr>
          <w:rFonts w:asciiTheme="minorHAnsi" w:hAnsiTheme="minorHAnsi" w:cstheme="minorHAnsi"/>
          <w:color w:val="000000" w:themeColor="text1"/>
          <w:sz w:val="21"/>
          <w:szCs w:val="21"/>
          <w:lang w:val="es-ES" w:eastAsia="es-AR"/>
        </w:rPr>
        <w:t xml:space="preserve"> - uno de los más antiguos de la India, sobre las facetas del cual hay inscripciones persas que cuentan de su historia.</w:t>
      </w:r>
    </w:p>
    <w:p w14:paraId="74B8D1CB" w14:textId="77777777" w:rsidR="00A71593" w:rsidRPr="00A71593" w:rsidRDefault="00A71593" w:rsidP="00A71593">
      <w:pPr>
        <w:pBdr>
          <w:top w:val="single" w:sz="4" w:space="1" w:color="auto"/>
        </w:pBdr>
        <w:autoSpaceDE w:val="0"/>
        <w:autoSpaceDN w:val="0"/>
        <w:adjustRightInd w:val="0"/>
        <w:jc w:val="center"/>
        <w:rPr>
          <w:rFonts w:asciiTheme="minorHAnsi" w:hAnsiTheme="minorHAnsi" w:cs="Arial"/>
          <w:b/>
          <w:bCs/>
          <w:color w:val="000000" w:themeColor="text1"/>
          <w:sz w:val="16"/>
          <w:szCs w:val="16"/>
          <w:lang w:val="es-ES" w:eastAsia="es-ES"/>
        </w:rPr>
      </w:pPr>
    </w:p>
    <w:p w14:paraId="70C9A4AA" w14:textId="77777777" w:rsidR="00651FD7" w:rsidRPr="00CE459B" w:rsidRDefault="00651FD7" w:rsidP="00651FD7">
      <w:pPr>
        <w:pBdr>
          <w:top w:val="single" w:sz="4" w:space="1" w:color="auto"/>
        </w:pBdr>
        <w:autoSpaceDE w:val="0"/>
        <w:autoSpaceDN w:val="0"/>
        <w:adjustRightInd w:val="0"/>
        <w:spacing w:after="120"/>
        <w:jc w:val="center"/>
        <w:rPr>
          <w:rFonts w:asciiTheme="minorHAnsi" w:hAnsiTheme="minorHAnsi" w:cs="Arial"/>
          <w:b/>
          <w:bCs/>
          <w:color w:val="000000" w:themeColor="text1"/>
          <w:sz w:val="22"/>
          <w:szCs w:val="22"/>
          <w:lang w:val="es-ES"/>
        </w:rPr>
      </w:pPr>
      <w:r w:rsidRPr="00CE459B">
        <w:rPr>
          <w:rFonts w:asciiTheme="minorHAnsi" w:hAnsiTheme="minorHAnsi" w:cs="Arial"/>
          <w:b/>
          <w:color w:val="000000" w:themeColor="text1"/>
          <w:sz w:val="22"/>
          <w:szCs w:val="22"/>
          <w:lang w:val="es-ES"/>
        </w:rPr>
        <w:t xml:space="preserve">Visita </w:t>
      </w:r>
      <w:r w:rsidRPr="00CE459B">
        <w:rPr>
          <w:rFonts w:asciiTheme="minorHAnsi" w:hAnsiTheme="minorHAnsi" w:cs="Arial"/>
          <w:i/>
          <w:color w:val="000000" w:themeColor="text1"/>
          <w:sz w:val="22"/>
          <w:szCs w:val="22"/>
          <w:u w:val="single"/>
          <w:lang w:val="es-ES"/>
        </w:rPr>
        <w:t>OPCIONAL (con pago adicional)</w:t>
      </w:r>
      <w:r w:rsidRPr="00CE459B">
        <w:rPr>
          <w:rFonts w:asciiTheme="minorHAnsi" w:hAnsiTheme="minorHAnsi" w:cs="Arial"/>
          <w:b/>
          <w:color w:val="000000" w:themeColor="text1"/>
          <w:sz w:val="22"/>
          <w:szCs w:val="22"/>
          <w:lang w:val="es-ES"/>
        </w:rPr>
        <w:t xml:space="preserve"> del Metro de Moscú.</w:t>
      </w:r>
    </w:p>
    <w:p w14:paraId="02BEF649" w14:textId="77777777" w:rsidR="00651FD7" w:rsidRPr="00CE459B" w:rsidRDefault="00651FD7" w:rsidP="00651FD7">
      <w:pPr>
        <w:jc w:val="both"/>
        <w:rPr>
          <w:rFonts w:asciiTheme="minorHAnsi" w:hAnsiTheme="minorHAnsi" w:cstheme="minorHAnsi"/>
          <w:color w:val="333333"/>
          <w:sz w:val="22"/>
          <w:szCs w:val="22"/>
          <w:lang w:val="es-ES"/>
        </w:rPr>
      </w:pPr>
      <w:r w:rsidRPr="00CE459B">
        <w:rPr>
          <w:rFonts w:asciiTheme="minorHAnsi" w:hAnsiTheme="minorHAnsi" w:cs="Arial"/>
          <w:b/>
          <w:bCs/>
          <w:noProof/>
          <w:color w:val="000000" w:themeColor="text1"/>
          <w:sz w:val="21"/>
          <w:szCs w:val="21"/>
          <w:lang w:val="es-ES"/>
        </w:rPr>
        <w:drawing>
          <wp:anchor distT="0" distB="0" distL="114300" distR="114300" simplePos="0" relativeHeight="251719680" behindDoc="1" locked="0" layoutInCell="1" allowOverlap="1" wp14:anchorId="473AD5D2" wp14:editId="3729A6D7">
            <wp:simplePos x="0" y="0"/>
            <wp:positionH relativeFrom="column">
              <wp:posOffset>3949065</wp:posOffset>
            </wp:positionH>
            <wp:positionV relativeFrom="paragraph">
              <wp:posOffset>49530</wp:posOffset>
            </wp:positionV>
            <wp:extent cx="2760980" cy="1828800"/>
            <wp:effectExtent l="0" t="0" r="0" b="0"/>
            <wp:wrapTight wrapText="bothSides">
              <wp:wrapPolygon edited="0">
                <wp:start x="199" y="0"/>
                <wp:lineTo x="0" y="450"/>
                <wp:lineTo x="0" y="20400"/>
                <wp:lineTo x="99" y="21300"/>
                <wp:lineTo x="199" y="21450"/>
                <wp:lineTo x="21362" y="21450"/>
                <wp:lineTo x="21461" y="21000"/>
                <wp:lineTo x="21461" y="600"/>
                <wp:lineTo x="21362" y="0"/>
                <wp:lineTo x="199" y="0"/>
              </wp:wrapPolygon>
            </wp:wrapTight>
            <wp:docPr id="14" name="Рисунок 11" descr="C:\Users\Ekaterina.Piterkina\Desktop\Новая папка\metro-station-mos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aterina.Piterkina\Desktop\Новая папка\metro-station-moscow.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60980" cy="18288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CE459B">
        <w:rPr>
          <w:rFonts w:asciiTheme="minorHAnsi" w:hAnsiTheme="minorHAnsi" w:cs="Arial"/>
          <w:b/>
          <w:bCs/>
          <w:color w:val="000000" w:themeColor="text1"/>
          <w:sz w:val="21"/>
          <w:szCs w:val="21"/>
          <w:lang w:val="es-ES" w:eastAsia="es-ES"/>
        </w:rPr>
        <w:t xml:space="preserve"> </w:t>
      </w:r>
      <w:r w:rsidRPr="00CE459B">
        <w:rPr>
          <w:rFonts w:cs="Arial"/>
          <w:b/>
          <w:bCs/>
          <w:color w:val="000000" w:themeColor="text1"/>
          <w:sz w:val="21"/>
          <w:szCs w:val="21"/>
          <w:lang w:val="es-ES" w:eastAsia="es-ES"/>
        </w:rPr>
        <w:tab/>
      </w:r>
      <w:r w:rsidRPr="00CE459B">
        <w:rPr>
          <w:rFonts w:asciiTheme="minorHAnsi" w:hAnsiTheme="minorHAnsi" w:cstheme="minorHAnsi"/>
          <w:color w:val="333333"/>
          <w:sz w:val="22"/>
          <w:szCs w:val="22"/>
          <w:shd w:val="clear" w:color="auto" w:fill="FFFFFF"/>
          <w:lang w:val="es-ES"/>
        </w:rPr>
        <w:t>Con su guía experto y profesional durante su visita de Moscú diríjase al Metro capitalino con su billete de metro para descubrir los tesoros subterráneos de la ciudad. Vea las estaciones más interesantes con la extravagante arquitectura de la era soviética y escuche la historia que rodea a las estaciones de metro de su guía experto.</w:t>
      </w:r>
    </w:p>
    <w:p w14:paraId="72FB10FA" w14:textId="77777777" w:rsidR="00651FD7" w:rsidRPr="00CE459B" w:rsidRDefault="00651FD7" w:rsidP="00651FD7">
      <w:pPr>
        <w:autoSpaceDE w:val="0"/>
        <w:autoSpaceDN w:val="0"/>
        <w:adjustRightInd w:val="0"/>
        <w:jc w:val="both"/>
        <w:rPr>
          <w:rFonts w:asciiTheme="minorHAnsi" w:hAnsiTheme="minorHAnsi" w:cs="Arial"/>
          <w:color w:val="000000" w:themeColor="text1"/>
          <w:sz w:val="22"/>
          <w:szCs w:val="22"/>
          <w:lang w:val="es-ES" w:eastAsia="es-ES"/>
        </w:rPr>
      </w:pPr>
      <w:r w:rsidRPr="00CE459B">
        <w:rPr>
          <w:rFonts w:asciiTheme="minorHAnsi" w:hAnsiTheme="minorHAnsi" w:cs="Arial"/>
          <w:color w:val="000000" w:themeColor="text1"/>
          <w:sz w:val="22"/>
          <w:szCs w:val="22"/>
          <w:lang w:val="es-ES" w:eastAsia="es-ES"/>
        </w:rPr>
        <w:tab/>
        <w:t>Inaugurado el 15 de mayo de 1935 por el poder soviético como símbolo del avance tecnológico e industrial del sistema político, el Metro de Moscú era el “Palacio del Pueblo”. En su decoración participaron los más importantes artistas de la época y se utilizaron materiales procedentes de todos los rincones del país, queriendo simbolizar la unidad de los pueblos soviéticos. Aun hoy día es el principal medio de transporte de la ciudad y uno de los principales del mundo, con más de 200 km de líneas y 150 estaciones. Visitaremos las más importantes, construidas con lujosos materiales, como más de 20 variedades de mármol, granito, ónice y decoradas con pinturas, mayólica, vidrieras, murales, mosaicos e incluso grupos escultóricos.</w:t>
      </w:r>
    </w:p>
    <w:p w14:paraId="24C74B73" w14:textId="77777777" w:rsidR="00651FD7" w:rsidRPr="00CE459B" w:rsidRDefault="00651FD7" w:rsidP="00651FD7">
      <w:pPr>
        <w:jc w:val="both"/>
        <w:rPr>
          <w:rFonts w:asciiTheme="minorHAnsi" w:hAnsiTheme="minorHAnsi" w:cstheme="minorHAnsi"/>
          <w:color w:val="333333"/>
          <w:sz w:val="22"/>
          <w:szCs w:val="22"/>
          <w:lang w:val="es-ES"/>
        </w:rPr>
      </w:pPr>
      <w:r w:rsidRPr="00CE459B">
        <w:rPr>
          <w:rFonts w:asciiTheme="minorHAnsi" w:hAnsiTheme="minorHAnsi" w:cstheme="minorHAnsi"/>
          <w:color w:val="333333"/>
          <w:sz w:val="22"/>
          <w:szCs w:val="22"/>
          <w:lang w:val="es-ES"/>
        </w:rPr>
        <w:tab/>
      </w:r>
      <w:r w:rsidRPr="00CE459B">
        <w:rPr>
          <w:rFonts w:asciiTheme="minorHAnsi" w:hAnsiTheme="minorHAnsi" w:cstheme="minorHAnsi"/>
          <w:color w:val="333333"/>
          <w:sz w:val="22"/>
          <w:szCs w:val="22"/>
          <w:shd w:val="clear" w:color="auto" w:fill="FFFFFF"/>
          <w:lang w:val="es-ES"/>
        </w:rPr>
        <w:t>Elogiado como uno de los mejores logros arquitectónicos de Stalin, el Metro de Moscú fue creado para simbolizar el alzamiento de su régimen y un reconocido imperio. Aprenda más cosas sobre sus sucesores, que más tarde simplificaron la ornamentación de la arquitectura del metro, y vea cómo se reflejan las épocas diferentes en el carácter de cada estación. Si tiene suerte, puede que incluso encuentre la entrada secreta al Metro-2 sin confirmar, un sistema de metro paralelo utilizado por el gobierno, un misterio que no ha sido negado ni confirmada a día de hoy.</w:t>
      </w:r>
    </w:p>
    <w:p w14:paraId="0CA6324D" w14:textId="77777777" w:rsidR="00651FD7" w:rsidRPr="00CE459B" w:rsidRDefault="00651FD7" w:rsidP="00651FD7">
      <w:pPr>
        <w:jc w:val="both"/>
        <w:rPr>
          <w:rFonts w:asciiTheme="minorHAnsi" w:hAnsiTheme="minorHAnsi" w:cstheme="minorHAnsi"/>
          <w:color w:val="333333"/>
          <w:sz w:val="22"/>
          <w:szCs w:val="22"/>
          <w:lang w:val="es-ES"/>
        </w:rPr>
      </w:pPr>
      <w:r w:rsidRPr="00CE459B">
        <w:rPr>
          <w:rFonts w:asciiTheme="minorHAnsi" w:hAnsiTheme="minorHAnsi" w:cstheme="minorHAnsi"/>
          <w:color w:val="333333"/>
          <w:sz w:val="22"/>
          <w:szCs w:val="22"/>
          <w:lang w:val="es-ES"/>
        </w:rPr>
        <w:tab/>
      </w:r>
      <w:r w:rsidRPr="00CE459B">
        <w:rPr>
          <w:rFonts w:asciiTheme="minorHAnsi" w:hAnsiTheme="minorHAnsi" w:cstheme="minorHAnsi"/>
          <w:color w:val="333333"/>
          <w:sz w:val="22"/>
          <w:szCs w:val="22"/>
          <w:shd w:val="clear" w:color="auto" w:fill="FFFFFF"/>
          <w:lang w:val="es-ES"/>
        </w:rPr>
        <w:t>Visite la estación Plaza de la Revolución (</w:t>
      </w:r>
      <w:proofErr w:type="spellStart"/>
      <w:r w:rsidRPr="00CE459B">
        <w:rPr>
          <w:rFonts w:asciiTheme="minorHAnsi" w:hAnsiTheme="minorHAnsi" w:cstheme="minorHAnsi"/>
          <w:color w:val="333333"/>
          <w:sz w:val="22"/>
          <w:szCs w:val="22"/>
          <w:shd w:val="clear" w:color="auto" w:fill="FFFFFF"/>
          <w:lang w:val="es-ES"/>
        </w:rPr>
        <w:t>Ploschad</w:t>
      </w:r>
      <w:proofErr w:type="spellEnd"/>
      <w:r w:rsidRPr="00CE459B">
        <w:rPr>
          <w:rFonts w:asciiTheme="minorHAnsi" w:hAnsiTheme="minorHAnsi" w:cstheme="minorHAnsi"/>
          <w:color w:val="333333"/>
          <w:sz w:val="22"/>
          <w:szCs w:val="22"/>
          <w:shd w:val="clear" w:color="auto" w:fill="FFFFFF"/>
          <w:lang w:val="es-ES"/>
        </w:rPr>
        <w:t xml:space="preserve"> </w:t>
      </w:r>
      <w:proofErr w:type="spellStart"/>
      <w:r w:rsidRPr="00CE459B">
        <w:rPr>
          <w:rFonts w:asciiTheme="minorHAnsi" w:hAnsiTheme="minorHAnsi" w:cstheme="minorHAnsi"/>
          <w:color w:val="333333"/>
          <w:sz w:val="22"/>
          <w:szCs w:val="22"/>
          <w:shd w:val="clear" w:color="auto" w:fill="FFFFFF"/>
          <w:lang w:val="es-ES"/>
        </w:rPr>
        <w:t>Revolyutsii</w:t>
      </w:r>
      <w:proofErr w:type="spellEnd"/>
      <w:r w:rsidRPr="00CE459B">
        <w:rPr>
          <w:rFonts w:asciiTheme="minorHAnsi" w:hAnsiTheme="minorHAnsi" w:cstheme="minorHAnsi"/>
          <w:color w:val="333333"/>
          <w:sz w:val="22"/>
          <w:szCs w:val="22"/>
          <w:shd w:val="clear" w:color="auto" w:fill="FFFFFF"/>
          <w:lang w:val="es-ES"/>
        </w:rPr>
        <w:t xml:space="preserve">) y admire las 72 magníficas esculturas de bronce que representan a la población de la antigua Unión Soviética, ubicadas debajo de los arcos de mármol diseñados por el legendario arquitecto ruso </w:t>
      </w:r>
      <w:proofErr w:type="spellStart"/>
      <w:r w:rsidRPr="00CE459B">
        <w:rPr>
          <w:rFonts w:asciiTheme="minorHAnsi" w:hAnsiTheme="minorHAnsi" w:cstheme="minorHAnsi"/>
          <w:color w:val="333333"/>
          <w:sz w:val="22"/>
          <w:szCs w:val="22"/>
          <w:shd w:val="clear" w:color="auto" w:fill="FFFFFF"/>
          <w:lang w:val="es-ES"/>
        </w:rPr>
        <w:t>Alexey</w:t>
      </w:r>
      <w:proofErr w:type="spellEnd"/>
      <w:r w:rsidRPr="00CE459B">
        <w:rPr>
          <w:rFonts w:asciiTheme="minorHAnsi" w:hAnsiTheme="minorHAnsi" w:cstheme="minorHAnsi"/>
          <w:color w:val="333333"/>
          <w:sz w:val="22"/>
          <w:szCs w:val="22"/>
          <w:shd w:val="clear" w:color="auto" w:fill="FFFFFF"/>
          <w:lang w:val="es-ES"/>
        </w:rPr>
        <w:t xml:space="preserve"> </w:t>
      </w:r>
      <w:proofErr w:type="spellStart"/>
      <w:r w:rsidRPr="00CE459B">
        <w:rPr>
          <w:rFonts w:asciiTheme="minorHAnsi" w:hAnsiTheme="minorHAnsi" w:cstheme="minorHAnsi"/>
          <w:color w:val="333333"/>
          <w:sz w:val="22"/>
          <w:szCs w:val="22"/>
          <w:shd w:val="clear" w:color="auto" w:fill="FFFFFF"/>
          <w:lang w:val="es-ES"/>
        </w:rPr>
        <w:t>Dushkin</w:t>
      </w:r>
      <w:proofErr w:type="spellEnd"/>
      <w:r w:rsidRPr="00CE459B">
        <w:rPr>
          <w:rFonts w:asciiTheme="minorHAnsi" w:hAnsiTheme="minorHAnsi" w:cstheme="minorHAnsi"/>
          <w:color w:val="333333"/>
          <w:sz w:val="22"/>
          <w:szCs w:val="22"/>
          <w:shd w:val="clear" w:color="auto" w:fill="FFFFFF"/>
          <w:lang w:val="es-ES"/>
        </w:rPr>
        <w:t xml:space="preserve">. Otra estación creada por </w:t>
      </w:r>
      <w:proofErr w:type="spellStart"/>
      <w:r w:rsidRPr="00CE459B">
        <w:rPr>
          <w:rFonts w:asciiTheme="minorHAnsi" w:hAnsiTheme="minorHAnsi" w:cstheme="minorHAnsi"/>
          <w:color w:val="333333"/>
          <w:sz w:val="22"/>
          <w:szCs w:val="22"/>
          <w:shd w:val="clear" w:color="auto" w:fill="FFFFFF"/>
          <w:lang w:val="es-ES"/>
        </w:rPr>
        <w:t>Dushkin</w:t>
      </w:r>
      <w:proofErr w:type="spellEnd"/>
      <w:r w:rsidRPr="00CE459B">
        <w:rPr>
          <w:rFonts w:asciiTheme="minorHAnsi" w:hAnsiTheme="minorHAnsi" w:cstheme="minorHAnsi"/>
          <w:color w:val="333333"/>
          <w:sz w:val="22"/>
          <w:szCs w:val="22"/>
          <w:shd w:val="clear" w:color="auto" w:fill="FFFFFF"/>
          <w:lang w:val="es-ES"/>
        </w:rPr>
        <w:t xml:space="preserve"> es </w:t>
      </w:r>
      <w:proofErr w:type="spellStart"/>
      <w:r w:rsidRPr="00CE459B">
        <w:rPr>
          <w:rFonts w:asciiTheme="minorHAnsi" w:hAnsiTheme="minorHAnsi" w:cstheme="minorHAnsi"/>
          <w:color w:val="333333"/>
          <w:sz w:val="22"/>
          <w:szCs w:val="22"/>
          <w:shd w:val="clear" w:color="auto" w:fill="FFFFFF"/>
          <w:lang w:val="es-ES"/>
        </w:rPr>
        <w:t>Novoslobodskaya</w:t>
      </w:r>
      <w:proofErr w:type="spellEnd"/>
      <w:r w:rsidRPr="00CE459B">
        <w:rPr>
          <w:rFonts w:asciiTheme="minorHAnsi" w:hAnsiTheme="minorHAnsi" w:cstheme="minorHAnsi"/>
          <w:color w:val="333333"/>
          <w:sz w:val="22"/>
          <w:szCs w:val="22"/>
          <w:shd w:val="clear" w:color="auto" w:fill="FFFFFF"/>
          <w:lang w:val="es-ES"/>
        </w:rPr>
        <w:t>, a la que se dirigirá a continuación para admirar las impresionantes vidrieras. </w:t>
      </w:r>
    </w:p>
    <w:p w14:paraId="5EE47E4D" w14:textId="77777777" w:rsidR="00651FD7" w:rsidRPr="00CE459B" w:rsidRDefault="00651FD7" w:rsidP="00651FD7">
      <w:pPr>
        <w:jc w:val="both"/>
        <w:rPr>
          <w:rFonts w:asciiTheme="minorHAnsi" w:hAnsiTheme="minorHAnsi" w:cstheme="minorHAnsi"/>
          <w:color w:val="333333"/>
          <w:sz w:val="22"/>
          <w:szCs w:val="22"/>
          <w:lang w:val="es-ES"/>
        </w:rPr>
      </w:pPr>
      <w:r w:rsidRPr="00CE459B">
        <w:rPr>
          <w:rFonts w:asciiTheme="minorHAnsi" w:hAnsiTheme="minorHAnsi" w:cstheme="minorHAnsi"/>
          <w:color w:val="333333"/>
          <w:sz w:val="22"/>
          <w:szCs w:val="22"/>
          <w:lang w:val="es-ES"/>
        </w:rPr>
        <w:tab/>
      </w:r>
      <w:r w:rsidRPr="00CE459B">
        <w:rPr>
          <w:rFonts w:asciiTheme="minorHAnsi" w:hAnsiTheme="minorHAnsi" w:cstheme="minorHAnsi"/>
          <w:color w:val="333333"/>
          <w:sz w:val="22"/>
          <w:szCs w:val="22"/>
          <w:shd w:val="clear" w:color="auto" w:fill="FFFFFF"/>
          <w:lang w:val="es-ES"/>
        </w:rPr>
        <w:t xml:space="preserve">Descubra la decoración barroca, los techos abovedados y los candelabros en la estación </w:t>
      </w:r>
      <w:proofErr w:type="spellStart"/>
      <w:r w:rsidRPr="00CE459B">
        <w:rPr>
          <w:rFonts w:asciiTheme="minorHAnsi" w:hAnsiTheme="minorHAnsi" w:cstheme="minorHAnsi"/>
          <w:color w:val="333333"/>
          <w:sz w:val="22"/>
          <w:szCs w:val="22"/>
          <w:shd w:val="clear" w:color="auto" w:fill="FFFFFF"/>
          <w:lang w:val="es-ES"/>
        </w:rPr>
        <w:t>Komsomolskaya</w:t>
      </w:r>
      <w:proofErr w:type="spellEnd"/>
      <w:r w:rsidRPr="00CE459B">
        <w:rPr>
          <w:rFonts w:asciiTheme="minorHAnsi" w:hAnsiTheme="minorHAnsi" w:cstheme="minorHAnsi"/>
          <w:color w:val="333333"/>
          <w:sz w:val="22"/>
          <w:szCs w:val="22"/>
          <w:shd w:val="clear" w:color="auto" w:fill="FFFFFF"/>
          <w:lang w:val="es-ES"/>
        </w:rPr>
        <w:t xml:space="preserve"> y, a continuación, maravíllese ante el grandioso y pomposo diseño de la estación </w:t>
      </w:r>
      <w:proofErr w:type="spellStart"/>
      <w:r w:rsidRPr="00CE459B">
        <w:rPr>
          <w:rFonts w:asciiTheme="minorHAnsi" w:hAnsiTheme="minorHAnsi" w:cstheme="minorHAnsi"/>
          <w:color w:val="333333"/>
          <w:sz w:val="22"/>
          <w:szCs w:val="22"/>
          <w:shd w:val="clear" w:color="auto" w:fill="FFFFFF"/>
          <w:lang w:val="es-ES"/>
        </w:rPr>
        <w:t>Kurskaya</w:t>
      </w:r>
      <w:proofErr w:type="spellEnd"/>
      <w:r w:rsidRPr="00CE459B">
        <w:rPr>
          <w:rFonts w:asciiTheme="minorHAnsi" w:hAnsiTheme="minorHAnsi" w:cstheme="minorHAnsi"/>
          <w:color w:val="333333"/>
          <w:sz w:val="22"/>
          <w:szCs w:val="22"/>
          <w:shd w:val="clear" w:color="auto" w:fill="FFFFFF"/>
          <w:lang w:val="es-ES"/>
        </w:rPr>
        <w:t>, una de las primeras estaciones que se construyeron. Su diseño refleja los ideales del régimen comunista de Stalin y podrá observar sus consignas en el ala izquierda sobre las paredes, junto a los mosaicos que simbolizan la "victoria" de su régimen sobre la pobreza y hambre.</w:t>
      </w:r>
    </w:p>
    <w:p w14:paraId="7ECE3100" w14:textId="77777777" w:rsidR="00651FD7" w:rsidRPr="00CE459B" w:rsidRDefault="00651FD7" w:rsidP="00651FD7">
      <w:pPr>
        <w:pBdr>
          <w:bottom w:val="double" w:sz="4" w:space="1" w:color="auto"/>
        </w:pBdr>
        <w:spacing w:after="120"/>
        <w:jc w:val="both"/>
        <w:rPr>
          <w:rFonts w:asciiTheme="minorHAnsi" w:hAnsiTheme="minorHAnsi" w:cstheme="minorHAnsi"/>
          <w:sz w:val="22"/>
          <w:szCs w:val="22"/>
          <w:lang w:val="es-ES"/>
        </w:rPr>
      </w:pPr>
      <w:r w:rsidRPr="00CE459B">
        <w:rPr>
          <w:rFonts w:asciiTheme="minorHAnsi" w:hAnsiTheme="minorHAnsi" w:cstheme="minorHAnsi"/>
          <w:color w:val="333333"/>
          <w:sz w:val="22"/>
          <w:szCs w:val="22"/>
          <w:lang w:val="es-ES"/>
        </w:rPr>
        <w:tab/>
      </w:r>
      <w:r w:rsidRPr="00CE459B">
        <w:rPr>
          <w:rFonts w:asciiTheme="minorHAnsi" w:hAnsiTheme="minorHAnsi" w:cstheme="minorHAnsi"/>
          <w:color w:val="333333"/>
          <w:sz w:val="22"/>
          <w:szCs w:val="22"/>
          <w:shd w:val="clear" w:color="auto" w:fill="FFFFFF"/>
          <w:lang w:val="es-ES"/>
        </w:rPr>
        <w:t xml:space="preserve">Por último, haga una visita a </w:t>
      </w:r>
      <w:proofErr w:type="spellStart"/>
      <w:r w:rsidRPr="00CE459B">
        <w:rPr>
          <w:rFonts w:asciiTheme="minorHAnsi" w:hAnsiTheme="minorHAnsi" w:cstheme="minorHAnsi"/>
          <w:color w:val="333333"/>
          <w:sz w:val="22"/>
          <w:szCs w:val="22"/>
          <w:shd w:val="clear" w:color="auto" w:fill="FFFFFF"/>
          <w:lang w:val="es-ES"/>
        </w:rPr>
        <w:t>Mayakovskaya</w:t>
      </w:r>
      <w:proofErr w:type="spellEnd"/>
      <w:r w:rsidRPr="00CE459B">
        <w:rPr>
          <w:rFonts w:asciiTheme="minorHAnsi" w:hAnsiTheme="minorHAnsi" w:cstheme="minorHAnsi"/>
          <w:color w:val="333333"/>
          <w:sz w:val="22"/>
          <w:szCs w:val="22"/>
          <w:shd w:val="clear" w:color="auto" w:fill="FFFFFF"/>
          <w:lang w:val="es-ES"/>
        </w:rPr>
        <w:t xml:space="preserve">, la estación que recibió el nombre del poeta ruso </w:t>
      </w:r>
      <w:proofErr w:type="spellStart"/>
      <w:r w:rsidRPr="00CE459B">
        <w:rPr>
          <w:rFonts w:asciiTheme="minorHAnsi" w:hAnsiTheme="minorHAnsi" w:cstheme="minorHAnsi"/>
          <w:color w:val="333333"/>
          <w:sz w:val="22"/>
          <w:szCs w:val="22"/>
          <w:shd w:val="clear" w:color="auto" w:fill="FFFFFF"/>
          <w:lang w:val="es-ES"/>
        </w:rPr>
        <w:t>Vladmir</w:t>
      </w:r>
      <w:proofErr w:type="spellEnd"/>
      <w:r w:rsidRPr="00CE459B">
        <w:rPr>
          <w:rFonts w:asciiTheme="minorHAnsi" w:hAnsiTheme="minorHAnsi" w:cstheme="minorHAnsi"/>
          <w:color w:val="333333"/>
          <w:sz w:val="22"/>
          <w:szCs w:val="22"/>
          <w:shd w:val="clear" w:color="auto" w:fill="FFFFFF"/>
          <w:lang w:val="es-ES"/>
        </w:rPr>
        <w:t xml:space="preserve"> </w:t>
      </w:r>
      <w:proofErr w:type="spellStart"/>
      <w:r w:rsidRPr="00CE459B">
        <w:rPr>
          <w:rFonts w:asciiTheme="minorHAnsi" w:hAnsiTheme="minorHAnsi" w:cstheme="minorHAnsi"/>
          <w:color w:val="333333"/>
          <w:sz w:val="22"/>
          <w:szCs w:val="22"/>
          <w:shd w:val="clear" w:color="auto" w:fill="FFFFFF"/>
          <w:lang w:val="es-ES"/>
        </w:rPr>
        <w:t>Maiakovsky</w:t>
      </w:r>
      <w:proofErr w:type="spellEnd"/>
      <w:r w:rsidRPr="00CE459B">
        <w:rPr>
          <w:rFonts w:asciiTheme="minorHAnsi" w:hAnsiTheme="minorHAnsi" w:cstheme="minorHAnsi"/>
          <w:color w:val="333333"/>
          <w:sz w:val="22"/>
          <w:szCs w:val="22"/>
          <w:shd w:val="clear" w:color="auto" w:fill="FFFFFF"/>
          <w:lang w:val="es-ES"/>
        </w:rPr>
        <w:t>, y descubra por qué es considerada como la más bella y emblemática estación de metro de Moscú. Contemple en la parte superior unos 30 fascinantes mosaicos que representan la visión de Stalin del brillante futuro de la Unión Soviética y después podrá admirar las características de la arquitectura típica anterior a Segunda Guerra Mundial que representa la estación. Su visita termina aquí.</w:t>
      </w:r>
    </w:p>
    <w:p w14:paraId="49513C7E" w14:textId="77777777" w:rsidR="00876C55" w:rsidRPr="001C49E7" w:rsidRDefault="00876C55" w:rsidP="00876C55">
      <w:pPr>
        <w:jc w:val="both"/>
        <w:rPr>
          <w:rFonts w:asciiTheme="minorHAnsi" w:hAnsiTheme="minorHAnsi" w:cs="Arial"/>
          <w:b/>
          <w:i/>
          <w:color w:val="000000" w:themeColor="text1"/>
          <w:sz w:val="22"/>
          <w:szCs w:val="22"/>
          <w:lang w:val="es-ES" w:eastAsia="es-AR"/>
        </w:rPr>
      </w:pPr>
      <w:r w:rsidRPr="001C49E7">
        <w:rPr>
          <w:rFonts w:asciiTheme="minorHAnsi" w:hAnsiTheme="minorHAnsi" w:cs="Arial"/>
          <w:b/>
          <w:i/>
          <w:color w:val="000000" w:themeColor="text1"/>
          <w:sz w:val="22"/>
          <w:szCs w:val="22"/>
          <w:lang w:val="es-ES" w:eastAsia="es-AR"/>
        </w:rPr>
        <w:t>NOTA:</w:t>
      </w:r>
    </w:p>
    <w:p w14:paraId="4C8A8F2F" w14:textId="65FFC240" w:rsidR="00876C55" w:rsidRPr="00130121" w:rsidRDefault="00876C55" w:rsidP="00876C55">
      <w:pPr>
        <w:pBdr>
          <w:top w:val="double" w:sz="4" w:space="1" w:color="auto"/>
          <w:left w:val="double" w:sz="4" w:space="4" w:color="auto"/>
          <w:bottom w:val="double" w:sz="4" w:space="1" w:color="auto"/>
          <w:right w:val="double" w:sz="4" w:space="4" w:color="auto"/>
        </w:pBdr>
        <w:jc w:val="both"/>
        <w:rPr>
          <w:rFonts w:asciiTheme="minorHAnsi" w:hAnsiTheme="minorHAnsi"/>
          <w:b/>
          <w:color w:val="C00000"/>
          <w:sz w:val="22"/>
          <w:szCs w:val="22"/>
          <w:lang w:eastAsia="en-US"/>
        </w:rPr>
      </w:pPr>
      <w:r w:rsidRPr="00E06B0E">
        <w:rPr>
          <w:rFonts w:asciiTheme="minorHAnsi" w:hAnsiTheme="minorHAnsi"/>
          <w:color w:val="C00000"/>
          <w:sz w:val="22"/>
          <w:szCs w:val="22"/>
          <w:lang w:eastAsia="en-US"/>
        </w:rPr>
        <w:t>*</w:t>
      </w:r>
      <w:r>
        <w:rPr>
          <w:rFonts w:asciiTheme="minorHAnsi" w:hAnsiTheme="minorHAnsi"/>
          <w:color w:val="C00000"/>
          <w:sz w:val="22"/>
          <w:szCs w:val="22"/>
          <w:lang w:eastAsia="en-US"/>
        </w:rPr>
        <w:t xml:space="preserve"> </w:t>
      </w:r>
      <w:r w:rsidRPr="005B579B">
        <w:rPr>
          <w:rFonts w:asciiTheme="minorHAnsi" w:hAnsiTheme="minorHAnsi"/>
          <w:b/>
          <w:color w:val="C00000"/>
          <w:sz w:val="22"/>
          <w:szCs w:val="22"/>
          <w:u w:val="single"/>
          <w:lang w:eastAsia="en-US"/>
        </w:rPr>
        <w:t xml:space="preserve">Referente de las visitas </w:t>
      </w:r>
      <w:r w:rsidRPr="005B579B">
        <w:rPr>
          <w:rFonts w:asciiTheme="minorHAnsi" w:hAnsiTheme="minorHAnsi"/>
          <w:b/>
          <w:i/>
          <w:color w:val="C00000"/>
          <w:sz w:val="22"/>
          <w:szCs w:val="22"/>
          <w:u w:val="single"/>
          <w:lang w:eastAsia="en-US"/>
        </w:rPr>
        <w:t>opcionales</w:t>
      </w:r>
      <w:r w:rsidRPr="005B579B">
        <w:rPr>
          <w:rFonts w:asciiTheme="minorHAnsi" w:hAnsiTheme="minorHAnsi"/>
          <w:b/>
          <w:color w:val="C00000"/>
          <w:sz w:val="22"/>
          <w:szCs w:val="22"/>
          <w:u w:val="single"/>
          <w:lang w:eastAsia="en-US"/>
        </w:rPr>
        <w:t xml:space="preserve"> </w:t>
      </w:r>
      <w:r w:rsidR="009A2861" w:rsidRPr="009A2861">
        <w:rPr>
          <w:rFonts w:asciiTheme="minorHAnsi" w:hAnsiTheme="minorHAnsi"/>
          <w:color w:val="C00000"/>
          <w:sz w:val="22"/>
          <w:szCs w:val="22"/>
          <w:u w:val="single"/>
          <w:lang w:eastAsia="en-US"/>
        </w:rPr>
        <w:t xml:space="preserve">(con pago adicional) </w:t>
      </w:r>
      <w:r w:rsidRPr="005B579B">
        <w:rPr>
          <w:rFonts w:asciiTheme="minorHAnsi" w:hAnsiTheme="minorHAnsi"/>
          <w:b/>
          <w:color w:val="C00000"/>
          <w:sz w:val="22"/>
          <w:szCs w:val="22"/>
          <w:u w:val="single"/>
          <w:lang w:eastAsia="en-US"/>
        </w:rPr>
        <w:t xml:space="preserve">en </w:t>
      </w:r>
      <w:r w:rsidRPr="009A2861">
        <w:rPr>
          <w:rFonts w:asciiTheme="minorHAnsi" w:hAnsiTheme="minorHAnsi"/>
          <w:b/>
          <w:sz w:val="22"/>
          <w:szCs w:val="22"/>
          <w:u w:val="single"/>
          <w:lang w:eastAsia="en-US"/>
        </w:rPr>
        <w:t>Moscú</w:t>
      </w:r>
      <w:r w:rsidRPr="00E06B0E">
        <w:rPr>
          <w:rFonts w:asciiTheme="minorHAnsi" w:hAnsiTheme="minorHAnsi"/>
          <w:b/>
          <w:color w:val="C00000"/>
          <w:sz w:val="22"/>
          <w:szCs w:val="22"/>
          <w:lang w:eastAsia="en-US"/>
        </w:rPr>
        <w:t>: favor de solicitar la cotización correspondiente con anticipación (antes de salida de viaje) tomando en cuenta que la prestación de estos servicios está sujeto a disponibilidad y auto</w:t>
      </w:r>
      <w:r>
        <w:rPr>
          <w:rFonts w:asciiTheme="minorHAnsi" w:hAnsiTheme="minorHAnsi"/>
          <w:b/>
          <w:color w:val="C00000"/>
          <w:sz w:val="22"/>
          <w:szCs w:val="22"/>
          <w:lang w:eastAsia="en-US"/>
        </w:rPr>
        <w:t xml:space="preserve">rización del proveedor de Rusia </w:t>
      </w:r>
      <w:r w:rsidRPr="00E06B0E">
        <w:rPr>
          <w:rFonts w:asciiTheme="minorHAnsi" w:hAnsiTheme="minorHAnsi"/>
          <w:b/>
          <w:color w:val="C00000"/>
          <w:sz w:val="22"/>
          <w:szCs w:val="22"/>
          <w:lang w:eastAsia="en-US"/>
        </w:rPr>
        <w:t>*</w:t>
      </w:r>
      <w:r w:rsidR="00ED2B07">
        <w:rPr>
          <w:rFonts w:asciiTheme="minorHAnsi" w:hAnsiTheme="minorHAnsi"/>
          <w:b/>
          <w:color w:val="C00000"/>
          <w:sz w:val="22"/>
          <w:szCs w:val="22"/>
          <w:lang w:eastAsia="en-US"/>
        </w:rPr>
        <w:t>.</w:t>
      </w:r>
    </w:p>
    <w:sectPr w:rsidR="00876C55" w:rsidRPr="00130121" w:rsidSect="00584B14">
      <w:footerReference w:type="even" r:id="rId21"/>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9090" w14:textId="77777777" w:rsidR="006F6CD8" w:rsidRDefault="006F6CD8" w:rsidP="004C0046">
      <w:r>
        <w:separator/>
      </w:r>
    </w:p>
  </w:endnote>
  <w:endnote w:type="continuationSeparator" w:id="0">
    <w:p w14:paraId="5D4BA66A" w14:textId="77777777" w:rsidR="006F6CD8" w:rsidRDefault="006F6CD8" w:rsidP="004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pple Chancery">
    <w:panose1 w:val="03020702040506060504"/>
    <w:charset w:val="B1"/>
    <w:family w:val="script"/>
    <w:pitch w:val="variable"/>
    <w:sig w:usb0="80000867" w:usb1="00000003" w:usb2="00000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7163" w14:textId="77777777" w:rsidR="00522C92" w:rsidRDefault="00522C92" w:rsidP="00584B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CB77E0" w14:textId="77777777" w:rsidR="00522C92" w:rsidRDefault="00522C92" w:rsidP="004C00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7399" w14:textId="77777777" w:rsidR="00522C92" w:rsidRDefault="00522C92" w:rsidP="00584B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6F33">
      <w:rPr>
        <w:rStyle w:val="Nmerodepgina"/>
        <w:noProof/>
      </w:rPr>
      <w:t>9</w:t>
    </w:r>
    <w:r>
      <w:rPr>
        <w:rStyle w:val="Nmerodepgina"/>
      </w:rPr>
      <w:fldChar w:fldCharType="end"/>
    </w:r>
  </w:p>
  <w:p w14:paraId="1D7F0C38" w14:textId="77777777" w:rsidR="00522C92" w:rsidRDefault="00522C92" w:rsidP="004C004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644B" w14:textId="77777777" w:rsidR="006F6CD8" w:rsidRDefault="006F6CD8" w:rsidP="004C0046">
      <w:r>
        <w:separator/>
      </w:r>
    </w:p>
  </w:footnote>
  <w:footnote w:type="continuationSeparator" w:id="0">
    <w:p w14:paraId="176E73DF" w14:textId="77777777" w:rsidR="006F6CD8" w:rsidRDefault="006F6CD8" w:rsidP="004C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CA7996"/>
    <w:multiLevelType w:val="hybridMultilevel"/>
    <w:tmpl w:val="A5E6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9B83911"/>
    <w:multiLevelType w:val="multilevel"/>
    <w:tmpl w:val="07689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D891172"/>
    <w:multiLevelType w:val="hybridMultilevel"/>
    <w:tmpl w:val="DC46EC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331F5DD9"/>
    <w:multiLevelType w:val="hybridMultilevel"/>
    <w:tmpl w:val="4E3E26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C750DE4"/>
    <w:multiLevelType w:val="hybridMultilevel"/>
    <w:tmpl w:val="9E28F8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4872435"/>
    <w:multiLevelType w:val="hybridMultilevel"/>
    <w:tmpl w:val="83700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C51CFC"/>
    <w:multiLevelType w:val="hybridMultilevel"/>
    <w:tmpl w:val="3544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974BCB"/>
    <w:multiLevelType w:val="hybridMultilevel"/>
    <w:tmpl w:val="CE90E0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D4D1711"/>
    <w:multiLevelType w:val="multilevel"/>
    <w:tmpl w:val="12D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9D49C7"/>
    <w:multiLevelType w:val="hybridMultilevel"/>
    <w:tmpl w:val="415E3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5983AA1"/>
    <w:multiLevelType w:val="hybridMultilevel"/>
    <w:tmpl w:val="F4E818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D7B4DA5"/>
    <w:multiLevelType w:val="hybridMultilevel"/>
    <w:tmpl w:val="E2A45DB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6DE007F2"/>
    <w:multiLevelType w:val="hybridMultilevel"/>
    <w:tmpl w:val="20D4B0E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7A00292B"/>
    <w:multiLevelType w:val="hybridMultilevel"/>
    <w:tmpl w:val="319C8C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C4A665D"/>
    <w:multiLevelType w:val="hybridMultilevel"/>
    <w:tmpl w:val="7DAE1A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
  </w:num>
  <w:num w:numId="5">
    <w:abstractNumId w:val="11"/>
  </w:num>
  <w:num w:numId="6">
    <w:abstractNumId w:val="8"/>
  </w:num>
  <w:num w:numId="7">
    <w:abstractNumId w:val="12"/>
  </w:num>
  <w:num w:numId="8">
    <w:abstractNumId w:val="13"/>
  </w:num>
  <w:num w:numId="9">
    <w:abstractNumId w:val="5"/>
  </w:num>
  <w:num w:numId="10">
    <w:abstractNumId w:val="9"/>
  </w:num>
  <w:num w:numId="11">
    <w:abstractNumId w:val="16"/>
  </w:num>
  <w:num w:numId="12">
    <w:abstractNumId w:val="6"/>
  </w:num>
  <w:num w:numId="13">
    <w:abstractNumId w:val="17"/>
  </w:num>
  <w:num w:numId="14">
    <w:abstractNumId w:val="15"/>
  </w:num>
  <w:num w:numId="15">
    <w:abstractNumId w:val="4"/>
  </w:num>
  <w:num w:numId="16">
    <w:abstractNumId w:val="7"/>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8F"/>
    <w:rsid w:val="00000B48"/>
    <w:rsid w:val="00002156"/>
    <w:rsid w:val="000103FB"/>
    <w:rsid w:val="000116DA"/>
    <w:rsid w:val="0001490B"/>
    <w:rsid w:val="00023082"/>
    <w:rsid w:val="000278C2"/>
    <w:rsid w:val="00031B1A"/>
    <w:rsid w:val="00036889"/>
    <w:rsid w:val="000409B4"/>
    <w:rsid w:val="000430FD"/>
    <w:rsid w:val="0005143C"/>
    <w:rsid w:val="000539C9"/>
    <w:rsid w:val="0006433F"/>
    <w:rsid w:val="000836E1"/>
    <w:rsid w:val="00085864"/>
    <w:rsid w:val="000A051F"/>
    <w:rsid w:val="000B2B2D"/>
    <w:rsid w:val="000C2E02"/>
    <w:rsid w:val="000C4632"/>
    <w:rsid w:val="000D4331"/>
    <w:rsid w:val="000E1931"/>
    <w:rsid w:val="00103807"/>
    <w:rsid w:val="0010563D"/>
    <w:rsid w:val="001139F9"/>
    <w:rsid w:val="00123430"/>
    <w:rsid w:val="00127363"/>
    <w:rsid w:val="00131C8F"/>
    <w:rsid w:val="00136F24"/>
    <w:rsid w:val="0014297D"/>
    <w:rsid w:val="00152A4E"/>
    <w:rsid w:val="00161901"/>
    <w:rsid w:val="00163530"/>
    <w:rsid w:val="001729BB"/>
    <w:rsid w:val="00181EFE"/>
    <w:rsid w:val="001B1D9D"/>
    <w:rsid w:val="001B3634"/>
    <w:rsid w:val="001B458A"/>
    <w:rsid w:val="001C3686"/>
    <w:rsid w:val="001C57A4"/>
    <w:rsid w:val="001D0252"/>
    <w:rsid w:val="001D1355"/>
    <w:rsid w:val="001D631C"/>
    <w:rsid w:val="0020129D"/>
    <w:rsid w:val="00203F81"/>
    <w:rsid w:val="00212FDB"/>
    <w:rsid w:val="00221CEC"/>
    <w:rsid w:val="00272FAE"/>
    <w:rsid w:val="00281487"/>
    <w:rsid w:val="002875B0"/>
    <w:rsid w:val="002B4F7E"/>
    <w:rsid w:val="002B73F9"/>
    <w:rsid w:val="002C1CFC"/>
    <w:rsid w:val="002C2C6F"/>
    <w:rsid w:val="002C4E26"/>
    <w:rsid w:val="002E09F0"/>
    <w:rsid w:val="002E44A2"/>
    <w:rsid w:val="002E68FE"/>
    <w:rsid w:val="002E6994"/>
    <w:rsid w:val="002F4206"/>
    <w:rsid w:val="00304733"/>
    <w:rsid w:val="00310E56"/>
    <w:rsid w:val="00311D7A"/>
    <w:rsid w:val="00314E84"/>
    <w:rsid w:val="00327DA9"/>
    <w:rsid w:val="00331A21"/>
    <w:rsid w:val="00336D51"/>
    <w:rsid w:val="00355EDC"/>
    <w:rsid w:val="00363D06"/>
    <w:rsid w:val="00364332"/>
    <w:rsid w:val="00365D29"/>
    <w:rsid w:val="0037569B"/>
    <w:rsid w:val="00380439"/>
    <w:rsid w:val="00385878"/>
    <w:rsid w:val="00390BA5"/>
    <w:rsid w:val="003A1BEA"/>
    <w:rsid w:val="003A4BD4"/>
    <w:rsid w:val="003A5D46"/>
    <w:rsid w:val="003C357D"/>
    <w:rsid w:val="003C6CB2"/>
    <w:rsid w:val="003C6ED0"/>
    <w:rsid w:val="003D04A2"/>
    <w:rsid w:val="003D3882"/>
    <w:rsid w:val="003F5090"/>
    <w:rsid w:val="00406A42"/>
    <w:rsid w:val="00421E64"/>
    <w:rsid w:val="00426ED9"/>
    <w:rsid w:val="0043038F"/>
    <w:rsid w:val="00432318"/>
    <w:rsid w:val="0043276E"/>
    <w:rsid w:val="0043360E"/>
    <w:rsid w:val="00437CC3"/>
    <w:rsid w:val="00444305"/>
    <w:rsid w:val="00454D81"/>
    <w:rsid w:val="00456FB3"/>
    <w:rsid w:val="00467DE0"/>
    <w:rsid w:val="004729A8"/>
    <w:rsid w:val="0047666A"/>
    <w:rsid w:val="00483882"/>
    <w:rsid w:val="00485E23"/>
    <w:rsid w:val="00485EF3"/>
    <w:rsid w:val="00495AA8"/>
    <w:rsid w:val="004A0739"/>
    <w:rsid w:val="004A15C5"/>
    <w:rsid w:val="004A5744"/>
    <w:rsid w:val="004B5C92"/>
    <w:rsid w:val="004C0046"/>
    <w:rsid w:val="004C1114"/>
    <w:rsid w:val="004C3765"/>
    <w:rsid w:val="004D16F1"/>
    <w:rsid w:val="004E4322"/>
    <w:rsid w:val="004F438E"/>
    <w:rsid w:val="004F4BBD"/>
    <w:rsid w:val="004F571F"/>
    <w:rsid w:val="005030F4"/>
    <w:rsid w:val="00503C2F"/>
    <w:rsid w:val="00505032"/>
    <w:rsid w:val="00520C91"/>
    <w:rsid w:val="00522C92"/>
    <w:rsid w:val="00527B3F"/>
    <w:rsid w:val="00530146"/>
    <w:rsid w:val="0053168D"/>
    <w:rsid w:val="005475C9"/>
    <w:rsid w:val="00552A80"/>
    <w:rsid w:val="00553884"/>
    <w:rsid w:val="00561B61"/>
    <w:rsid w:val="00573727"/>
    <w:rsid w:val="005750D8"/>
    <w:rsid w:val="0058040B"/>
    <w:rsid w:val="00584B14"/>
    <w:rsid w:val="005928CB"/>
    <w:rsid w:val="005945FC"/>
    <w:rsid w:val="005947CC"/>
    <w:rsid w:val="005A176F"/>
    <w:rsid w:val="005A2192"/>
    <w:rsid w:val="005A254E"/>
    <w:rsid w:val="005B5AF9"/>
    <w:rsid w:val="005B7FC2"/>
    <w:rsid w:val="005D1DD7"/>
    <w:rsid w:val="005D1ED2"/>
    <w:rsid w:val="005D2F54"/>
    <w:rsid w:val="005D35A4"/>
    <w:rsid w:val="005D7032"/>
    <w:rsid w:val="005E0202"/>
    <w:rsid w:val="005E4E38"/>
    <w:rsid w:val="005F7AA2"/>
    <w:rsid w:val="00601AC4"/>
    <w:rsid w:val="0060755E"/>
    <w:rsid w:val="0061085E"/>
    <w:rsid w:val="006164F6"/>
    <w:rsid w:val="00617FA3"/>
    <w:rsid w:val="00621287"/>
    <w:rsid w:val="00621B31"/>
    <w:rsid w:val="00625C9F"/>
    <w:rsid w:val="00634DE7"/>
    <w:rsid w:val="006379FA"/>
    <w:rsid w:val="00644908"/>
    <w:rsid w:val="00651FD7"/>
    <w:rsid w:val="00653F7F"/>
    <w:rsid w:val="006604DC"/>
    <w:rsid w:val="006619D2"/>
    <w:rsid w:val="00665BA1"/>
    <w:rsid w:val="00673F78"/>
    <w:rsid w:val="00675A46"/>
    <w:rsid w:val="00677633"/>
    <w:rsid w:val="00683328"/>
    <w:rsid w:val="00691F2B"/>
    <w:rsid w:val="00692A53"/>
    <w:rsid w:val="00692BCB"/>
    <w:rsid w:val="006A57B5"/>
    <w:rsid w:val="006B36B6"/>
    <w:rsid w:val="006B3B90"/>
    <w:rsid w:val="006D6CB1"/>
    <w:rsid w:val="006E0220"/>
    <w:rsid w:val="006E1DFE"/>
    <w:rsid w:val="006E766D"/>
    <w:rsid w:val="006F589B"/>
    <w:rsid w:val="006F6CD8"/>
    <w:rsid w:val="006F767A"/>
    <w:rsid w:val="006F7D91"/>
    <w:rsid w:val="00711138"/>
    <w:rsid w:val="00723F58"/>
    <w:rsid w:val="007245C5"/>
    <w:rsid w:val="00736354"/>
    <w:rsid w:val="00747CC5"/>
    <w:rsid w:val="007511FF"/>
    <w:rsid w:val="007671C5"/>
    <w:rsid w:val="007711E0"/>
    <w:rsid w:val="0078377D"/>
    <w:rsid w:val="00791A8F"/>
    <w:rsid w:val="007A2D7B"/>
    <w:rsid w:val="007A3261"/>
    <w:rsid w:val="007A7FE6"/>
    <w:rsid w:val="007B0370"/>
    <w:rsid w:val="007B0FA1"/>
    <w:rsid w:val="007B5DD0"/>
    <w:rsid w:val="007C34C8"/>
    <w:rsid w:val="007C3A84"/>
    <w:rsid w:val="007D20B6"/>
    <w:rsid w:val="007E2BEE"/>
    <w:rsid w:val="007E68B1"/>
    <w:rsid w:val="007F115F"/>
    <w:rsid w:val="007F1B25"/>
    <w:rsid w:val="008002F1"/>
    <w:rsid w:val="0080593F"/>
    <w:rsid w:val="008129C3"/>
    <w:rsid w:val="00823401"/>
    <w:rsid w:val="00827AB0"/>
    <w:rsid w:val="008415E8"/>
    <w:rsid w:val="008427DB"/>
    <w:rsid w:val="00852D0B"/>
    <w:rsid w:val="008610DF"/>
    <w:rsid w:val="00871735"/>
    <w:rsid w:val="00872CCD"/>
    <w:rsid w:val="008757B4"/>
    <w:rsid w:val="00876C55"/>
    <w:rsid w:val="00881DB6"/>
    <w:rsid w:val="00892882"/>
    <w:rsid w:val="008A3985"/>
    <w:rsid w:val="008A3F16"/>
    <w:rsid w:val="008A6705"/>
    <w:rsid w:val="008B3D7E"/>
    <w:rsid w:val="008B709E"/>
    <w:rsid w:val="008D4C86"/>
    <w:rsid w:val="008E139C"/>
    <w:rsid w:val="008E47DE"/>
    <w:rsid w:val="008E5FEF"/>
    <w:rsid w:val="008F04B4"/>
    <w:rsid w:val="008F2841"/>
    <w:rsid w:val="008F7AAE"/>
    <w:rsid w:val="00914B8F"/>
    <w:rsid w:val="0091713B"/>
    <w:rsid w:val="00920978"/>
    <w:rsid w:val="00927EEB"/>
    <w:rsid w:val="00930CB1"/>
    <w:rsid w:val="00950C44"/>
    <w:rsid w:val="0095716C"/>
    <w:rsid w:val="009611DD"/>
    <w:rsid w:val="009652F2"/>
    <w:rsid w:val="00973DCE"/>
    <w:rsid w:val="00977D93"/>
    <w:rsid w:val="0098235F"/>
    <w:rsid w:val="00983C57"/>
    <w:rsid w:val="0099231C"/>
    <w:rsid w:val="00994EE1"/>
    <w:rsid w:val="00996970"/>
    <w:rsid w:val="00997A4F"/>
    <w:rsid w:val="009A2861"/>
    <w:rsid w:val="009A7013"/>
    <w:rsid w:val="009B52AF"/>
    <w:rsid w:val="009C29F9"/>
    <w:rsid w:val="009C5940"/>
    <w:rsid w:val="009D0AB0"/>
    <w:rsid w:val="009D6419"/>
    <w:rsid w:val="009E4DDE"/>
    <w:rsid w:val="009E5D19"/>
    <w:rsid w:val="00A06A56"/>
    <w:rsid w:val="00A07405"/>
    <w:rsid w:val="00A13DAA"/>
    <w:rsid w:val="00A1535A"/>
    <w:rsid w:val="00A30A67"/>
    <w:rsid w:val="00A34E88"/>
    <w:rsid w:val="00A36D39"/>
    <w:rsid w:val="00A44F80"/>
    <w:rsid w:val="00A467E9"/>
    <w:rsid w:val="00A47506"/>
    <w:rsid w:val="00A60AD1"/>
    <w:rsid w:val="00A71593"/>
    <w:rsid w:val="00A77AE7"/>
    <w:rsid w:val="00A83297"/>
    <w:rsid w:val="00A8589D"/>
    <w:rsid w:val="00A876CD"/>
    <w:rsid w:val="00AA296B"/>
    <w:rsid w:val="00AA5BEB"/>
    <w:rsid w:val="00AB1D69"/>
    <w:rsid w:val="00AB324C"/>
    <w:rsid w:val="00AB391D"/>
    <w:rsid w:val="00AB3D8B"/>
    <w:rsid w:val="00AC3B6D"/>
    <w:rsid w:val="00AD357D"/>
    <w:rsid w:val="00AE16D2"/>
    <w:rsid w:val="00AE4973"/>
    <w:rsid w:val="00AF1C15"/>
    <w:rsid w:val="00AF1F2D"/>
    <w:rsid w:val="00AF4F33"/>
    <w:rsid w:val="00AF5125"/>
    <w:rsid w:val="00B20647"/>
    <w:rsid w:val="00B2497C"/>
    <w:rsid w:val="00B36AD0"/>
    <w:rsid w:val="00B4586F"/>
    <w:rsid w:val="00B840E0"/>
    <w:rsid w:val="00B9112C"/>
    <w:rsid w:val="00B94782"/>
    <w:rsid w:val="00B96838"/>
    <w:rsid w:val="00BC29D9"/>
    <w:rsid w:val="00BC2C6D"/>
    <w:rsid w:val="00BC59BA"/>
    <w:rsid w:val="00BD030E"/>
    <w:rsid w:val="00BE2E89"/>
    <w:rsid w:val="00BF4AF1"/>
    <w:rsid w:val="00BF6F33"/>
    <w:rsid w:val="00BF7147"/>
    <w:rsid w:val="00C07093"/>
    <w:rsid w:val="00C116F7"/>
    <w:rsid w:val="00C2364A"/>
    <w:rsid w:val="00C26517"/>
    <w:rsid w:val="00C37298"/>
    <w:rsid w:val="00C40467"/>
    <w:rsid w:val="00C41208"/>
    <w:rsid w:val="00C45BD0"/>
    <w:rsid w:val="00C52601"/>
    <w:rsid w:val="00C55EBD"/>
    <w:rsid w:val="00C64B99"/>
    <w:rsid w:val="00C64C3A"/>
    <w:rsid w:val="00C8522D"/>
    <w:rsid w:val="00C86317"/>
    <w:rsid w:val="00CC4329"/>
    <w:rsid w:val="00CD2766"/>
    <w:rsid w:val="00CE28D5"/>
    <w:rsid w:val="00D03FB8"/>
    <w:rsid w:val="00D15780"/>
    <w:rsid w:val="00D37EEE"/>
    <w:rsid w:val="00D53C9F"/>
    <w:rsid w:val="00D54548"/>
    <w:rsid w:val="00D61F43"/>
    <w:rsid w:val="00D6716A"/>
    <w:rsid w:val="00D73322"/>
    <w:rsid w:val="00D73835"/>
    <w:rsid w:val="00D80A02"/>
    <w:rsid w:val="00D810CE"/>
    <w:rsid w:val="00DB6A5B"/>
    <w:rsid w:val="00DC03F0"/>
    <w:rsid w:val="00DC6313"/>
    <w:rsid w:val="00DC76CA"/>
    <w:rsid w:val="00DE4FC0"/>
    <w:rsid w:val="00DF1885"/>
    <w:rsid w:val="00E00932"/>
    <w:rsid w:val="00E03080"/>
    <w:rsid w:val="00E03118"/>
    <w:rsid w:val="00E05D24"/>
    <w:rsid w:val="00E06B0E"/>
    <w:rsid w:val="00E10E3A"/>
    <w:rsid w:val="00E127E7"/>
    <w:rsid w:val="00E178D0"/>
    <w:rsid w:val="00E20C02"/>
    <w:rsid w:val="00E27117"/>
    <w:rsid w:val="00E27585"/>
    <w:rsid w:val="00E3572D"/>
    <w:rsid w:val="00E35B6C"/>
    <w:rsid w:val="00E42263"/>
    <w:rsid w:val="00E63A6D"/>
    <w:rsid w:val="00E7176C"/>
    <w:rsid w:val="00E729A9"/>
    <w:rsid w:val="00E766F3"/>
    <w:rsid w:val="00E844C2"/>
    <w:rsid w:val="00EA1120"/>
    <w:rsid w:val="00EB1EC5"/>
    <w:rsid w:val="00EB2505"/>
    <w:rsid w:val="00EC1015"/>
    <w:rsid w:val="00ED230F"/>
    <w:rsid w:val="00ED2B07"/>
    <w:rsid w:val="00ED46F8"/>
    <w:rsid w:val="00EF1DC9"/>
    <w:rsid w:val="00F06325"/>
    <w:rsid w:val="00F10D38"/>
    <w:rsid w:val="00F236AF"/>
    <w:rsid w:val="00F46CAA"/>
    <w:rsid w:val="00F50D74"/>
    <w:rsid w:val="00F51157"/>
    <w:rsid w:val="00F51294"/>
    <w:rsid w:val="00F614CD"/>
    <w:rsid w:val="00F61C78"/>
    <w:rsid w:val="00F634A6"/>
    <w:rsid w:val="00F644F9"/>
    <w:rsid w:val="00F67DE8"/>
    <w:rsid w:val="00F708A5"/>
    <w:rsid w:val="00F70AFA"/>
    <w:rsid w:val="00F86237"/>
    <w:rsid w:val="00FA6205"/>
    <w:rsid w:val="00FB2032"/>
    <w:rsid w:val="00FB29CB"/>
    <w:rsid w:val="00FC5CA3"/>
    <w:rsid w:val="00FC66E5"/>
    <w:rsid w:val="00FD4E1F"/>
    <w:rsid w:val="00FE3C02"/>
    <w:rsid w:val="00FE4EF5"/>
    <w:rsid w:val="00FE4F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192"/>
    <w:rPr>
      <w:rFonts w:ascii="Times New Roman" w:hAnsi="Times New Roman" w:cs="Times New Roman"/>
      <w:lang w:eastAsia="es-ES_tradnl"/>
    </w:rPr>
  </w:style>
  <w:style w:type="paragraph" w:styleId="Ttulo2">
    <w:name w:val="heading 2"/>
    <w:basedOn w:val="Normal"/>
    <w:link w:val="Ttulo2Car"/>
    <w:uiPriority w:val="9"/>
    <w:qFormat/>
    <w:rsid w:val="00914B8F"/>
    <w:pPr>
      <w:spacing w:before="100" w:beforeAutospacing="1" w:after="100" w:afterAutospacing="1"/>
      <w:outlineLvl w:val="1"/>
    </w:pPr>
    <w:rPr>
      <w:b/>
      <w:bCs/>
      <w:sz w:val="36"/>
      <w:szCs w:val="36"/>
    </w:rPr>
  </w:style>
  <w:style w:type="paragraph" w:styleId="Ttulo3">
    <w:name w:val="heading 3"/>
    <w:basedOn w:val="Normal"/>
    <w:link w:val="Ttulo3Car"/>
    <w:uiPriority w:val="9"/>
    <w:unhideWhenUsed/>
    <w:qFormat/>
    <w:rsid w:val="00914B8F"/>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17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B8F"/>
    <w:rPr>
      <w:rFonts w:ascii="Times New Roman" w:eastAsiaTheme="minorEastAsia" w:hAnsi="Times New Roman" w:cs="Times New Roman"/>
      <w:b/>
      <w:bCs/>
      <w:sz w:val="36"/>
      <w:szCs w:val="36"/>
      <w:lang w:eastAsia="es-ES_tradnl"/>
    </w:rPr>
  </w:style>
  <w:style w:type="character" w:customStyle="1" w:styleId="Ttulo3Car">
    <w:name w:val="Título 3 Car"/>
    <w:basedOn w:val="Fuentedeprrafopredeter"/>
    <w:link w:val="Ttulo3"/>
    <w:uiPriority w:val="9"/>
    <w:rsid w:val="00914B8F"/>
    <w:rPr>
      <w:rFonts w:ascii="Times New Roman" w:eastAsiaTheme="minorEastAsia" w:hAnsi="Times New Roman" w:cs="Times New Roman"/>
      <w:b/>
      <w:bCs/>
      <w:sz w:val="27"/>
      <w:szCs w:val="27"/>
      <w:lang w:eastAsia="es-ES_tradnl"/>
    </w:rPr>
  </w:style>
  <w:style w:type="paragraph" w:styleId="NormalWeb">
    <w:name w:val="Normal (Web)"/>
    <w:basedOn w:val="Normal"/>
    <w:uiPriority w:val="99"/>
    <w:unhideWhenUsed/>
    <w:rsid w:val="00914B8F"/>
    <w:pPr>
      <w:spacing w:before="100" w:beforeAutospacing="1" w:after="100" w:afterAutospacing="1"/>
    </w:pPr>
  </w:style>
  <w:style w:type="character" w:styleId="Textoennegrita">
    <w:name w:val="Strong"/>
    <w:basedOn w:val="Fuentedeprrafopredeter"/>
    <w:uiPriority w:val="22"/>
    <w:qFormat/>
    <w:rsid w:val="00914B8F"/>
    <w:rPr>
      <w:b/>
      <w:bCs/>
    </w:rPr>
  </w:style>
  <w:style w:type="character" w:styleId="nfasis">
    <w:name w:val="Emphasis"/>
    <w:basedOn w:val="Fuentedeprrafopredeter"/>
    <w:uiPriority w:val="20"/>
    <w:qFormat/>
    <w:rsid w:val="00914B8F"/>
    <w:rPr>
      <w:i/>
      <w:iCs/>
    </w:rPr>
  </w:style>
  <w:style w:type="paragraph" w:styleId="Prrafodelista">
    <w:name w:val="List Paragraph"/>
    <w:basedOn w:val="Normal"/>
    <w:uiPriority w:val="34"/>
    <w:qFormat/>
    <w:rsid w:val="00914B8F"/>
    <w:pPr>
      <w:ind w:left="720"/>
      <w:contextualSpacing/>
    </w:pPr>
  </w:style>
  <w:style w:type="paragraph" w:customStyle="1" w:styleId="column-count-2">
    <w:name w:val="column-count-2"/>
    <w:basedOn w:val="Normal"/>
    <w:rsid w:val="005A2192"/>
    <w:pPr>
      <w:spacing w:before="100" w:beforeAutospacing="1" w:after="100" w:afterAutospacing="1"/>
    </w:pPr>
  </w:style>
  <w:style w:type="character" w:styleId="Hipervnculo">
    <w:name w:val="Hyperlink"/>
    <w:basedOn w:val="Fuentedeprrafopredeter"/>
    <w:uiPriority w:val="99"/>
    <w:unhideWhenUsed/>
    <w:rsid w:val="000409B4"/>
    <w:rPr>
      <w:color w:val="0563C1" w:themeColor="hyperlink"/>
      <w:u w:val="single"/>
    </w:rPr>
  </w:style>
  <w:style w:type="table" w:styleId="Tablaconcuadrcula">
    <w:name w:val="Table Grid"/>
    <w:basedOn w:val="Tablanormal"/>
    <w:uiPriority w:val="39"/>
    <w:rsid w:val="006F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C0046"/>
    <w:pPr>
      <w:tabs>
        <w:tab w:val="center" w:pos="4419"/>
        <w:tab w:val="right" w:pos="8838"/>
      </w:tabs>
    </w:pPr>
  </w:style>
  <w:style w:type="character" w:customStyle="1" w:styleId="PiedepginaCar">
    <w:name w:val="Pie de página Car"/>
    <w:basedOn w:val="Fuentedeprrafopredeter"/>
    <w:link w:val="Piedepgina"/>
    <w:uiPriority w:val="99"/>
    <w:rsid w:val="004C0046"/>
    <w:rPr>
      <w:rFonts w:ascii="Times New Roman" w:hAnsi="Times New Roman" w:cs="Times New Roman"/>
      <w:lang w:eastAsia="es-ES_tradnl"/>
    </w:rPr>
  </w:style>
  <w:style w:type="character" w:styleId="Nmerodepgina">
    <w:name w:val="page number"/>
    <w:basedOn w:val="Fuentedeprrafopredeter"/>
    <w:uiPriority w:val="99"/>
    <w:semiHidden/>
    <w:unhideWhenUsed/>
    <w:rsid w:val="004C0046"/>
  </w:style>
  <w:style w:type="character" w:customStyle="1" w:styleId="Ttulo4Car">
    <w:name w:val="Título 4 Car"/>
    <w:basedOn w:val="Fuentedeprrafopredeter"/>
    <w:link w:val="Ttulo4"/>
    <w:uiPriority w:val="9"/>
    <w:semiHidden/>
    <w:rsid w:val="00871735"/>
    <w:rPr>
      <w:rFonts w:asciiTheme="majorHAnsi" w:eastAsiaTheme="majorEastAsia" w:hAnsiTheme="majorHAnsi" w:cstheme="majorBidi"/>
      <w:i/>
      <w:iCs/>
      <w:color w:val="2F5496" w:themeColor="accent1" w:themeShade="BF"/>
      <w:lang w:eastAsia="es-ES_tradnl"/>
    </w:rPr>
  </w:style>
  <w:style w:type="paragraph" w:customStyle="1" w:styleId="p1">
    <w:name w:val="p1"/>
    <w:basedOn w:val="Normal"/>
    <w:rsid w:val="004F438E"/>
    <w:rPr>
      <w:rFonts w:ascii="Helvetica" w:hAnsi="Helvetica"/>
      <w:color w:val="2AC0C4"/>
      <w:sz w:val="30"/>
      <w:szCs w:val="30"/>
    </w:rPr>
  </w:style>
  <w:style w:type="paragraph" w:customStyle="1" w:styleId="p2">
    <w:name w:val="p2"/>
    <w:basedOn w:val="Normal"/>
    <w:rsid w:val="004F438E"/>
    <w:rPr>
      <w:rFonts w:ascii="Helvetica" w:hAnsi="Helvetica"/>
      <w:color w:val="00A9AA"/>
      <w:sz w:val="21"/>
      <w:szCs w:val="21"/>
    </w:rPr>
  </w:style>
  <w:style w:type="paragraph" w:customStyle="1" w:styleId="p3">
    <w:name w:val="p3"/>
    <w:basedOn w:val="Normal"/>
    <w:rsid w:val="004F438E"/>
    <w:rPr>
      <w:rFonts w:ascii="Helvetica" w:hAnsi="Helvetica"/>
      <w:sz w:val="15"/>
      <w:szCs w:val="15"/>
    </w:rPr>
  </w:style>
  <w:style w:type="paragraph" w:customStyle="1" w:styleId="p4">
    <w:name w:val="p4"/>
    <w:basedOn w:val="Normal"/>
    <w:rsid w:val="004F438E"/>
    <w:rPr>
      <w:rFonts w:ascii="Helvetica" w:hAnsi="Helvetica"/>
      <w:sz w:val="11"/>
      <w:szCs w:val="11"/>
    </w:rPr>
  </w:style>
  <w:style w:type="paragraph" w:customStyle="1" w:styleId="p5">
    <w:name w:val="p5"/>
    <w:basedOn w:val="Normal"/>
    <w:rsid w:val="004F438E"/>
    <w:rPr>
      <w:rFonts w:ascii="Helvetica" w:hAnsi="Helvetica"/>
      <w:color w:val="2AC0C4"/>
      <w:sz w:val="18"/>
      <w:szCs w:val="18"/>
    </w:rPr>
  </w:style>
  <w:style w:type="paragraph" w:customStyle="1" w:styleId="p6">
    <w:name w:val="p6"/>
    <w:basedOn w:val="Normal"/>
    <w:rsid w:val="004F438E"/>
    <w:rPr>
      <w:rFonts w:ascii="Helvetica" w:hAnsi="Helvetica"/>
      <w:color w:val="0433FF"/>
      <w:sz w:val="12"/>
      <w:szCs w:val="12"/>
    </w:rPr>
  </w:style>
  <w:style w:type="character" w:customStyle="1" w:styleId="s1">
    <w:name w:val="s1"/>
    <w:basedOn w:val="Fuentedeprrafopredeter"/>
    <w:rsid w:val="004F438E"/>
    <w:rPr>
      <w:rFonts w:ascii="Courier" w:hAnsi="Courier" w:hint="default"/>
      <w:sz w:val="24"/>
      <w:szCs w:val="24"/>
    </w:rPr>
  </w:style>
  <w:style w:type="character" w:customStyle="1" w:styleId="s2">
    <w:name w:val="s2"/>
    <w:basedOn w:val="Fuentedeprrafopredeter"/>
    <w:rsid w:val="004F438E"/>
    <w:rPr>
      <w:rFonts w:ascii="Helvetica" w:hAnsi="Helvetica" w:hint="default"/>
      <w:sz w:val="33"/>
      <w:szCs w:val="33"/>
    </w:rPr>
  </w:style>
  <w:style w:type="character" w:customStyle="1" w:styleId="s3">
    <w:name w:val="s3"/>
    <w:basedOn w:val="Fuentedeprrafopredeter"/>
    <w:rsid w:val="004F438E"/>
    <w:rPr>
      <w:rFonts w:ascii="Helvetica" w:hAnsi="Helvetica" w:hint="default"/>
      <w:color w:val="00A9AA"/>
      <w:sz w:val="33"/>
      <w:szCs w:val="33"/>
    </w:rPr>
  </w:style>
  <w:style w:type="character" w:customStyle="1" w:styleId="s4">
    <w:name w:val="s4"/>
    <w:basedOn w:val="Fuentedeprrafopredeter"/>
    <w:rsid w:val="004F438E"/>
    <w:rPr>
      <w:rFonts w:ascii="Helvetica" w:hAnsi="Helvetica" w:hint="default"/>
      <w:color w:val="00A9AA"/>
      <w:sz w:val="21"/>
      <w:szCs w:val="21"/>
    </w:rPr>
  </w:style>
  <w:style w:type="character" w:customStyle="1" w:styleId="s5">
    <w:name w:val="s5"/>
    <w:basedOn w:val="Fuentedeprrafopredeter"/>
    <w:rsid w:val="004F438E"/>
    <w:rPr>
      <w:rFonts w:ascii="Courier" w:hAnsi="Courier" w:hint="default"/>
      <w:sz w:val="27"/>
      <w:szCs w:val="27"/>
    </w:rPr>
  </w:style>
  <w:style w:type="character" w:customStyle="1" w:styleId="s6">
    <w:name w:val="s6"/>
    <w:basedOn w:val="Fuentedeprrafopredeter"/>
    <w:rsid w:val="004F438E"/>
    <w:rPr>
      <w:rFonts w:ascii="Helvetica" w:hAnsi="Helvetica" w:hint="default"/>
      <w:color w:val="000000"/>
      <w:sz w:val="15"/>
      <w:szCs w:val="15"/>
    </w:rPr>
  </w:style>
  <w:style w:type="character" w:customStyle="1" w:styleId="s7">
    <w:name w:val="s7"/>
    <w:basedOn w:val="Fuentedeprrafopredeter"/>
    <w:rsid w:val="004F438E"/>
    <w:rPr>
      <w:rFonts w:ascii="Courier" w:hAnsi="Courier" w:hint="default"/>
      <w:sz w:val="26"/>
      <w:szCs w:val="26"/>
    </w:rPr>
  </w:style>
  <w:style w:type="character" w:customStyle="1" w:styleId="s8">
    <w:name w:val="s8"/>
    <w:basedOn w:val="Fuentedeprrafopredeter"/>
    <w:rsid w:val="004F438E"/>
    <w:rPr>
      <w:rFonts w:ascii="Helvetica" w:hAnsi="Helvetica" w:hint="default"/>
      <w:sz w:val="27"/>
      <w:szCs w:val="27"/>
    </w:rPr>
  </w:style>
  <w:style w:type="character" w:customStyle="1" w:styleId="s9">
    <w:name w:val="s9"/>
    <w:basedOn w:val="Fuentedeprrafopredeter"/>
    <w:rsid w:val="004F438E"/>
    <w:rPr>
      <w:rFonts w:ascii="Courier" w:hAnsi="Courier" w:hint="default"/>
      <w:sz w:val="30"/>
      <w:szCs w:val="30"/>
    </w:rPr>
  </w:style>
  <w:style w:type="paragraph" w:styleId="Textoindependiente2">
    <w:name w:val="Body Text 2"/>
    <w:basedOn w:val="Normal"/>
    <w:link w:val="Textoindependiente2Car"/>
    <w:rsid w:val="00304733"/>
    <w:pPr>
      <w:tabs>
        <w:tab w:val="left" w:pos="7513"/>
      </w:tabs>
      <w:overflowPunct w:val="0"/>
      <w:autoSpaceDE w:val="0"/>
      <w:autoSpaceDN w:val="0"/>
      <w:adjustRightInd w:val="0"/>
      <w:jc w:val="both"/>
      <w:textAlignment w:val="baseline"/>
    </w:pPr>
    <w:rPr>
      <w:rFonts w:eastAsia="Times New Roman"/>
      <w:i/>
      <w:iCs/>
      <w:sz w:val="22"/>
      <w:szCs w:val="20"/>
      <w:lang w:val="en-GB" w:eastAsia="ru-RU"/>
    </w:rPr>
  </w:style>
  <w:style w:type="character" w:customStyle="1" w:styleId="Textoindependiente2Car">
    <w:name w:val="Texto independiente 2 Car"/>
    <w:basedOn w:val="Fuentedeprrafopredeter"/>
    <w:link w:val="Textoindependiente2"/>
    <w:rsid w:val="00304733"/>
    <w:rPr>
      <w:rFonts w:ascii="Times New Roman" w:eastAsia="Times New Roman" w:hAnsi="Times New Roman" w:cs="Times New Roman"/>
      <w:i/>
      <w:iCs/>
      <w:sz w:val="22"/>
      <w:szCs w:val="20"/>
      <w:lang w:val="en-GB" w:eastAsia="ru-RU"/>
    </w:rPr>
  </w:style>
  <w:style w:type="paragraph" w:styleId="Textoindependiente">
    <w:name w:val="Body Text"/>
    <w:basedOn w:val="Normal"/>
    <w:link w:val="TextoindependienteCar"/>
    <w:uiPriority w:val="99"/>
    <w:semiHidden/>
    <w:unhideWhenUsed/>
    <w:rsid w:val="006604DC"/>
    <w:pPr>
      <w:spacing w:after="120"/>
    </w:pPr>
  </w:style>
  <w:style w:type="character" w:customStyle="1" w:styleId="TextoindependienteCar">
    <w:name w:val="Texto independiente Car"/>
    <w:basedOn w:val="Fuentedeprrafopredeter"/>
    <w:link w:val="Textoindependiente"/>
    <w:uiPriority w:val="99"/>
    <w:semiHidden/>
    <w:rsid w:val="006604DC"/>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201">
      <w:bodyDiv w:val="1"/>
      <w:marLeft w:val="0"/>
      <w:marRight w:val="0"/>
      <w:marTop w:val="0"/>
      <w:marBottom w:val="0"/>
      <w:divBdr>
        <w:top w:val="none" w:sz="0" w:space="0" w:color="auto"/>
        <w:left w:val="none" w:sz="0" w:space="0" w:color="auto"/>
        <w:bottom w:val="none" w:sz="0" w:space="0" w:color="auto"/>
        <w:right w:val="none" w:sz="0" w:space="0" w:color="auto"/>
      </w:divBdr>
    </w:div>
    <w:div w:id="205871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775">
          <w:marLeft w:val="0"/>
          <w:marRight w:val="0"/>
          <w:marTop w:val="0"/>
          <w:marBottom w:val="0"/>
          <w:divBdr>
            <w:top w:val="none" w:sz="0" w:space="0" w:color="auto"/>
            <w:left w:val="none" w:sz="0" w:space="0" w:color="auto"/>
            <w:bottom w:val="none" w:sz="0" w:space="0" w:color="auto"/>
            <w:right w:val="none" w:sz="0" w:space="0" w:color="auto"/>
          </w:divBdr>
          <w:divsChild>
            <w:div w:id="231697157">
              <w:marLeft w:val="0"/>
              <w:marRight w:val="0"/>
              <w:marTop w:val="0"/>
              <w:marBottom w:val="0"/>
              <w:divBdr>
                <w:top w:val="none" w:sz="0" w:space="0" w:color="auto"/>
                <w:left w:val="none" w:sz="0" w:space="0" w:color="auto"/>
                <w:bottom w:val="none" w:sz="0" w:space="0" w:color="auto"/>
                <w:right w:val="none" w:sz="0" w:space="0" w:color="auto"/>
              </w:divBdr>
            </w:div>
            <w:div w:id="1030839767">
              <w:marLeft w:val="0"/>
              <w:marRight w:val="0"/>
              <w:marTop w:val="0"/>
              <w:marBottom w:val="0"/>
              <w:divBdr>
                <w:top w:val="none" w:sz="0" w:space="0" w:color="auto"/>
                <w:left w:val="none" w:sz="0" w:space="0" w:color="auto"/>
                <w:bottom w:val="none" w:sz="0" w:space="0" w:color="auto"/>
                <w:right w:val="none" w:sz="0" w:space="0" w:color="auto"/>
              </w:divBdr>
            </w:div>
            <w:div w:id="652104878">
              <w:marLeft w:val="0"/>
              <w:marRight w:val="0"/>
              <w:marTop w:val="0"/>
              <w:marBottom w:val="0"/>
              <w:divBdr>
                <w:top w:val="none" w:sz="0" w:space="0" w:color="auto"/>
                <w:left w:val="none" w:sz="0" w:space="0" w:color="auto"/>
                <w:bottom w:val="none" w:sz="0" w:space="0" w:color="auto"/>
                <w:right w:val="none" w:sz="0" w:space="0" w:color="auto"/>
              </w:divBdr>
            </w:div>
            <w:div w:id="1492720469">
              <w:marLeft w:val="0"/>
              <w:marRight w:val="0"/>
              <w:marTop w:val="0"/>
              <w:marBottom w:val="0"/>
              <w:divBdr>
                <w:top w:val="none" w:sz="0" w:space="0" w:color="auto"/>
                <w:left w:val="none" w:sz="0" w:space="0" w:color="auto"/>
                <w:bottom w:val="none" w:sz="0" w:space="0" w:color="auto"/>
                <w:right w:val="none" w:sz="0" w:space="0" w:color="auto"/>
              </w:divBdr>
              <w:divsChild>
                <w:div w:id="558057676">
                  <w:marLeft w:val="0"/>
                  <w:marRight w:val="0"/>
                  <w:marTop w:val="0"/>
                  <w:marBottom w:val="0"/>
                  <w:divBdr>
                    <w:top w:val="none" w:sz="0" w:space="0" w:color="auto"/>
                    <w:left w:val="none" w:sz="0" w:space="0" w:color="auto"/>
                    <w:bottom w:val="none" w:sz="0" w:space="0" w:color="auto"/>
                    <w:right w:val="none" w:sz="0" w:space="0" w:color="auto"/>
                  </w:divBdr>
                  <w:divsChild>
                    <w:div w:id="717706600">
                      <w:marLeft w:val="0"/>
                      <w:marRight w:val="0"/>
                      <w:marTop w:val="0"/>
                      <w:marBottom w:val="0"/>
                      <w:divBdr>
                        <w:top w:val="none" w:sz="0" w:space="0" w:color="auto"/>
                        <w:left w:val="none" w:sz="0" w:space="0" w:color="auto"/>
                        <w:bottom w:val="none" w:sz="0" w:space="0" w:color="auto"/>
                        <w:right w:val="none" w:sz="0" w:space="0" w:color="auto"/>
                      </w:divBdr>
                    </w:div>
                    <w:div w:id="480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66">
          <w:marLeft w:val="0"/>
          <w:marRight w:val="0"/>
          <w:marTop w:val="0"/>
          <w:marBottom w:val="0"/>
          <w:divBdr>
            <w:top w:val="none" w:sz="0" w:space="0" w:color="auto"/>
            <w:left w:val="none" w:sz="0" w:space="0" w:color="auto"/>
            <w:bottom w:val="none" w:sz="0" w:space="0" w:color="auto"/>
            <w:right w:val="none" w:sz="0" w:space="0" w:color="auto"/>
          </w:divBdr>
        </w:div>
        <w:div w:id="1086849715">
          <w:marLeft w:val="0"/>
          <w:marRight w:val="0"/>
          <w:marTop w:val="0"/>
          <w:marBottom w:val="0"/>
          <w:divBdr>
            <w:top w:val="none" w:sz="0" w:space="0" w:color="auto"/>
            <w:left w:val="none" w:sz="0" w:space="0" w:color="auto"/>
            <w:bottom w:val="none" w:sz="0" w:space="0" w:color="auto"/>
            <w:right w:val="none" w:sz="0" w:space="0" w:color="auto"/>
          </w:divBdr>
        </w:div>
      </w:divsChild>
    </w:div>
    <w:div w:id="355816450">
      <w:bodyDiv w:val="1"/>
      <w:marLeft w:val="0"/>
      <w:marRight w:val="0"/>
      <w:marTop w:val="0"/>
      <w:marBottom w:val="0"/>
      <w:divBdr>
        <w:top w:val="none" w:sz="0" w:space="0" w:color="auto"/>
        <w:left w:val="none" w:sz="0" w:space="0" w:color="auto"/>
        <w:bottom w:val="none" w:sz="0" w:space="0" w:color="auto"/>
        <w:right w:val="none" w:sz="0" w:space="0" w:color="auto"/>
      </w:divBdr>
    </w:div>
    <w:div w:id="445933859">
      <w:bodyDiv w:val="1"/>
      <w:marLeft w:val="0"/>
      <w:marRight w:val="0"/>
      <w:marTop w:val="0"/>
      <w:marBottom w:val="0"/>
      <w:divBdr>
        <w:top w:val="none" w:sz="0" w:space="0" w:color="auto"/>
        <w:left w:val="none" w:sz="0" w:space="0" w:color="auto"/>
        <w:bottom w:val="none" w:sz="0" w:space="0" w:color="auto"/>
        <w:right w:val="none" w:sz="0" w:space="0" w:color="auto"/>
      </w:divBdr>
    </w:div>
    <w:div w:id="697584733">
      <w:bodyDiv w:val="1"/>
      <w:marLeft w:val="0"/>
      <w:marRight w:val="0"/>
      <w:marTop w:val="0"/>
      <w:marBottom w:val="0"/>
      <w:divBdr>
        <w:top w:val="none" w:sz="0" w:space="0" w:color="auto"/>
        <w:left w:val="none" w:sz="0" w:space="0" w:color="auto"/>
        <w:bottom w:val="none" w:sz="0" w:space="0" w:color="auto"/>
        <w:right w:val="none" w:sz="0" w:space="0" w:color="auto"/>
      </w:divBdr>
    </w:div>
    <w:div w:id="1602448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cow-hi.ru/lesnaya/en/" TargetMode="External"/><Relationship Id="rId13" Type="http://schemas.openxmlformats.org/officeDocument/2006/relationships/image" Target="media/image5.jpeg"/><Relationship Id="rId18" Type="http://schemas.openxmlformats.org/officeDocument/2006/relationships/hyperlink" Target="http://www.guia-moscu.com/kremlin/alexandr_b.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hoteltver.ru/"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guia-moscu.com/kremlin/sha_b.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12</Pages>
  <Words>7859</Words>
  <Characters>43227</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Anoarth Delgado</dc:creator>
  <cp:keywords/>
  <dc:description/>
  <cp:lastModifiedBy>Anoarth Delgado</cp:lastModifiedBy>
  <cp:revision>54</cp:revision>
  <cp:lastPrinted>2018-02-15T18:49:00Z</cp:lastPrinted>
  <dcterms:created xsi:type="dcterms:W3CDTF">2018-01-29T19:37:00Z</dcterms:created>
  <dcterms:modified xsi:type="dcterms:W3CDTF">2019-03-26T00:48:00Z</dcterms:modified>
</cp:coreProperties>
</file>