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FA108" w14:textId="77777777" w:rsidR="00A1559E" w:rsidRDefault="00A1559E" w:rsidP="0040480A">
      <w:pPr>
        <w:pStyle w:val="Textoindependiente3"/>
        <w:jc w:val="left"/>
        <w:rPr>
          <w:sz w:val="40"/>
          <w:szCs w:val="40"/>
        </w:rPr>
      </w:pPr>
      <w:r>
        <w:rPr>
          <w:noProof/>
          <w:sz w:val="40"/>
          <w:szCs w:val="40"/>
          <w:lang w:eastAsia="es-ES_tradnl"/>
        </w:rPr>
        <w:drawing>
          <wp:anchor distT="0" distB="0" distL="114300" distR="114300" simplePos="0" relativeHeight="251697152" behindDoc="1" locked="0" layoutInCell="1" allowOverlap="1" wp14:anchorId="45C36EA1" wp14:editId="7577F8B7">
            <wp:simplePos x="0" y="0"/>
            <wp:positionH relativeFrom="column">
              <wp:posOffset>148167</wp:posOffset>
            </wp:positionH>
            <wp:positionV relativeFrom="paragraph">
              <wp:posOffset>-243628</wp:posOffset>
            </wp:positionV>
            <wp:extent cx="796290" cy="763270"/>
            <wp:effectExtent l="0" t="0" r="0" b="0"/>
            <wp:wrapNone/>
            <wp:docPr id="34" name="Imagen 34" descr="Logo%20do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dob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MS Mincho" w:hAnsi="Calibri"/>
          <w:b w:val="0"/>
          <w:noProof/>
          <w:lang w:eastAsia="es-ES_tradnl"/>
        </w:rPr>
        <w:drawing>
          <wp:anchor distT="0" distB="0" distL="114300" distR="114300" simplePos="0" relativeHeight="251698176" behindDoc="1" locked="0" layoutInCell="1" allowOverlap="1" wp14:anchorId="168D89B5" wp14:editId="4EE896BB">
            <wp:simplePos x="0" y="0"/>
            <wp:positionH relativeFrom="column">
              <wp:posOffset>6088380</wp:posOffset>
            </wp:positionH>
            <wp:positionV relativeFrom="paragraph">
              <wp:posOffset>-243840</wp:posOffset>
            </wp:positionV>
            <wp:extent cx="853440" cy="730250"/>
            <wp:effectExtent l="0" t="0" r="10160" b="6350"/>
            <wp:wrapThrough wrapText="bothSides">
              <wp:wrapPolygon edited="0">
                <wp:start x="6429" y="0"/>
                <wp:lineTo x="1286" y="3757"/>
                <wp:lineTo x="0" y="6010"/>
                <wp:lineTo x="0" y="21037"/>
                <wp:lineTo x="8357" y="21037"/>
                <wp:lineTo x="15429" y="21037"/>
                <wp:lineTo x="18643" y="21037"/>
                <wp:lineTo x="20571" y="17280"/>
                <wp:lineTo x="21214" y="10518"/>
                <wp:lineTo x="21214" y="0"/>
                <wp:lineTo x="11571" y="0"/>
                <wp:lineTo x="6429" y="0"/>
              </wp:wrapPolygon>
            </wp:wrapThrough>
            <wp:docPr id="27" name="Imagen 27" descr="Macintosh HD:Users:skiliakov:Desktop:Matreshkas viajeras 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skiliakov:Desktop:Matreshkas viajeras grande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 xml:space="preserve">                     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14:paraId="6C119D13" w14:textId="77777777" w:rsidR="00A1559E" w:rsidRPr="008B2001" w:rsidRDefault="00A1559E" w:rsidP="0040480A">
      <w:pPr>
        <w:pStyle w:val="Textoindependiente3"/>
        <w:jc w:val="left"/>
        <w:rPr>
          <w:sz w:val="32"/>
          <w:szCs w:val="32"/>
        </w:rPr>
      </w:pPr>
      <w:r w:rsidRPr="008B2001">
        <w:rPr>
          <w:sz w:val="32"/>
          <w:szCs w:val="32"/>
        </w:rPr>
        <w:t xml:space="preserve">                                                               </w:t>
      </w:r>
    </w:p>
    <w:p w14:paraId="1DB64DE6" w14:textId="028EC811" w:rsidR="00440D08" w:rsidRPr="00A1559E" w:rsidRDefault="00A1559E" w:rsidP="00447924">
      <w:pPr>
        <w:pBdr>
          <w:bottom w:val="single" w:sz="18" w:space="1" w:color="auto"/>
        </w:pBdr>
        <w:spacing w:after="120" w:line="240" w:lineRule="auto"/>
        <w:jc w:val="center"/>
        <w:rPr>
          <w:rFonts w:ascii="Cambria" w:eastAsia="MS Mincho" w:hAnsi="Cambria"/>
          <w:b/>
          <w:color w:val="FF0000"/>
          <w:sz w:val="20"/>
          <w:szCs w:val="20"/>
        </w:rPr>
      </w:pPr>
      <w:r w:rsidRPr="0033312B">
        <w:rPr>
          <w:rFonts w:ascii="Cambria" w:eastAsia="MS Mincho" w:hAnsi="Cambria"/>
          <w:b/>
          <w:color w:val="002060"/>
          <w:sz w:val="20"/>
          <w:szCs w:val="20"/>
        </w:rPr>
        <w:t>www.russian.com.mx</w:t>
      </w:r>
      <w:r w:rsidRPr="00006A39">
        <w:rPr>
          <w:rFonts w:ascii="Cambria" w:eastAsia="MS Mincho" w:hAnsi="Cambria"/>
          <w:b/>
          <w:sz w:val="20"/>
          <w:szCs w:val="20"/>
        </w:rPr>
        <w:t xml:space="preserve"> - </w:t>
      </w:r>
      <w:r>
        <w:rPr>
          <w:rFonts w:ascii="Cambria" w:eastAsia="MS Mincho" w:hAnsi="Cambria"/>
          <w:b/>
          <w:color w:val="FF0000"/>
          <w:sz w:val="20"/>
          <w:szCs w:val="20"/>
        </w:rPr>
        <w:t>información más actualizada y detallado del Tour</w:t>
      </w:r>
    </w:p>
    <w:p w14:paraId="0DED24AA" w14:textId="4765EA44" w:rsidR="00A17B07" w:rsidRPr="00D02AC1" w:rsidRDefault="00F9654C" w:rsidP="0040480A">
      <w:pPr>
        <w:spacing w:after="0" w:line="240" w:lineRule="auto"/>
        <w:jc w:val="center"/>
        <w:rPr>
          <w:rFonts w:eastAsia="MS Mincho" w:cs="Arial"/>
          <w:b/>
          <w:color w:val="CE0202"/>
          <w:sz w:val="36"/>
          <w:szCs w:val="36"/>
          <w:u w:val="single"/>
          <w:lang w:val="es-ES" w:eastAsia="es-ES"/>
        </w:rPr>
      </w:pPr>
      <w:r>
        <w:rPr>
          <w:rFonts w:eastAsia="MS Mincho" w:cs="Arial"/>
          <w:b/>
          <w:color w:val="B00000"/>
          <w:sz w:val="36"/>
          <w:szCs w:val="36"/>
          <w:u w:val="single"/>
          <w:lang w:val="es-ES" w:eastAsia="es-ES"/>
        </w:rPr>
        <w:t>SAMOVAR RUSO</w:t>
      </w:r>
      <w:r w:rsidR="00D02AC1" w:rsidRPr="00D02AC1">
        <w:rPr>
          <w:rFonts w:eastAsia="MS Mincho" w:cs="Arial"/>
          <w:b/>
          <w:color w:val="B00000"/>
          <w:sz w:val="36"/>
          <w:szCs w:val="36"/>
          <w:u w:val="single"/>
          <w:lang w:val="es-ES" w:eastAsia="es-ES"/>
        </w:rPr>
        <w:t xml:space="preserve"> – Temporada invernal</w:t>
      </w:r>
      <w:r>
        <w:rPr>
          <w:rFonts w:eastAsia="MS Mincho" w:cs="Arial"/>
          <w:b/>
          <w:color w:val="B00000"/>
          <w:sz w:val="36"/>
          <w:szCs w:val="36"/>
          <w:u w:val="single"/>
          <w:lang w:val="es-ES" w:eastAsia="es-ES"/>
        </w:rPr>
        <w:t xml:space="preserve"> 2017/2018</w:t>
      </w:r>
      <w:r w:rsidR="00A17B07" w:rsidRPr="00D02AC1">
        <w:rPr>
          <w:rFonts w:eastAsia="MS Mincho" w:cs="Arial"/>
          <w:b/>
          <w:sz w:val="36"/>
          <w:szCs w:val="36"/>
          <w:lang w:val="es-ES" w:eastAsia="es-ES"/>
        </w:rPr>
        <w:t xml:space="preserve">  </w:t>
      </w:r>
      <w:r w:rsidR="00A17B07" w:rsidRPr="00D02AC1">
        <w:rPr>
          <w:rFonts w:eastAsia="MS Mincho" w:cs="Arial"/>
          <w:b/>
          <w:color w:val="5F497A"/>
          <w:sz w:val="36"/>
          <w:szCs w:val="36"/>
          <w:lang w:val="es-ES" w:eastAsia="es-ES"/>
        </w:rPr>
        <w:t xml:space="preserve"> </w:t>
      </w:r>
      <w:r w:rsidR="00A17B07" w:rsidRPr="00244A68">
        <w:rPr>
          <w:rFonts w:eastAsia="MS Mincho" w:cs="Arial"/>
          <w:b/>
          <w:sz w:val="32"/>
          <w:szCs w:val="32"/>
          <w:u w:val="single"/>
          <w:lang w:val="es-ES_tradnl" w:eastAsia="es-ES"/>
        </w:rPr>
        <w:t>08</w:t>
      </w:r>
      <w:r w:rsidR="00D02AC1" w:rsidRPr="00244A68">
        <w:rPr>
          <w:rFonts w:eastAsia="MS Mincho" w:cs="Arial"/>
          <w:b/>
          <w:sz w:val="32"/>
          <w:szCs w:val="32"/>
          <w:u w:val="single"/>
          <w:lang w:val="es-ES_tradnl" w:eastAsia="es-ES"/>
        </w:rPr>
        <w:t xml:space="preserve"> días</w:t>
      </w:r>
    </w:p>
    <w:p w14:paraId="21A0ABBD" w14:textId="77777777" w:rsidR="00447924" w:rsidRPr="00447924" w:rsidRDefault="00447924" w:rsidP="0040480A">
      <w:pPr>
        <w:spacing w:after="0" w:line="240" w:lineRule="auto"/>
        <w:jc w:val="center"/>
        <w:rPr>
          <w:rFonts w:eastAsia="MS Mincho" w:cs="Arial"/>
          <w:b/>
          <w:bCs/>
          <w:sz w:val="10"/>
          <w:szCs w:val="10"/>
          <w:lang w:val="es-ES" w:eastAsia="es-ES"/>
        </w:rPr>
      </w:pPr>
    </w:p>
    <w:p w14:paraId="1141BD93" w14:textId="3557C283" w:rsidR="00D37A19" w:rsidRPr="00071DA5" w:rsidRDefault="00DF0829" w:rsidP="0040480A">
      <w:pPr>
        <w:spacing w:after="0" w:line="240" w:lineRule="auto"/>
        <w:jc w:val="center"/>
        <w:rPr>
          <w:rFonts w:eastAsia="MS Mincho" w:cs="Arial"/>
          <w:b/>
          <w:bCs/>
          <w:sz w:val="28"/>
          <w:szCs w:val="28"/>
          <w:lang w:val="es-ES" w:eastAsia="es-ES"/>
        </w:rPr>
      </w:pPr>
      <w:r>
        <w:rPr>
          <w:rFonts w:eastAsia="MS Mincho" w:cs="Arial"/>
          <w:b/>
          <w:bCs/>
          <w:sz w:val="28"/>
          <w:szCs w:val="28"/>
          <w:lang w:val="es-ES" w:eastAsia="es-ES"/>
        </w:rPr>
        <w:t>Sali</w:t>
      </w:r>
      <w:r w:rsidR="00D37A19" w:rsidRPr="00071DA5">
        <w:rPr>
          <w:rFonts w:eastAsia="MS Mincho" w:cs="Arial"/>
          <w:b/>
          <w:bCs/>
          <w:sz w:val="28"/>
          <w:szCs w:val="28"/>
          <w:lang w:val="es-ES" w:eastAsia="es-ES"/>
        </w:rPr>
        <w:t xml:space="preserve">das </w:t>
      </w:r>
      <w:r w:rsidR="005C4F79" w:rsidRPr="00071DA5">
        <w:rPr>
          <w:rFonts w:eastAsia="MS Mincho" w:cs="Arial"/>
          <w:b/>
          <w:bCs/>
          <w:sz w:val="28"/>
          <w:szCs w:val="28"/>
          <w:lang w:val="es-ES" w:eastAsia="es-ES"/>
        </w:rPr>
        <w:t>DIARIAS</w:t>
      </w:r>
      <w:r w:rsidR="00D37A19" w:rsidRPr="00071DA5">
        <w:rPr>
          <w:rFonts w:eastAsia="MS Mincho" w:cs="Arial"/>
          <w:b/>
          <w:bCs/>
          <w:sz w:val="28"/>
          <w:szCs w:val="28"/>
          <w:lang w:val="es-ES" w:eastAsia="es-ES"/>
        </w:rPr>
        <w:t xml:space="preserve"> iniciando </w:t>
      </w:r>
      <w:r w:rsidR="005C4F79" w:rsidRPr="00071DA5">
        <w:rPr>
          <w:rFonts w:eastAsia="MS Mincho" w:cs="Arial"/>
          <w:b/>
          <w:bCs/>
          <w:sz w:val="28"/>
          <w:szCs w:val="28"/>
          <w:lang w:val="es-ES" w:eastAsia="es-ES"/>
        </w:rPr>
        <w:t xml:space="preserve">el tour </w:t>
      </w:r>
      <w:r w:rsidR="00071DA5" w:rsidRPr="00071DA5">
        <w:rPr>
          <w:rFonts w:eastAsia="MS Mincho" w:cs="Arial"/>
          <w:b/>
          <w:bCs/>
          <w:sz w:val="28"/>
          <w:szCs w:val="28"/>
          <w:lang w:val="es-ES" w:eastAsia="es-ES"/>
        </w:rPr>
        <w:t xml:space="preserve">en MOSCÚ o </w:t>
      </w:r>
      <w:r w:rsidR="008234DF">
        <w:rPr>
          <w:rFonts w:eastAsia="MS Mincho" w:cs="Arial"/>
          <w:b/>
          <w:bCs/>
          <w:sz w:val="28"/>
          <w:szCs w:val="28"/>
          <w:lang w:val="es-ES" w:eastAsia="es-ES"/>
        </w:rPr>
        <w:t xml:space="preserve">en </w:t>
      </w:r>
      <w:r w:rsidR="00071DA5" w:rsidRPr="00071DA5">
        <w:rPr>
          <w:rFonts w:eastAsia="MS Mincho" w:cs="Arial"/>
          <w:b/>
          <w:bCs/>
          <w:sz w:val="28"/>
          <w:szCs w:val="28"/>
          <w:lang w:val="es-ES" w:eastAsia="es-ES"/>
        </w:rPr>
        <w:t>San Petersburgo</w:t>
      </w:r>
      <w:r w:rsidR="00244A68">
        <w:rPr>
          <w:rFonts w:eastAsia="MS Mincho" w:cs="Arial"/>
          <w:b/>
          <w:bCs/>
          <w:sz w:val="28"/>
          <w:szCs w:val="28"/>
          <w:lang w:val="es-ES" w:eastAsia="es-ES"/>
        </w:rPr>
        <w:t xml:space="preserve"> a escoger</w:t>
      </w:r>
    </w:p>
    <w:p w14:paraId="2212745D" w14:textId="3DB073D0" w:rsidR="00D37A19" w:rsidRPr="00071DA5" w:rsidRDefault="00D37A19" w:rsidP="0040480A">
      <w:pPr>
        <w:spacing w:after="0" w:line="240" w:lineRule="auto"/>
        <w:jc w:val="center"/>
        <w:rPr>
          <w:rFonts w:eastAsia="Arial Unicode MS" w:cs="Arial"/>
          <w:b/>
          <w:i/>
          <w:sz w:val="28"/>
          <w:szCs w:val="28"/>
          <w:u w:val="single"/>
          <w:lang w:val="es-ES" w:eastAsia="es-ES"/>
        </w:rPr>
      </w:pPr>
      <w:r w:rsidRPr="00071DA5">
        <w:rPr>
          <w:rFonts w:eastAsia="MS Mincho" w:cs="Arial"/>
          <w:b/>
          <w:bCs/>
          <w:sz w:val="28"/>
          <w:szCs w:val="28"/>
          <w:lang w:val="es-ES" w:eastAsia="es-ES"/>
        </w:rPr>
        <w:t xml:space="preserve"> </w:t>
      </w:r>
      <w:r w:rsidR="002B4442" w:rsidRPr="00071DA5">
        <w:rPr>
          <w:rFonts w:eastAsia="MS Mincho" w:cs="Arial"/>
          <w:bCs/>
          <w:i/>
          <w:sz w:val="28"/>
          <w:szCs w:val="28"/>
          <w:lang w:val="es-ES" w:eastAsia="es-ES"/>
        </w:rPr>
        <w:t>(s</w:t>
      </w:r>
      <w:r w:rsidRPr="00071DA5">
        <w:rPr>
          <w:rFonts w:eastAsia="MS Mincho" w:cs="Arial"/>
          <w:bCs/>
          <w:i/>
          <w:sz w:val="28"/>
          <w:szCs w:val="28"/>
          <w:lang w:val="es-ES" w:eastAsia="es-ES"/>
        </w:rPr>
        <w:t xml:space="preserve">ervicios </w:t>
      </w:r>
      <w:r w:rsidR="00244A68">
        <w:rPr>
          <w:rFonts w:eastAsia="MS Mincho" w:cs="Arial"/>
          <w:bCs/>
          <w:i/>
          <w:sz w:val="28"/>
          <w:szCs w:val="28"/>
          <w:lang w:val="es-ES" w:eastAsia="es-ES"/>
        </w:rPr>
        <w:t xml:space="preserve">individuales </w:t>
      </w:r>
      <w:r w:rsidRPr="00071DA5">
        <w:rPr>
          <w:rFonts w:eastAsia="MS Mincho" w:cs="Arial"/>
          <w:bCs/>
          <w:i/>
          <w:sz w:val="28"/>
          <w:szCs w:val="28"/>
          <w:lang w:val="es-ES" w:eastAsia="es-ES"/>
        </w:rPr>
        <w:t>en privado)</w:t>
      </w:r>
    </w:p>
    <w:p w14:paraId="14B4E950" w14:textId="4668A9AD" w:rsidR="00F9654C" w:rsidRDefault="00F9654C" w:rsidP="0040480A">
      <w:pPr>
        <w:spacing w:after="0" w:line="240" w:lineRule="auto"/>
        <w:jc w:val="both"/>
        <w:rPr>
          <w:rFonts w:cs="Arial"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ab/>
      </w:r>
      <w:r w:rsidRPr="00762058">
        <w:rPr>
          <w:rFonts w:cs="Arial"/>
          <w:b/>
          <w:bCs/>
          <w:sz w:val="20"/>
          <w:szCs w:val="20"/>
          <w:lang w:val="es-ES"/>
        </w:rPr>
        <w:t xml:space="preserve">Ruta 2A </w:t>
      </w:r>
      <w:r w:rsidRPr="00762058">
        <w:rPr>
          <w:rFonts w:cs="Arial"/>
          <w:bCs/>
          <w:sz w:val="20"/>
          <w:szCs w:val="20"/>
          <w:lang w:val="es-ES"/>
        </w:rPr>
        <w:t xml:space="preserve">y </w:t>
      </w:r>
      <w:r w:rsidRPr="00762058">
        <w:rPr>
          <w:rFonts w:cs="Arial"/>
          <w:b/>
          <w:bCs/>
          <w:sz w:val="20"/>
          <w:szCs w:val="20"/>
          <w:lang w:val="es-ES"/>
        </w:rPr>
        <w:t>2B</w:t>
      </w:r>
      <w:r w:rsidRPr="00762058">
        <w:rPr>
          <w:rFonts w:cs="Arial"/>
          <w:sz w:val="20"/>
          <w:szCs w:val="20"/>
          <w:lang w:val="es-ES"/>
        </w:rPr>
        <w:t xml:space="preserve"> significa: </w:t>
      </w:r>
      <w:r w:rsidRPr="00762058">
        <w:rPr>
          <w:rFonts w:cs="Arial"/>
          <w:b/>
          <w:bCs/>
          <w:sz w:val="20"/>
          <w:szCs w:val="20"/>
          <w:lang w:val="es-ES"/>
        </w:rPr>
        <w:t>2</w:t>
      </w:r>
      <w:r w:rsidRPr="00762058">
        <w:rPr>
          <w:rFonts w:cs="Arial"/>
          <w:sz w:val="20"/>
          <w:szCs w:val="20"/>
          <w:lang w:val="es-ES"/>
        </w:rPr>
        <w:t xml:space="preserve"> – recorrido que se realiza en </w:t>
      </w:r>
      <w:r w:rsidRPr="00762058">
        <w:rPr>
          <w:rFonts w:cs="Arial"/>
          <w:b/>
          <w:sz w:val="20"/>
          <w:szCs w:val="20"/>
          <w:lang w:val="es-ES"/>
        </w:rPr>
        <w:t>cualquier día</w:t>
      </w:r>
      <w:r w:rsidRPr="00762058">
        <w:rPr>
          <w:rFonts w:cs="Arial"/>
          <w:sz w:val="20"/>
          <w:szCs w:val="20"/>
          <w:lang w:val="es-ES"/>
        </w:rPr>
        <w:t xml:space="preserve"> de </w:t>
      </w:r>
      <w:proofErr w:type="gramStart"/>
      <w:r w:rsidRPr="00762058">
        <w:rPr>
          <w:rFonts w:cs="Arial"/>
          <w:sz w:val="20"/>
          <w:szCs w:val="20"/>
          <w:lang w:val="es-ES"/>
        </w:rPr>
        <w:t>Noviembre</w:t>
      </w:r>
      <w:proofErr w:type="gramEnd"/>
      <w:r w:rsidRPr="00762058">
        <w:rPr>
          <w:rFonts w:cs="Arial"/>
          <w:sz w:val="20"/>
          <w:szCs w:val="20"/>
          <w:lang w:val="es-ES"/>
        </w:rPr>
        <w:t xml:space="preserve"> a Marzo; </w:t>
      </w:r>
      <w:r w:rsidRPr="00762058">
        <w:rPr>
          <w:rFonts w:cs="Arial"/>
          <w:b/>
          <w:bCs/>
          <w:sz w:val="20"/>
          <w:szCs w:val="20"/>
          <w:lang w:val="es-ES"/>
        </w:rPr>
        <w:t xml:space="preserve">A </w:t>
      </w:r>
      <w:r w:rsidRPr="00762058">
        <w:rPr>
          <w:rFonts w:cs="Arial"/>
          <w:sz w:val="20"/>
          <w:szCs w:val="20"/>
          <w:lang w:val="es-ES"/>
        </w:rPr>
        <w:t>– itinerario que inicia en Moscú y finaliza en San Petersburgo;</w:t>
      </w:r>
      <w:r w:rsidRPr="00762058">
        <w:rPr>
          <w:rFonts w:cs="Arial"/>
          <w:b/>
          <w:bCs/>
          <w:sz w:val="20"/>
          <w:szCs w:val="20"/>
          <w:lang w:val="es-ES"/>
        </w:rPr>
        <w:t xml:space="preserve"> B </w:t>
      </w:r>
      <w:r w:rsidRPr="00762058">
        <w:rPr>
          <w:rFonts w:cs="Arial"/>
          <w:sz w:val="20"/>
          <w:szCs w:val="20"/>
          <w:lang w:val="es-ES"/>
        </w:rPr>
        <w:t>– itinerario que inicia en San Petersburgo y finaliza en Moscú.</w:t>
      </w:r>
    </w:p>
    <w:p w14:paraId="2C882473" w14:textId="77777777" w:rsidR="00447924" w:rsidRPr="00447924" w:rsidRDefault="00447924" w:rsidP="0040480A">
      <w:pPr>
        <w:spacing w:after="0" w:line="240" w:lineRule="auto"/>
        <w:jc w:val="both"/>
        <w:rPr>
          <w:rFonts w:cs="Arial"/>
          <w:sz w:val="10"/>
          <w:szCs w:val="10"/>
          <w:lang w:val="es-ES"/>
        </w:rPr>
      </w:pPr>
    </w:p>
    <w:p w14:paraId="5F39FA24" w14:textId="77777777" w:rsidR="008234DF" w:rsidRPr="00447924" w:rsidRDefault="008234DF" w:rsidP="008234DF">
      <w:pPr>
        <w:spacing w:after="0" w:line="240" w:lineRule="auto"/>
        <w:jc w:val="center"/>
        <w:rPr>
          <w:rFonts w:eastAsia="MS Mincho" w:cs="Times New Roman"/>
          <w:b/>
          <w:sz w:val="28"/>
          <w:szCs w:val="28"/>
          <w:lang w:val="es-ES_tradnl" w:eastAsia="es-ES"/>
        </w:rPr>
      </w:pPr>
      <w:r w:rsidRPr="00447924">
        <w:rPr>
          <w:rFonts w:eastAsia="MS Mincho" w:cs="Times New Roman"/>
          <w:b/>
          <w:sz w:val="28"/>
          <w:szCs w:val="28"/>
          <w:lang w:val="es-ES" w:eastAsia="es-ES"/>
        </w:rPr>
        <w:t xml:space="preserve">Ruta 2A: </w:t>
      </w:r>
      <w:r w:rsidRPr="00447924">
        <w:rPr>
          <w:rFonts w:eastAsia="MS Mincho" w:cs="Times New Roman"/>
          <w:b/>
          <w:sz w:val="28"/>
          <w:szCs w:val="28"/>
          <w:lang w:val="es-ES_tradnl" w:eastAsia="es-ES"/>
        </w:rPr>
        <w:t>MOSCÚ – SAN PETERSBURGO</w:t>
      </w:r>
    </w:p>
    <w:p w14:paraId="352854A7" w14:textId="067A7172" w:rsidR="005C4F79" w:rsidRPr="00D75910" w:rsidRDefault="002B4442" w:rsidP="008234DF">
      <w:pPr>
        <w:shd w:val="clear" w:color="auto" w:fill="F2F2F2" w:themeFill="background1" w:themeFillShade="F2"/>
        <w:spacing w:after="0" w:line="240" w:lineRule="auto"/>
        <w:jc w:val="both"/>
        <w:rPr>
          <w:rFonts w:ascii="Calibri" w:eastAsia="MS Mincho" w:hAnsi="Calibri" w:cs="Times New Roman"/>
          <w:b/>
          <w:lang w:val="es-ES_tradnl" w:eastAsia="es-ES"/>
        </w:rPr>
      </w:pPr>
      <w:r w:rsidRPr="002B4442">
        <w:rPr>
          <w:rFonts w:ascii="Calibri" w:eastAsia="MS Mincho" w:hAnsi="Calibri" w:cs="Times New Roman"/>
          <w:b/>
          <w:u w:val="single"/>
          <w:lang w:val="es-ES_tradnl" w:eastAsia="es-ES"/>
        </w:rPr>
        <w:t>Día 01 –</w:t>
      </w:r>
      <w:r>
        <w:rPr>
          <w:rFonts w:ascii="Calibri" w:eastAsia="MS Mincho" w:hAnsi="Calibri" w:cs="Times New Roman"/>
          <w:b/>
          <w:i/>
          <w:u w:val="single"/>
          <w:lang w:val="es-ES_tradnl" w:eastAsia="es-ES"/>
        </w:rPr>
        <w:t xml:space="preserve"> </w:t>
      </w:r>
      <w:r w:rsidR="005C4F79" w:rsidRPr="005C4F79">
        <w:rPr>
          <w:rFonts w:ascii="Calibri" w:eastAsia="MS Mincho" w:hAnsi="Calibri" w:cs="Times New Roman"/>
          <w:b/>
          <w:i/>
          <w:u w:val="single"/>
          <w:lang w:val="es-ES_tradnl" w:eastAsia="es-ES"/>
        </w:rPr>
        <w:t>Moscú</w:t>
      </w:r>
    </w:p>
    <w:p w14:paraId="67444B2E" w14:textId="19257C4C" w:rsidR="005C4F79" w:rsidRPr="00447924" w:rsidRDefault="005C4F79" w:rsidP="008234DF">
      <w:pPr>
        <w:spacing w:after="0" w:line="240" w:lineRule="auto"/>
        <w:rPr>
          <w:rFonts w:ascii="Calibri" w:eastAsia="MS Mincho" w:hAnsi="Calibri" w:cs="Times New Roman"/>
          <w:sz w:val="21"/>
          <w:szCs w:val="21"/>
          <w:lang w:eastAsia="es-ES"/>
        </w:rPr>
      </w:pPr>
      <w:r w:rsidRPr="00447924">
        <w:rPr>
          <w:rFonts w:ascii="Calibri" w:eastAsia="MS Mincho" w:hAnsi="Calibri" w:cs="Times New Roman"/>
          <w:sz w:val="21"/>
          <w:szCs w:val="21"/>
          <w:lang w:eastAsia="es-ES"/>
        </w:rPr>
        <w:t>Llegada</w:t>
      </w:r>
      <w:r w:rsidR="002B4442" w:rsidRPr="00447924">
        <w:rPr>
          <w:rFonts w:ascii="Calibri" w:eastAsia="MS Mincho" w:hAnsi="Calibri" w:cs="Times New Roman"/>
          <w:sz w:val="21"/>
          <w:szCs w:val="21"/>
          <w:lang w:eastAsia="es-ES"/>
        </w:rPr>
        <w:t xml:space="preserve"> a Moscú</w:t>
      </w:r>
      <w:r w:rsidRPr="00447924">
        <w:rPr>
          <w:rFonts w:ascii="Calibri" w:eastAsia="MS Mincho" w:hAnsi="Calibri" w:cs="Times New Roman"/>
          <w:sz w:val="21"/>
          <w:szCs w:val="21"/>
          <w:lang w:eastAsia="es-ES"/>
        </w:rPr>
        <w:t xml:space="preserve"> y traslado al hotel de la categoría de su elección. Alojamiento.</w:t>
      </w:r>
    </w:p>
    <w:p w14:paraId="0C8DD15C" w14:textId="6043E992" w:rsidR="002B4442" w:rsidRPr="005C4F79" w:rsidRDefault="002B4442" w:rsidP="008234DF">
      <w:pPr>
        <w:shd w:val="clear" w:color="auto" w:fill="F2F2F2" w:themeFill="background1" w:themeFillShade="F2"/>
        <w:spacing w:after="0" w:line="240" w:lineRule="auto"/>
        <w:jc w:val="both"/>
        <w:rPr>
          <w:rFonts w:ascii="Calibri" w:eastAsia="MS Mincho" w:hAnsi="Calibri" w:cs="Times New Roman"/>
          <w:b/>
          <w:i/>
          <w:u w:val="single"/>
          <w:lang w:val="es-ES_tradnl" w:eastAsia="es-ES"/>
        </w:rPr>
      </w:pPr>
      <w:r w:rsidRPr="002B4442">
        <w:rPr>
          <w:rFonts w:ascii="Calibri" w:eastAsia="MS Mincho" w:hAnsi="Calibri" w:cs="Times New Roman"/>
          <w:b/>
          <w:u w:val="single"/>
          <w:lang w:val="es-ES_tradnl" w:eastAsia="es-ES"/>
        </w:rPr>
        <w:t xml:space="preserve">Día </w:t>
      </w:r>
      <w:r>
        <w:rPr>
          <w:rFonts w:ascii="Calibri" w:eastAsia="MS Mincho" w:hAnsi="Calibri" w:cs="Times New Roman"/>
          <w:b/>
          <w:u w:val="single"/>
          <w:lang w:val="es-ES_tradnl" w:eastAsia="es-ES"/>
        </w:rPr>
        <w:t>02</w:t>
      </w:r>
      <w:r w:rsidRPr="002B4442">
        <w:rPr>
          <w:rFonts w:ascii="Calibri" w:eastAsia="MS Mincho" w:hAnsi="Calibri" w:cs="Times New Roman"/>
          <w:b/>
          <w:u w:val="single"/>
          <w:lang w:val="es-ES_tradnl" w:eastAsia="es-ES"/>
        </w:rPr>
        <w:t xml:space="preserve"> –</w:t>
      </w:r>
      <w:r>
        <w:rPr>
          <w:rFonts w:ascii="Calibri" w:eastAsia="MS Mincho" w:hAnsi="Calibri" w:cs="Times New Roman"/>
          <w:b/>
          <w:i/>
          <w:u w:val="single"/>
          <w:lang w:val="es-ES_tradnl" w:eastAsia="es-ES"/>
        </w:rPr>
        <w:t xml:space="preserve"> </w:t>
      </w:r>
      <w:r w:rsidRPr="005C4F79">
        <w:rPr>
          <w:rFonts w:ascii="Calibri" w:eastAsia="MS Mincho" w:hAnsi="Calibri" w:cs="Times New Roman"/>
          <w:b/>
          <w:i/>
          <w:u w:val="single"/>
          <w:lang w:val="es-ES_tradnl" w:eastAsia="es-ES"/>
        </w:rPr>
        <w:t>Moscú</w:t>
      </w:r>
    </w:p>
    <w:p w14:paraId="56C1A1E6" w14:textId="35D94F58" w:rsidR="005C4F79" w:rsidRPr="00447924" w:rsidRDefault="005C4F79" w:rsidP="008234DF">
      <w:pPr>
        <w:spacing w:after="0" w:line="240" w:lineRule="auto"/>
        <w:jc w:val="both"/>
        <w:rPr>
          <w:rFonts w:ascii="Calibri" w:eastAsia="MS Mincho" w:hAnsi="Calibri" w:cs="Times New Roman"/>
          <w:b/>
          <w:sz w:val="21"/>
          <w:szCs w:val="21"/>
          <w:lang w:eastAsia="es-ES"/>
        </w:rPr>
      </w:pPr>
      <w:r w:rsidRPr="00447924">
        <w:rPr>
          <w:rFonts w:ascii="Calibri" w:eastAsia="MS Mincho" w:hAnsi="Calibri" w:cs="Times New Roman"/>
          <w:i/>
          <w:sz w:val="21"/>
          <w:szCs w:val="21"/>
          <w:lang w:eastAsia="es-ES"/>
        </w:rPr>
        <w:t>Desayuno buffet</w:t>
      </w:r>
      <w:r w:rsidRPr="00447924">
        <w:rPr>
          <w:rFonts w:ascii="Calibri" w:eastAsia="MS Mincho" w:hAnsi="Calibri" w:cs="Times New Roman"/>
          <w:iCs/>
          <w:sz w:val="21"/>
          <w:szCs w:val="21"/>
          <w:lang w:eastAsia="es-ES"/>
        </w:rPr>
        <w:t>.</w:t>
      </w:r>
      <w:r w:rsidRPr="00447924">
        <w:rPr>
          <w:rFonts w:ascii="Calibri" w:eastAsia="MS Mincho" w:hAnsi="Calibri" w:cs="Times New Roman"/>
          <w:sz w:val="21"/>
          <w:szCs w:val="21"/>
          <w:lang w:eastAsia="es-ES"/>
        </w:rPr>
        <w:t xml:space="preserve"> </w:t>
      </w:r>
      <w:r w:rsidRPr="00447924">
        <w:rPr>
          <w:rFonts w:ascii="Calibri" w:eastAsia="MS Mincho" w:hAnsi="Calibri" w:cs="Times New Roman"/>
          <w:iCs/>
          <w:sz w:val="21"/>
          <w:szCs w:val="21"/>
          <w:lang w:eastAsia="es-ES"/>
        </w:rPr>
        <w:t xml:space="preserve">Por la mañana </w:t>
      </w:r>
      <w:r w:rsidR="00EF7C62" w:rsidRPr="00447924">
        <w:rPr>
          <w:rFonts w:ascii="Calibri" w:eastAsia="MS Mincho" w:hAnsi="Calibri" w:cs="Times New Roman"/>
          <w:b/>
          <w:i/>
          <w:iCs/>
          <w:sz w:val="21"/>
          <w:szCs w:val="21"/>
          <w:lang w:eastAsia="es-ES"/>
        </w:rPr>
        <w:t>visita panorámica de la ciudad</w:t>
      </w:r>
      <w:r w:rsidRPr="00447924">
        <w:rPr>
          <w:rFonts w:ascii="Calibri" w:eastAsia="MS Mincho" w:hAnsi="Calibri" w:cs="Times New Roman"/>
          <w:iCs/>
          <w:sz w:val="21"/>
          <w:szCs w:val="21"/>
          <w:lang w:eastAsia="es-ES"/>
        </w:rPr>
        <w:t xml:space="preserve"> que incluye: La Plaza Roja, monumentos, catedrales y avenidas de la capital rusa, entre otros. Tarde libre para actividades personales.</w:t>
      </w:r>
    </w:p>
    <w:p w14:paraId="28646487" w14:textId="4A5996C1" w:rsidR="002B4442" w:rsidRPr="005C4F79" w:rsidRDefault="002B4442" w:rsidP="008234DF">
      <w:pPr>
        <w:shd w:val="clear" w:color="auto" w:fill="F2F2F2" w:themeFill="background1" w:themeFillShade="F2"/>
        <w:spacing w:after="0" w:line="240" w:lineRule="auto"/>
        <w:jc w:val="both"/>
        <w:rPr>
          <w:rFonts w:ascii="Calibri" w:eastAsia="MS Mincho" w:hAnsi="Calibri" w:cs="Times New Roman"/>
          <w:b/>
          <w:i/>
          <w:u w:val="single"/>
          <w:lang w:val="es-ES_tradnl" w:eastAsia="es-ES"/>
        </w:rPr>
      </w:pPr>
      <w:r w:rsidRPr="002B4442">
        <w:rPr>
          <w:rFonts w:ascii="Calibri" w:eastAsia="MS Mincho" w:hAnsi="Calibri" w:cs="Times New Roman"/>
          <w:b/>
          <w:u w:val="single"/>
          <w:lang w:val="es-ES_tradnl" w:eastAsia="es-ES"/>
        </w:rPr>
        <w:t xml:space="preserve">Día </w:t>
      </w:r>
      <w:r>
        <w:rPr>
          <w:rFonts w:ascii="Calibri" w:eastAsia="MS Mincho" w:hAnsi="Calibri" w:cs="Times New Roman"/>
          <w:b/>
          <w:u w:val="single"/>
          <w:lang w:val="es-ES_tradnl" w:eastAsia="es-ES"/>
        </w:rPr>
        <w:t>03</w:t>
      </w:r>
      <w:r w:rsidRPr="002B4442">
        <w:rPr>
          <w:rFonts w:ascii="Calibri" w:eastAsia="MS Mincho" w:hAnsi="Calibri" w:cs="Times New Roman"/>
          <w:b/>
          <w:u w:val="single"/>
          <w:lang w:val="es-ES_tradnl" w:eastAsia="es-ES"/>
        </w:rPr>
        <w:t xml:space="preserve"> –</w:t>
      </w:r>
      <w:r>
        <w:rPr>
          <w:rFonts w:ascii="Calibri" w:eastAsia="MS Mincho" w:hAnsi="Calibri" w:cs="Times New Roman"/>
          <w:b/>
          <w:i/>
          <w:u w:val="single"/>
          <w:lang w:val="es-ES_tradnl" w:eastAsia="es-ES"/>
        </w:rPr>
        <w:t xml:space="preserve"> </w:t>
      </w:r>
      <w:r w:rsidRPr="005C4F79">
        <w:rPr>
          <w:rFonts w:ascii="Calibri" w:eastAsia="MS Mincho" w:hAnsi="Calibri" w:cs="Times New Roman"/>
          <w:b/>
          <w:i/>
          <w:u w:val="single"/>
          <w:lang w:val="es-ES_tradnl" w:eastAsia="es-ES"/>
        </w:rPr>
        <w:t>Moscú</w:t>
      </w:r>
    </w:p>
    <w:p w14:paraId="347E501C" w14:textId="7672C7C7" w:rsidR="005C4F79" w:rsidRPr="00447924" w:rsidRDefault="005C4F79" w:rsidP="008234DF">
      <w:pPr>
        <w:spacing w:after="0" w:line="240" w:lineRule="auto"/>
        <w:jc w:val="both"/>
        <w:rPr>
          <w:rFonts w:ascii="Calibri" w:eastAsia="MS Mincho" w:hAnsi="Calibri" w:cs="Times New Roman"/>
          <w:sz w:val="21"/>
          <w:szCs w:val="21"/>
          <w:lang w:eastAsia="es-ES"/>
        </w:rPr>
      </w:pPr>
      <w:r w:rsidRPr="00447924">
        <w:rPr>
          <w:rFonts w:ascii="Calibri" w:eastAsia="MS Mincho" w:hAnsi="Calibri" w:cs="Times New Roman"/>
          <w:i/>
          <w:sz w:val="21"/>
          <w:szCs w:val="21"/>
          <w:lang w:eastAsia="es-ES"/>
        </w:rPr>
        <w:t>Desayuno buffet</w:t>
      </w:r>
      <w:r w:rsidRPr="00447924">
        <w:rPr>
          <w:rFonts w:ascii="Calibri" w:eastAsia="MS Mincho" w:hAnsi="Calibri" w:cs="Times New Roman"/>
          <w:sz w:val="21"/>
          <w:szCs w:val="21"/>
          <w:lang w:eastAsia="es-ES"/>
        </w:rPr>
        <w:t>.</w:t>
      </w:r>
      <w:r w:rsidRPr="00447924">
        <w:rPr>
          <w:rFonts w:ascii="Calibri" w:eastAsia="MS Mincho" w:hAnsi="Calibri" w:cs="Times New Roman"/>
          <w:b/>
          <w:sz w:val="21"/>
          <w:szCs w:val="21"/>
          <w:lang w:eastAsia="es-ES"/>
        </w:rPr>
        <w:t xml:space="preserve"> </w:t>
      </w:r>
      <w:r w:rsidRPr="00447924">
        <w:rPr>
          <w:rFonts w:ascii="Calibri" w:eastAsia="MS Mincho" w:hAnsi="Calibri" w:cs="Times New Roman"/>
          <w:sz w:val="21"/>
          <w:szCs w:val="21"/>
          <w:lang w:eastAsia="es-ES"/>
        </w:rPr>
        <w:t>Por la mañana</w:t>
      </w:r>
      <w:r w:rsidR="00EF7C62" w:rsidRPr="00447924">
        <w:rPr>
          <w:rFonts w:ascii="Calibri" w:eastAsia="MS Mincho" w:hAnsi="Calibri" w:cs="Times New Roman"/>
          <w:sz w:val="21"/>
          <w:szCs w:val="21"/>
          <w:lang w:eastAsia="es-ES"/>
        </w:rPr>
        <w:t xml:space="preserve"> visita</w:t>
      </w:r>
      <w:r w:rsidRPr="00447924">
        <w:rPr>
          <w:rFonts w:ascii="Calibri" w:eastAsia="MS Mincho" w:hAnsi="Calibri" w:cs="Times New Roman"/>
          <w:sz w:val="21"/>
          <w:szCs w:val="21"/>
          <w:lang w:eastAsia="es-ES"/>
        </w:rPr>
        <w:t xml:space="preserve"> </w:t>
      </w:r>
      <w:r w:rsidR="00EF7C62" w:rsidRPr="00447924">
        <w:rPr>
          <w:rFonts w:ascii="Calibri" w:eastAsia="MS Mincho" w:hAnsi="Calibri" w:cs="Times New Roman"/>
          <w:sz w:val="21"/>
          <w:szCs w:val="21"/>
          <w:lang w:eastAsia="es-ES"/>
        </w:rPr>
        <w:t xml:space="preserve">al </w:t>
      </w:r>
      <w:r w:rsidR="00EF7C62" w:rsidRPr="00447924">
        <w:rPr>
          <w:rFonts w:ascii="Calibri" w:eastAsia="MS Mincho" w:hAnsi="Calibri" w:cs="Times New Roman"/>
          <w:b/>
          <w:i/>
          <w:sz w:val="21"/>
          <w:szCs w:val="21"/>
          <w:lang w:eastAsia="es-ES"/>
        </w:rPr>
        <w:t>KREMLIN con sus principales Catedreles</w:t>
      </w:r>
      <w:r w:rsidRPr="00447924">
        <w:rPr>
          <w:rFonts w:ascii="Calibri" w:eastAsia="MS Mincho" w:hAnsi="Calibri" w:cs="Times New Roman"/>
          <w:sz w:val="21"/>
          <w:szCs w:val="21"/>
          <w:lang w:eastAsia="es-ES"/>
        </w:rPr>
        <w:t>, un conjunto artístico más impresionante d</w:t>
      </w:r>
      <w:r w:rsidR="00EF7C62" w:rsidRPr="00447924">
        <w:rPr>
          <w:rFonts w:ascii="Calibri" w:eastAsia="MS Mincho" w:hAnsi="Calibri" w:cs="Times New Roman"/>
          <w:sz w:val="21"/>
          <w:szCs w:val="21"/>
          <w:lang w:eastAsia="es-ES"/>
        </w:rPr>
        <w:t xml:space="preserve">el mundo. </w:t>
      </w:r>
      <w:r w:rsidR="00FA63A7" w:rsidRPr="00447924">
        <w:rPr>
          <w:rFonts w:ascii="Calibri" w:eastAsia="MS Mincho" w:hAnsi="Calibri" w:cs="Times New Roman"/>
          <w:sz w:val="21"/>
          <w:szCs w:val="21"/>
          <w:lang w:eastAsia="es-ES"/>
        </w:rPr>
        <w:t>E</w:t>
      </w:r>
      <w:r w:rsidR="00060E95" w:rsidRPr="00447924">
        <w:rPr>
          <w:rFonts w:ascii="Calibri" w:eastAsia="MS Mincho" w:hAnsi="Calibri" w:cs="Times New Roman"/>
          <w:sz w:val="21"/>
          <w:szCs w:val="21"/>
          <w:lang w:eastAsia="es-ES"/>
        </w:rPr>
        <w:t xml:space="preserve">xcursión a la </w:t>
      </w:r>
      <w:r w:rsidR="00060E95" w:rsidRPr="00447924">
        <w:rPr>
          <w:rFonts w:ascii="Calibri" w:eastAsia="MS Mincho" w:hAnsi="Calibri" w:cs="Times New Roman"/>
          <w:b/>
          <w:sz w:val="21"/>
          <w:szCs w:val="21"/>
          <w:lang w:eastAsia="es-ES"/>
        </w:rPr>
        <w:t>Armería</w:t>
      </w:r>
      <w:r w:rsidR="00060E95" w:rsidRPr="00447924">
        <w:rPr>
          <w:rFonts w:ascii="Calibri" w:eastAsia="MS Mincho" w:hAnsi="Calibri" w:cs="Times New Roman"/>
          <w:sz w:val="21"/>
          <w:szCs w:val="21"/>
          <w:lang w:eastAsia="es-ES"/>
        </w:rPr>
        <w:t xml:space="preserve"> </w:t>
      </w:r>
      <w:r w:rsidRPr="00447924">
        <w:rPr>
          <w:rFonts w:ascii="Calibri" w:eastAsia="MS Mincho" w:hAnsi="Calibri" w:cs="Times New Roman"/>
          <w:sz w:val="21"/>
          <w:szCs w:val="21"/>
          <w:lang w:eastAsia="es-ES"/>
        </w:rPr>
        <w:t xml:space="preserve">donde se encuentra la colección de joyas y armas de la corona Rusa. </w:t>
      </w:r>
      <w:r w:rsidRPr="00447924">
        <w:rPr>
          <w:rFonts w:ascii="Calibri" w:eastAsia="MS Mincho" w:hAnsi="Calibri" w:cs="Times New Roman"/>
          <w:sz w:val="21"/>
          <w:szCs w:val="21"/>
          <w:lang w:val="es-ES" w:eastAsia="es-ES"/>
        </w:rPr>
        <w:t xml:space="preserve">Por la tarde tiempo libre para compras. </w:t>
      </w:r>
    </w:p>
    <w:p w14:paraId="69F94F90" w14:textId="2C6725AA" w:rsidR="002B4442" w:rsidRPr="0026309B" w:rsidRDefault="00244A68" w:rsidP="008234DF">
      <w:pPr>
        <w:shd w:val="clear" w:color="auto" w:fill="F2F2F2" w:themeFill="background1" w:themeFillShade="F2"/>
        <w:spacing w:after="0" w:line="240" w:lineRule="auto"/>
        <w:jc w:val="both"/>
        <w:rPr>
          <w:rFonts w:ascii="Calibri" w:eastAsia="MS Mincho" w:hAnsi="Calibri" w:cs="Times New Roman"/>
          <w:b/>
          <w:lang w:val="es-ES_tradnl" w:eastAsia="es-ES"/>
        </w:rPr>
      </w:pPr>
      <w:r>
        <w:rPr>
          <w:rFonts w:ascii="Calibri" w:eastAsia="MS Mincho" w:hAnsi="Calibri" w:cs="Times New Roman"/>
          <w:b/>
          <w:i/>
          <w:noProof/>
          <w:sz w:val="24"/>
          <w:szCs w:val="24"/>
          <w:u w:val="single"/>
          <w:lang w:val="es-ES_tradnl" w:eastAsia="es-ES_tradnl"/>
        </w:rPr>
        <w:drawing>
          <wp:anchor distT="0" distB="0" distL="114300" distR="114300" simplePos="0" relativeHeight="251695104" behindDoc="0" locked="0" layoutInCell="1" allowOverlap="1" wp14:anchorId="68F22ACB" wp14:editId="38ACEA7C">
            <wp:simplePos x="0" y="0"/>
            <wp:positionH relativeFrom="column">
              <wp:posOffset>2076450</wp:posOffset>
            </wp:positionH>
            <wp:positionV relativeFrom="paragraph">
              <wp:posOffset>11430</wp:posOffset>
            </wp:positionV>
            <wp:extent cx="558165" cy="179070"/>
            <wp:effectExtent l="0" t="0" r="635" b="0"/>
            <wp:wrapTight wrapText="bothSides">
              <wp:wrapPolygon edited="0">
                <wp:start x="0" y="0"/>
                <wp:lineTo x="0" y="18383"/>
                <wp:lineTo x="20642" y="18383"/>
                <wp:lineTo x="20642" y="0"/>
                <wp:lineTo x="0" y="0"/>
              </wp:wrapPolygon>
            </wp:wrapTight>
            <wp:docPr id="11" name="Imagen 11" descr="Macintosh HD:Users:skiliakov:Desktop:Sapsan1 icono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kiliakov:Desktop:Sapsan1 icono copia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442" w:rsidRPr="002B4442">
        <w:rPr>
          <w:rFonts w:ascii="Calibri" w:eastAsia="MS Mincho" w:hAnsi="Calibri" w:cs="Times New Roman"/>
          <w:b/>
          <w:u w:val="single"/>
          <w:lang w:val="es-ES_tradnl" w:eastAsia="es-ES"/>
        </w:rPr>
        <w:t xml:space="preserve">Día </w:t>
      </w:r>
      <w:r w:rsidR="002B4442">
        <w:rPr>
          <w:rFonts w:ascii="Calibri" w:eastAsia="MS Mincho" w:hAnsi="Calibri" w:cs="Times New Roman"/>
          <w:b/>
          <w:u w:val="single"/>
          <w:lang w:val="es-ES_tradnl" w:eastAsia="es-ES"/>
        </w:rPr>
        <w:t>04</w:t>
      </w:r>
      <w:r w:rsidR="002B4442" w:rsidRPr="002B4442">
        <w:rPr>
          <w:rFonts w:ascii="Calibri" w:eastAsia="MS Mincho" w:hAnsi="Calibri" w:cs="Times New Roman"/>
          <w:b/>
          <w:u w:val="single"/>
          <w:lang w:val="es-ES_tradnl" w:eastAsia="es-ES"/>
        </w:rPr>
        <w:t xml:space="preserve"> –</w:t>
      </w:r>
      <w:r w:rsidR="002B4442">
        <w:rPr>
          <w:rFonts w:ascii="Calibri" w:eastAsia="MS Mincho" w:hAnsi="Calibri" w:cs="Times New Roman"/>
          <w:b/>
          <w:i/>
          <w:u w:val="single"/>
          <w:lang w:val="es-ES_tradnl" w:eastAsia="es-ES"/>
        </w:rPr>
        <w:t xml:space="preserve"> </w:t>
      </w:r>
      <w:r w:rsidR="002B4442" w:rsidRPr="005C4F79">
        <w:rPr>
          <w:rFonts w:ascii="Calibri" w:eastAsia="MS Mincho" w:hAnsi="Calibri" w:cs="Times New Roman"/>
          <w:b/>
          <w:i/>
          <w:u w:val="single"/>
          <w:lang w:val="es-ES_tradnl" w:eastAsia="es-ES"/>
        </w:rPr>
        <w:t>Moscú</w:t>
      </w:r>
      <w:r w:rsidR="002B4442">
        <w:rPr>
          <w:rFonts w:ascii="Calibri" w:eastAsia="MS Mincho" w:hAnsi="Calibri" w:cs="Times New Roman"/>
          <w:b/>
          <w:i/>
          <w:u w:val="single"/>
          <w:lang w:val="es-ES_tradnl" w:eastAsia="es-ES"/>
        </w:rPr>
        <w:t xml:space="preserve"> / San Petersburgo</w:t>
      </w:r>
      <w:r w:rsidR="0026309B">
        <w:rPr>
          <w:rFonts w:ascii="Calibri" w:eastAsia="MS Mincho" w:hAnsi="Calibri" w:cs="Times New Roman"/>
          <w:b/>
          <w:lang w:val="es-ES_tradnl" w:eastAsia="es-ES"/>
        </w:rPr>
        <w:t xml:space="preserve">   </w:t>
      </w:r>
    </w:p>
    <w:p w14:paraId="214EC4BD" w14:textId="4E9803CA" w:rsidR="005C4F79" w:rsidRPr="00447924" w:rsidRDefault="005C4F79" w:rsidP="008234DF">
      <w:pPr>
        <w:spacing w:after="0" w:line="240" w:lineRule="auto"/>
        <w:jc w:val="both"/>
        <w:rPr>
          <w:rFonts w:ascii="Calibri" w:eastAsia="MS Mincho" w:hAnsi="Calibri" w:cs="Times New Roman"/>
          <w:b/>
          <w:sz w:val="21"/>
          <w:szCs w:val="21"/>
          <w:lang w:eastAsia="es-ES"/>
        </w:rPr>
      </w:pPr>
      <w:r w:rsidRPr="00447924">
        <w:rPr>
          <w:rFonts w:ascii="Calibri" w:eastAsia="MS Mincho" w:hAnsi="Calibri" w:cs="Times New Roman"/>
          <w:i/>
          <w:sz w:val="21"/>
          <w:szCs w:val="21"/>
          <w:lang w:val="es-ES" w:eastAsia="es-ES"/>
        </w:rPr>
        <w:t>Desayuno buffet</w:t>
      </w:r>
      <w:r w:rsidRPr="00447924">
        <w:rPr>
          <w:rFonts w:ascii="Calibri" w:eastAsia="MS Mincho" w:hAnsi="Calibri" w:cs="Times New Roman"/>
          <w:sz w:val="21"/>
          <w:szCs w:val="21"/>
          <w:lang w:val="es-ES" w:eastAsia="es-ES"/>
        </w:rPr>
        <w:t>.</w:t>
      </w:r>
      <w:r w:rsidRPr="00447924">
        <w:rPr>
          <w:rFonts w:ascii="Times New Roman" w:eastAsia="Times New Roman" w:hAnsi="Times New Roman" w:cs="Times New Roman"/>
          <w:sz w:val="21"/>
          <w:szCs w:val="21"/>
          <w:lang w:val="es-ES" w:eastAsia="ru-RU"/>
        </w:rPr>
        <w:t xml:space="preserve"> </w:t>
      </w:r>
      <w:r w:rsidRPr="00447924">
        <w:rPr>
          <w:rFonts w:ascii="Calibri" w:eastAsia="MS Mincho" w:hAnsi="Calibri" w:cs="Times New Roman"/>
          <w:iCs/>
          <w:sz w:val="21"/>
          <w:szCs w:val="21"/>
          <w:lang w:eastAsia="es-ES"/>
        </w:rPr>
        <w:t>Por la mañana traslado a la estación de trenes, salida en tren</w:t>
      </w:r>
      <w:r w:rsidR="00EF7C62" w:rsidRPr="00447924">
        <w:rPr>
          <w:rFonts w:ascii="Calibri" w:eastAsia="MS Mincho" w:hAnsi="Calibri" w:cs="Times New Roman"/>
          <w:iCs/>
          <w:sz w:val="21"/>
          <w:szCs w:val="21"/>
          <w:lang w:eastAsia="es-ES"/>
        </w:rPr>
        <w:t>-bala</w:t>
      </w:r>
      <w:r w:rsidRPr="00447924">
        <w:rPr>
          <w:rFonts w:ascii="Calibri" w:eastAsia="MS Mincho" w:hAnsi="Calibri" w:cs="Times New Roman"/>
          <w:iCs/>
          <w:sz w:val="21"/>
          <w:szCs w:val="21"/>
          <w:lang w:eastAsia="es-ES"/>
        </w:rPr>
        <w:t xml:space="preserve"> </w:t>
      </w:r>
      <w:r w:rsidR="00A75967" w:rsidRPr="00447924">
        <w:rPr>
          <w:rFonts w:ascii="Calibri" w:eastAsia="MS Mincho" w:hAnsi="Calibri" w:cs="Times New Roman"/>
          <w:iCs/>
          <w:sz w:val="21"/>
          <w:szCs w:val="21"/>
          <w:lang w:eastAsia="es-ES"/>
        </w:rPr>
        <w:t>diurno de alta velocidad</w:t>
      </w:r>
      <w:r w:rsidRPr="00447924">
        <w:rPr>
          <w:rFonts w:ascii="Calibri" w:eastAsia="MS Mincho" w:hAnsi="Calibri" w:cs="Times New Roman"/>
          <w:iCs/>
          <w:sz w:val="21"/>
          <w:szCs w:val="21"/>
          <w:lang w:eastAsia="es-ES"/>
        </w:rPr>
        <w:t xml:space="preserve"> </w:t>
      </w:r>
      <w:r w:rsidR="00EF7C62" w:rsidRPr="00447924">
        <w:rPr>
          <w:rFonts w:ascii="Calibri" w:eastAsia="MS Mincho" w:hAnsi="Calibri" w:cs="Times New Roman"/>
          <w:iCs/>
          <w:sz w:val="21"/>
          <w:szCs w:val="21"/>
          <w:lang w:eastAsia="es-ES"/>
        </w:rPr>
        <w:t xml:space="preserve">SAPSAN </w:t>
      </w:r>
      <w:r w:rsidR="00EA63C4" w:rsidRPr="00447924">
        <w:rPr>
          <w:rFonts w:ascii="Calibri" w:eastAsia="MS Mincho" w:hAnsi="Calibri" w:cs="Times New Roman"/>
          <w:iCs/>
          <w:sz w:val="21"/>
          <w:szCs w:val="21"/>
          <w:lang w:eastAsia="es-ES"/>
        </w:rPr>
        <w:t xml:space="preserve">en clase turista </w:t>
      </w:r>
      <w:r w:rsidRPr="00447924">
        <w:rPr>
          <w:rFonts w:ascii="Calibri" w:eastAsia="MS Mincho" w:hAnsi="Calibri" w:cs="Times New Roman"/>
          <w:iCs/>
          <w:sz w:val="21"/>
          <w:szCs w:val="21"/>
          <w:lang w:eastAsia="es-ES"/>
        </w:rPr>
        <w:t>con destino a San Petersburgo. Llegada y traslado al hotel de su elección.</w:t>
      </w:r>
      <w:r w:rsidRPr="00447924">
        <w:rPr>
          <w:rFonts w:ascii="Calibri" w:eastAsia="MS Mincho" w:hAnsi="Calibri" w:cs="Times New Roman"/>
          <w:b/>
          <w:sz w:val="21"/>
          <w:szCs w:val="21"/>
          <w:lang w:eastAsia="es-ES"/>
        </w:rPr>
        <w:t xml:space="preserve"> </w:t>
      </w:r>
      <w:r w:rsidRPr="00447924">
        <w:rPr>
          <w:rFonts w:ascii="Calibri" w:eastAsia="MS Mincho" w:hAnsi="Calibri" w:cs="Times New Roman"/>
          <w:sz w:val="21"/>
          <w:szCs w:val="21"/>
          <w:lang w:eastAsia="es-ES"/>
        </w:rPr>
        <w:t>Alojamiento.</w:t>
      </w:r>
    </w:p>
    <w:p w14:paraId="00C99066" w14:textId="5B75FCCB" w:rsidR="002B4442" w:rsidRPr="005C4F79" w:rsidRDefault="002B4442" w:rsidP="008234DF">
      <w:pPr>
        <w:shd w:val="clear" w:color="auto" w:fill="F2F2F2" w:themeFill="background1" w:themeFillShade="F2"/>
        <w:spacing w:after="0" w:line="240" w:lineRule="auto"/>
        <w:jc w:val="both"/>
        <w:rPr>
          <w:rFonts w:ascii="Calibri" w:eastAsia="MS Mincho" w:hAnsi="Calibri" w:cs="Times New Roman"/>
          <w:b/>
          <w:i/>
          <w:u w:val="single"/>
          <w:lang w:val="es-ES_tradnl" w:eastAsia="es-ES"/>
        </w:rPr>
      </w:pPr>
      <w:r w:rsidRPr="002B4442">
        <w:rPr>
          <w:rFonts w:ascii="Calibri" w:eastAsia="MS Mincho" w:hAnsi="Calibri" w:cs="Times New Roman"/>
          <w:b/>
          <w:u w:val="single"/>
          <w:lang w:val="es-ES_tradnl" w:eastAsia="es-ES"/>
        </w:rPr>
        <w:t xml:space="preserve">Día </w:t>
      </w:r>
      <w:r>
        <w:rPr>
          <w:rFonts w:ascii="Calibri" w:eastAsia="MS Mincho" w:hAnsi="Calibri" w:cs="Times New Roman"/>
          <w:b/>
          <w:u w:val="single"/>
          <w:lang w:val="es-ES_tradnl" w:eastAsia="es-ES"/>
        </w:rPr>
        <w:t>05</w:t>
      </w:r>
      <w:r w:rsidRPr="002B4442">
        <w:rPr>
          <w:rFonts w:ascii="Calibri" w:eastAsia="MS Mincho" w:hAnsi="Calibri" w:cs="Times New Roman"/>
          <w:b/>
          <w:u w:val="single"/>
          <w:lang w:val="es-ES_tradnl" w:eastAsia="es-ES"/>
        </w:rPr>
        <w:t xml:space="preserve"> –</w:t>
      </w:r>
      <w:r>
        <w:rPr>
          <w:rFonts w:ascii="Calibri" w:eastAsia="MS Mincho" w:hAnsi="Calibri" w:cs="Times New Roman"/>
          <w:b/>
          <w:i/>
          <w:u w:val="single"/>
          <w:lang w:val="es-ES_tradnl" w:eastAsia="es-ES"/>
        </w:rPr>
        <w:t xml:space="preserve"> San Petersburgo</w:t>
      </w:r>
    </w:p>
    <w:p w14:paraId="57F0C7EB" w14:textId="38D64E80" w:rsidR="002B4442" w:rsidRPr="00447924" w:rsidRDefault="005C4F79" w:rsidP="008234DF">
      <w:pPr>
        <w:spacing w:after="0" w:line="240" w:lineRule="auto"/>
        <w:jc w:val="both"/>
        <w:rPr>
          <w:rFonts w:ascii="Calibri" w:eastAsia="MS Mincho" w:hAnsi="Calibri" w:cs="Times New Roman"/>
          <w:iCs/>
          <w:sz w:val="21"/>
          <w:szCs w:val="21"/>
          <w:lang w:eastAsia="es-ES"/>
        </w:rPr>
      </w:pPr>
      <w:r w:rsidRPr="00447924">
        <w:rPr>
          <w:rFonts w:ascii="Calibri" w:eastAsia="MS Mincho" w:hAnsi="Calibri" w:cs="Times New Roman"/>
          <w:i/>
          <w:sz w:val="21"/>
          <w:szCs w:val="21"/>
          <w:lang w:val="es-ES" w:eastAsia="es-ES"/>
        </w:rPr>
        <w:t>Desayuno buffet</w:t>
      </w:r>
      <w:r w:rsidRPr="00447924">
        <w:rPr>
          <w:rFonts w:ascii="Calibri" w:eastAsia="MS Mincho" w:hAnsi="Calibri" w:cs="Times New Roman"/>
          <w:sz w:val="21"/>
          <w:szCs w:val="21"/>
          <w:lang w:val="es-ES" w:eastAsia="es-ES"/>
        </w:rPr>
        <w:t xml:space="preserve">. Por la mañana haremos la </w:t>
      </w:r>
      <w:r w:rsidR="00D11C88" w:rsidRPr="00447924">
        <w:rPr>
          <w:rFonts w:ascii="Calibri" w:eastAsia="MS Mincho" w:hAnsi="Calibri" w:cs="Times New Roman"/>
          <w:b/>
          <w:i/>
          <w:iCs/>
          <w:sz w:val="21"/>
          <w:szCs w:val="21"/>
          <w:lang w:eastAsia="es-ES"/>
        </w:rPr>
        <w:t>visita panorámica de la ciudad</w:t>
      </w:r>
      <w:r w:rsidR="00D11C88" w:rsidRPr="00447924">
        <w:rPr>
          <w:rFonts w:ascii="Calibri" w:eastAsia="MS Mincho" w:hAnsi="Calibri" w:cs="Times New Roman"/>
          <w:iCs/>
          <w:sz w:val="21"/>
          <w:szCs w:val="21"/>
          <w:lang w:eastAsia="es-ES"/>
        </w:rPr>
        <w:t xml:space="preserve"> </w:t>
      </w:r>
      <w:r w:rsidRPr="00447924">
        <w:rPr>
          <w:rFonts w:ascii="Calibri" w:eastAsia="MS Mincho" w:hAnsi="Calibri" w:cs="Times New Roman"/>
          <w:iCs/>
          <w:sz w:val="21"/>
          <w:szCs w:val="21"/>
          <w:lang w:val="es-ES" w:eastAsia="es-ES"/>
        </w:rPr>
        <w:t>conocida como</w:t>
      </w:r>
      <w:r w:rsidR="00D11C88" w:rsidRPr="00447924">
        <w:rPr>
          <w:rFonts w:ascii="Calibri" w:eastAsia="MS Mincho" w:hAnsi="Calibri" w:cs="Times New Roman"/>
          <w:i/>
          <w:iCs/>
          <w:sz w:val="21"/>
          <w:szCs w:val="21"/>
          <w:lang w:val="es-ES" w:eastAsia="es-ES"/>
        </w:rPr>
        <w:t xml:space="preserve"> “La</w:t>
      </w:r>
      <w:r w:rsidR="00060E95" w:rsidRPr="00447924">
        <w:rPr>
          <w:rFonts w:ascii="Calibri" w:eastAsia="MS Mincho" w:hAnsi="Calibri" w:cs="Times New Roman"/>
          <w:i/>
          <w:iCs/>
          <w:sz w:val="21"/>
          <w:szCs w:val="21"/>
          <w:lang w:val="es-ES" w:eastAsia="es-ES"/>
        </w:rPr>
        <w:t xml:space="preserve"> </w:t>
      </w:r>
      <w:r w:rsidR="00D11C88" w:rsidRPr="00447924">
        <w:rPr>
          <w:rFonts w:ascii="Calibri" w:eastAsia="MS Mincho" w:hAnsi="Calibri" w:cs="Times New Roman"/>
          <w:i/>
          <w:iCs/>
          <w:sz w:val="21"/>
          <w:szCs w:val="21"/>
          <w:lang w:val="es-ES" w:eastAsia="es-ES"/>
        </w:rPr>
        <w:t>Palmira del N</w:t>
      </w:r>
      <w:r w:rsidRPr="00447924">
        <w:rPr>
          <w:rFonts w:ascii="Calibri" w:eastAsia="MS Mincho" w:hAnsi="Calibri" w:cs="Times New Roman"/>
          <w:i/>
          <w:iCs/>
          <w:sz w:val="21"/>
          <w:szCs w:val="21"/>
          <w:lang w:val="es-ES" w:eastAsia="es-ES"/>
        </w:rPr>
        <w:t xml:space="preserve">orte”, </w:t>
      </w:r>
      <w:r w:rsidRPr="00447924">
        <w:rPr>
          <w:rFonts w:ascii="Calibri" w:eastAsia="MS Mincho" w:hAnsi="Calibri" w:cs="Times New Roman"/>
          <w:iCs/>
          <w:sz w:val="21"/>
          <w:szCs w:val="21"/>
          <w:lang w:val="es-ES" w:eastAsia="es-ES"/>
        </w:rPr>
        <w:t>durante la cual los pasajeros podrán admirar sus principales monumentos arquitectónicos y</w:t>
      </w:r>
      <w:r w:rsidR="00D11C88" w:rsidRPr="00447924">
        <w:rPr>
          <w:rFonts w:ascii="Calibri" w:eastAsia="MS Mincho" w:hAnsi="Calibri" w:cs="Times New Roman"/>
          <w:iCs/>
          <w:sz w:val="21"/>
          <w:szCs w:val="21"/>
          <w:lang w:val="es-ES" w:eastAsia="es-ES"/>
        </w:rPr>
        <w:t xml:space="preserve"> la excursión a la </w:t>
      </w:r>
      <w:r w:rsidR="00D11C88" w:rsidRPr="00447924">
        <w:rPr>
          <w:rFonts w:ascii="Calibri" w:eastAsia="MS Mincho" w:hAnsi="Calibri" w:cs="Times New Roman"/>
          <w:b/>
          <w:i/>
          <w:iCs/>
          <w:sz w:val="21"/>
          <w:szCs w:val="21"/>
          <w:lang w:val="es-ES" w:eastAsia="es-ES"/>
        </w:rPr>
        <w:t>Fortaleza de San Pedro y San Pablo</w:t>
      </w:r>
      <w:r w:rsidR="00D11C88" w:rsidRPr="00447924">
        <w:rPr>
          <w:rFonts w:ascii="Calibri" w:eastAsia="MS Mincho" w:hAnsi="Calibri" w:cs="Times New Roman"/>
          <w:iCs/>
          <w:sz w:val="21"/>
          <w:szCs w:val="21"/>
          <w:lang w:val="es-ES" w:eastAsia="es-ES"/>
        </w:rPr>
        <w:t xml:space="preserve"> con el P</w:t>
      </w:r>
      <w:r w:rsidRPr="00447924">
        <w:rPr>
          <w:rFonts w:ascii="Calibri" w:eastAsia="MS Mincho" w:hAnsi="Calibri" w:cs="Times New Roman"/>
          <w:iCs/>
          <w:sz w:val="21"/>
          <w:szCs w:val="21"/>
          <w:lang w:val="es-ES" w:eastAsia="es-ES"/>
        </w:rPr>
        <w:t>anteón de los Zares</w:t>
      </w:r>
      <w:r w:rsidR="00D11C88" w:rsidRPr="00447924">
        <w:rPr>
          <w:rFonts w:ascii="Calibri" w:eastAsia="MS Mincho" w:hAnsi="Calibri" w:cs="Times New Roman"/>
          <w:iCs/>
          <w:sz w:val="21"/>
          <w:szCs w:val="21"/>
          <w:lang w:val="es-ES" w:eastAsia="es-ES"/>
        </w:rPr>
        <w:t xml:space="preserve"> rusos</w:t>
      </w:r>
      <w:r w:rsidRPr="00447924">
        <w:rPr>
          <w:rFonts w:ascii="Calibri" w:eastAsia="MS Mincho" w:hAnsi="Calibri" w:cs="Times New Roman"/>
          <w:iCs/>
          <w:sz w:val="21"/>
          <w:szCs w:val="21"/>
          <w:lang w:val="es-ES" w:eastAsia="es-ES"/>
        </w:rPr>
        <w:t xml:space="preserve"> considerada la mejor fortificación militar del silo XVIII conservada en Europa.  </w:t>
      </w:r>
      <w:r w:rsidRPr="00447924">
        <w:rPr>
          <w:rFonts w:ascii="Calibri" w:eastAsia="MS Mincho" w:hAnsi="Calibri" w:cs="Times New Roman"/>
          <w:iCs/>
          <w:sz w:val="21"/>
          <w:szCs w:val="21"/>
          <w:lang w:eastAsia="es-ES"/>
        </w:rPr>
        <w:t xml:space="preserve">Por la tarde tiempo libre. </w:t>
      </w:r>
    </w:p>
    <w:p w14:paraId="54FED6B5" w14:textId="71657761" w:rsidR="002B4442" w:rsidRPr="005C4F79" w:rsidRDefault="002B4442" w:rsidP="008234DF">
      <w:pPr>
        <w:shd w:val="clear" w:color="auto" w:fill="F2F2F2" w:themeFill="background1" w:themeFillShade="F2"/>
        <w:spacing w:after="0" w:line="240" w:lineRule="auto"/>
        <w:jc w:val="both"/>
        <w:rPr>
          <w:rFonts w:ascii="Calibri" w:eastAsia="MS Mincho" w:hAnsi="Calibri" w:cs="Times New Roman"/>
          <w:b/>
          <w:i/>
          <w:u w:val="single"/>
          <w:lang w:val="es-ES_tradnl" w:eastAsia="es-ES"/>
        </w:rPr>
      </w:pPr>
      <w:r w:rsidRPr="002B4442">
        <w:rPr>
          <w:rFonts w:ascii="Calibri" w:eastAsia="MS Mincho" w:hAnsi="Calibri" w:cs="Times New Roman"/>
          <w:b/>
          <w:u w:val="single"/>
          <w:lang w:val="es-ES_tradnl" w:eastAsia="es-ES"/>
        </w:rPr>
        <w:t xml:space="preserve">Día </w:t>
      </w:r>
      <w:r>
        <w:rPr>
          <w:rFonts w:ascii="Calibri" w:eastAsia="MS Mincho" w:hAnsi="Calibri" w:cs="Times New Roman"/>
          <w:b/>
          <w:u w:val="single"/>
          <w:lang w:val="es-ES_tradnl" w:eastAsia="es-ES"/>
        </w:rPr>
        <w:t>06</w:t>
      </w:r>
      <w:r w:rsidRPr="002B4442">
        <w:rPr>
          <w:rFonts w:ascii="Calibri" w:eastAsia="MS Mincho" w:hAnsi="Calibri" w:cs="Times New Roman"/>
          <w:b/>
          <w:u w:val="single"/>
          <w:lang w:val="es-ES_tradnl" w:eastAsia="es-ES"/>
        </w:rPr>
        <w:t xml:space="preserve"> –</w:t>
      </w:r>
      <w:r>
        <w:rPr>
          <w:rFonts w:ascii="Calibri" w:eastAsia="MS Mincho" w:hAnsi="Calibri" w:cs="Times New Roman"/>
          <w:b/>
          <w:i/>
          <w:u w:val="single"/>
          <w:lang w:val="es-ES_tradnl" w:eastAsia="es-ES"/>
        </w:rPr>
        <w:t xml:space="preserve"> San Petersburgo</w:t>
      </w:r>
    </w:p>
    <w:p w14:paraId="7FC8B648" w14:textId="56495469" w:rsidR="005C4F79" w:rsidRPr="00447924" w:rsidRDefault="005C4F79" w:rsidP="008234DF">
      <w:pPr>
        <w:spacing w:after="0" w:line="240" w:lineRule="auto"/>
        <w:jc w:val="both"/>
        <w:rPr>
          <w:rFonts w:ascii="Calibri" w:eastAsia="MS Mincho" w:hAnsi="Calibri" w:cs="Times New Roman"/>
          <w:iCs/>
          <w:sz w:val="21"/>
          <w:szCs w:val="21"/>
          <w:lang w:val="es-ES" w:eastAsia="es-ES"/>
        </w:rPr>
      </w:pPr>
      <w:r w:rsidRPr="00447924">
        <w:rPr>
          <w:rFonts w:ascii="Calibri" w:eastAsia="MS Mincho" w:hAnsi="Calibri" w:cs="Times New Roman"/>
          <w:i/>
          <w:sz w:val="21"/>
          <w:szCs w:val="21"/>
          <w:lang w:val="es-ES" w:eastAsia="es-ES"/>
        </w:rPr>
        <w:t xml:space="preserve">Desayuno buffet. </w:t>
      </w:r>
      <w:r w:rsidRPr="00447924">
        <w:rPr>
          <w:rFonts w:ascii="Calibri" w:eastAsia="MS Mincho" w:hAnsi="Calibri" w:cs="Times New Roman"/>
          <w:iCs/>
          <w:sz w:val="21"/>
          <w:szCs w:val="21"/>
          <w:lang w:val="es-ES" w:eastAsia="es-ES"/>
        </w:rPr>
        <w:t xml:space="preserve">Por la mañana visita al </w:t>
      </w:r>
      <w:r w:rsidRPr="00447924">
        <w:rPr>
          <w:rFonts w:ascii="Calibri" w:eastAsia="MS Mincho" w:hAnsi="Calibri" w:cs="Times New Roman"/>
          <w:b/>
          <w:i/>
          <w:iCs/>
          <w:sz w:val="21"/>
          <w:szCs w:val="21"/>
          <w:lang w:val="es-ES" w:eastAsia="es-ES"/>
        </w:rPr>
        <w:t>Palacio de Invierno</w:t>
      </w:r>
      <w:r w:rsidRPr="00447924">
        <w:rPr>
          <w:rFonts w:ascii="Calibri" w:eastAsia="MS Mincho" w:hAnsi="Calibri" w:cs="Times New Roman"/>
          <w:iCs/>
          <w:sz w:val="21"/>
          <w:szCs w:val="21"/>
          <w:lang w:val="es-ES" w:eastAsia="es-ES"/>
        </w:rPr>
        <w:t xml:space="preserve">, antigua residencia </w:t>
      </w:r>
      <w:r w:rsidR="00A75967" w:rsidRPr="00447924">
        <w:rPr>
          <w:rFonts w:ascii="Calibri" w:eastAsia="MS Mincho" w:hAnsi="Calibri" w:cs="Times New Roman"/>
          <w:iCs/>
          <w:sz w:val="21"/>
          <w:szCs w:val="21"/>
          <w:lang w:val="es-ES" w:eastAsia="es-ES"/>
        </w:rPr>
        <w:t xml:space="preserve">invernal </w:t>
      </w:r>
      <w:r w:rsidRPr="00447924">
        <w:rPr>
          <w:rFonts w:ascii="Calibri" w:eastAsia="MS Mincho" w:hAnsi="Calibri" w:cs="Times New Roman"/>
          <w:iCs/>
          <w:sz w:val="21"/>
          <w:szCs w:val="21"/>
          <w:lang w:val="es-ES" w:eastAsia="es-ES"/>
        </w:rPr>
        <w:t xml:space="preserve">de los Zares rusos, convertido actualmente en el famoso museo de </w:t>
      </w:r>
      <w:r w:rsidRPr="00447924">
        <w:rPr>
          <w:rFonts w:ascii="Calibri" w:eastAsia="MS Mincho" w:hAnsi="Calibri" w:cs="Times New Roman"/>
          <w:b/>
          <w:i/>
          <w:iCs/>
          <w:sz w:val="21"/>
          <w:szCs w:val="21"/>
          <w:lang w:val="es-ES" w:eastAsia="es-ES"/>
        </w:rPr>
        <w:t xml:space="preserve">HERMITAGE </w:t>
      </w:r>
      <w:r w:rsidRPr="00447924">
        <w:rPr>
          <w:rFonts w:ascii="Calibri" w:eastAsia="MS Mincho" w:hAnsi="Calibri" w:cs="Times New Roman"/>
          <w:iCs/>
          <w:sz w:val="21"/>
          <w:szCs w:val="21"/>
          <w:lang w:val="es-ES" w:eastAsia="es-ES"/>
        </w:rPr>
        <w:t>ubicado en el centro de la ciudad, considerado de lo</w:t>
      </w:r>
      <w:r w:rsidR="00EA63C4" w:rsidRPr="00447924">
        <w:rPr>
          <w:rFonts w:ascii="Calibri" w:eastAsia="MS Mincho" w:hAnsi="Calibri" w:cs="Times New Roman"/>
          <w:iCs/>
          <w:sz w:val="21"/>
          <w:szCs w:val="21"/>
          <w:lang w:val="es-ES" w:eastAsia="es-ES"/>
        </w:rPr>
        <w:t xml:space="preserve">s museos más grandes del mundo. </w:t>
      </w:r>
      <w:r w:rsidRPr="00447924">
        <w:rPr>
          <w:rFonts w:ascii="Calibri" w:eastAsia="MS Mincho" w:hAnsi="Calibri" w:cs="Times New Roman"/>
          <w:iCs/>
          <w:sz w:val="21"/>
          <w:szCs w:val="21"/>
          <w:lang w:eastAsia="es-ES"/>
        </w:rPr>
        <w:t>Por la tarde tiempo libre para actividades personales.</w:t>
      </w:r>
    </w:p>
    <w:p w14:paraId="5CA1C02B" w14:textId="36866292" w:rsidR="002B4442" w:rsidRPr="005C4F79" w:rsidRDefault="002B4442" w:rsidP="008234DF">
      <w:pPr>
        <w:shd w:val="clear" w:color="auto" w:fill="F2F2F2" w:themeFill="background1" w:themeFillShade="F2"/>
        <w:spacing w:after="0" w:line="240" w:lineRule="auto"/>
        <w:jc w:val="both"/>
        <w:rPr>
          <w:rFonts w:ascii="Calibri" w:eastAsia="MS Mincho" w:hAnsi="Calibri" w:cs="Times New Roman"/>
          <w:b/>
          <w:i/>
          <w:u w:val="single"/>
          <w:lang w:val="es-ES_tradnl" w:eastAsia="es-ES"/>
        </w:rPr>
      </w:pPr>
      <w:r w:rsidRPr="002B4442">
        <w:rPr>
          <w:rFonts w:ascii="Calibri" w:eastAsia="MS Mincho" w:hAnsi="Calibri" w:cs="Times New Roman"/>
          <w:b/>
          <w:u w:val="single"/>
          <w:lang w:val="es-ES_tradnl" w:eastAsia="es-ES"/>
        </w:rPr>
        <w:t xml:space="preserve">Día </w:t>
      </w:r>
      <w:r>
        <w:rPr>
          <w:rFonts w:ascii="Calibri" w:eastAsia="MS Mincho" w:hAnsi="Calibri" w:cs="Times New Roman"/>
          <w:b/>
          <w:u w:val="single"/>
          <w:lang w:val="es-ES_tradnl" w:eastAsia="es-ES"/>
        </w:rPr>
        <w:t>07</w:t>
      </w:r>
      <w:r w:rsidRPr="002B4442">
        <w:rPr>
          <w:rFonts w:ascii="Calibri" w:eastAsia="MS Mincho" w:hAnsi="Calibri" w:cs="Times New Roman"/>
          <w:b/>
          <w:u w:val="single"/>
          <w:lang w:val="es-ES_tradnl" w:eastAsia="es-ES"/>
        </w:rPr>
        <w:t xml:space="preserve"> –</w:t>
      </w:r>
      <w:r>
        <w:rPr>
          <w:rFonts w:ascii="Calibri" w:eastAsia="MS Mincho" w:hAnsi="Calibri" w:cs="Times New Roman"/>
          <w:b/>
          <w:i/>
          <w:u w:val="single"/>
          <w:lang w:val="es-ES_tradnl" w:eastAsia="es-ES"/>
        </w:rPr>
        <w:t xml:space="preserve"> San Petersburgo</w:t>
      </w:r>
    </w:p>
    <w:p w14:paraId="032D84F0" w14:textId="16EC1040" w:rsidR="00CD0C20" w:rsidRPr="00447924" w:rsidRDefault="005C4F79" w:rsidP="008234DF">
      <w:pPr>
        <w:spacing w:after="0" w:line="240" w:lineRule="auto"/>
        <w:jc w:val="both"/>
        <w:rPr>
          <w:sz w:val="21"/>
          <w:szCs w:val="21"/>
          <w:lang w:val="es-ES"/>
        </w:rPr>
      </w:pPr>
      <w:r w:rsidRPr="00447924">
        <w:rPr>
          <w:rFonts w:ascii="Calibri" w:eastAsia="MS Mincho" w:hAnsi="Calibri" w:cs="Times New Roman"/>
          <w:i/>
          <w:sz w:val="21"/>
          <w:szCs w:val="21"/>
          <w:lang w:val="es-ES" w:eastAsia="es-ES"/>
        </w:rPr>
        <w:t>Desayuno buffet</w:t>
      </w:r>
      <w:r w:rsidRPr="00447924">
        <w:rPr>
          <w:rFonts w:ascii="Calibri" w:eastAsia="MS Mincho" w:hAnsi="Calibri" w:cs="Times New Roman"/>
          <w:i/>
          <w:iCs/>
          <w:sz w:val="21"/>
          <w:szCs w:val="21"/>
          <w:lang w:val="es-ES" w:eastAsia="es-ES"/>
        </w:rPr>
        <w:t>.</w:t>
      </w:r>
      <w:r w:rsidR="00EA63C4" w:rsidRPr="00447924">
        <w:rPr>
          <w:rFonts w:ascii="Calibri" w:eastAsia="MS Mincho" w:hAnsi="Calibri" w:cs="Times New Roman"/>
          <w:i/>
          <w:sz w:val="21"/>
          <w:szCs w:val="21"/>
          <w:lang w:val="es-ES" w:eastAsia="es-ES"/>
        </w:rPr>
        <w:t xml:space="preserve"> </w:t>
      </w:r>
      <w:r w:rsidR="00EA63C4" w:rsidRPr="00447924">
        <w:rPr>
          <w:rFonts w:ascii="Calibri" w:eastAsia="MS Mincho" w:hAnsi="Calibri" w:cs="Times New Roman"/>
          <w:sz w:val="21"/>
          <w:szCs w:val="21"/>
          <w:lang w:val="es-ES" w:eastAsia="es-ES"/>
        </w:rPr>
        <w:t xml:space="preserve">Día libre para actividades personales y compras. </w:t>
      </w:r>
      <w:r w:rsidR="00EA63C4" w:rsidRPr="00447924">
        <w:rPr>
          <w:sz w:val="21"/>
          <w:szCs w:val="21"/>
          <w:lang w:val="es-ES"/>
        </w:rPr>
        <w:t xml:space="preserve">Por la mañana se ofrece la excursión </w:t>
      </w:r>
      <w:r w:rsidR="00CD0C20" w:rsidRPr="00447924">
        <w:rPr>
          <w:i/>
          <w:sz w:val="21"/>
          <w:szCs w:val="21"/>
          <w:u w:val="single"/>
        </w:rPr>
        <w:t>opcional</w:t>
      </w:r>
      <w:r w:rsidR="00CD0C20" w:rsidRPr="00447924">
        <w:rPr>
          <w:sz w:val="21"/>
          <w:szCs w:val="21"/>
        </w:rPr>
        <w:t xml:space="preserve"> (con pago adicional) </w:t>
      </w:r>
      <w:r w:rsidR="00CD0C20" w:rsidRPr="00447924">
        <w:rPr>
          <w:sz w:val="21"/>
          <w:szCs w:val="21"/>
          <w:lang w:val="es-ES"/>
        </w:rPr>
        <w:t xml:space="preserve">a la ciudad de </w:t>
      </w:r>
      <w:proofErr w:type="spellStart"/>
      <w:r w:rsidR="00CD0C20" w:rsidRPr="00447924">
        <w:rPr>
          <w:b/>
          <w:i/>
          <w:iCs/>
          <w:sz w:val="21"/>
          <w:szCs w:val="21"/>
          <w:lang w:val="es-ES"/>
        </w:rPr>
        <w:t>PUSHKIN</w:t>
      </w:r>
      <w:proofErr w:type="spellEnd"/>
      <w:r w:rsidR="00CD0C20" w:rsidRPr="00447924">
        <w:rPr>
          <w:i/>
          <w:iCs/>
          <w:sz w:val="21"/>
          <w:szCs w:val="21"/>
          <w:lang w:val="es-ES"/>
        </w:rPr>
        <w:t xml:space="preserve"> (</w:t>
      </w:r>
      <w:proofErr w:type="spellStart"/>
      <w:r w:rsidR="00CD0C20" w:rsidRPr="00447924">
        <w:rPr>
          <w:i/>
          <w:iCs/>
          <w:sz w:val="21"/>
          <w:szCs w:val="21"/>
          <w:lang w:val="es-ES"/>
        </w:rPr>
        <w:t>Tsarskoe</w:t>
      </w:r>
      <w:proofErr w:type="spellEnd"/>
      <w:r w:rsidR="00CD0C20" w:rsidRPr="00447924">
        <w:rPr>
          <w:i/>
          <w:iCs/>
          <w:sz w:val="21"/>
          <w:szCs w:val="21"/>
          <w:lang w:val="es-ES"/>
        </w:rPr>
        <w:t xml:space="preserve"> </w:t>
      </w:r>
      <w:proofErr w:type="spellStart"/>
      <w:r w:rsidR="00CD0C20" w:rsidRPr="00447924">
        <w:rPr>
          <w:i/>
          <w:iCs/>
          <w:sz w:val="21"/>
          <w:szCs w:val="21"/>
          <w:lang w:val="es-ES"/>
        </w:rPr>
        <w:t>Seló</w:t>
      </w:r>
      <w:proofErr w:type="spellEnd"/>
      <w:r w:rsidR="00CD0C20" w:rsidRPr="00447924">
        <w:rPr>
          <w:i/>
          <w:iCs/>
          <w:sz w:val="21"/>
          <w:szCs w:val="21"/>
          <w:lang w:val="es-ES"/>
        </w:rPr>
        <w:t xml:space="preserve"> - Aldea de los Zares) </w:t>
      </w:r>
      <w:r w:rsidR="00CD0C20" w:rsidRPr="00447924">
        <w:rPr>
          <w:sz w:val="21"/>
          <w:szCs w:val="21"/>
          <w:lang w:val="es-ES"/>
        </w:rPr>
        <w:t xml:space="preserve">situada a 27 kilómetros de San Petersburgo donde se visita lujoso Palacio de Catalina I con </w:t>
      </w:r>
      <w:r w:rsidR="00802D59" w:rsidRPr="00447924">
        <w:rPr>
          <w:sz w:val="21"/>
          <w:szCs w:val="21"/>
          <w:lang w:val="es-ES"/>
        </w:rPr>
        <w:t>su inolvidable</w:t>
      </w:r>
      <w:r w:rsidR="00CD0C20" w:rsidRPr="00447924">
        <w:rPr>
          <w:sz w:val="21"/>
          <w:szCs w:val="21"/>
          <w:lang w:val="es-ES"/>
        </w:rPr>
        <w:t xml:space="preserve"> Sala de Ámbar. </w:t>
      </w:r>
    </w:p>
    <w:p w14:paraId="5C805208" w14:textId="04519F91" w:rsidR="002B4442" w:rsidRPr="00D75910" w:rsidRDefault="002B4442" w:rsidP="008234DF">
      <w:pPr>
        <w:shd w:val="clear" w:color="auto" w:fill="F2F2F2" w:themeFill="background1" w:themeFillShade="F2"/>
        <w:spacing w:after="0" w:line="240" w:lineRule="auto"/>
        <w:jc w:val="both"/>
        <w:rPr>
          <w:rFonts w:ascii="Calibri" w:eastAsia="MS Mincho" w:hAnsi="Calibri" w:cs="Times New Roman"/>
          <w:b/>
          <w:lang w:val="es-ES_tradnl" w:eastAsia="es-ES"/>
        </w:rPr>
      </w:pPr>
      <w:r w:rsidRPr="002B4442">
        <w:rPr>
          <w:rFonts w:ascii="Calibri" w:eastAsia="MS Mincho" w:hAnsi="Calibri" w:cs="Times New Roman"/>
          <w:b/>
          <w:u w:val="single"/>
          <w:lang w:val="es-ES_tradnl" w:eastAsia="es-ES"/>
        </w:rPr>
        <w:t xml:space="preserve">Día </w:t>
      </w:r>
      <w:r>
        <w:rPr>
          <w:rFonts w:ascii="Calibri" w:eastAsia="MS Mincho" w:hAnsi="Calibri" w:cs="Times New Roman"/>
          <w:b/>
          <w:u w:val="single"/>
          <w:lang w:val="es-ES_tradnl" w:eastAsia="es-ES"/>
        </w:rPr>
        <w:t>08</w:t>
      </w:r>
      <w:r w:rsidRPr="002B4442">
        <w:rPr>
          <w:rFonts w:ascii="Calibri" w:eastAsia="MS Mincho" w:hAnsi="Calibri" w:cs="Times New Roman"/>
          <w:b/>
          <w:u w:val="single"/>
          <w:lang w:val="es-ES_tradnl" w:eastAsia="es-ES"/>
        </w:rPr>
        <w:t xml:space="preserve"> –</w:t>
      </w:r>
      <w:r>
        <w:rPr>
          <w:rFonts w:ascii="Calibri" w:eastAsia="MS Mincho" w:hAnsi="Calibri" w:cs="Times New Roman"/>
          <w:b/>
          <w:i/>
          <w:u w:val="single"/>
          <w:lang w:val="es-ES_tradnl" w:eastAsia="es-ES"/>
        </w:rPr>
        <w:t xml:space="preserve"> San Petersburgo</w:t>
      </w:r>
      <w:r w:rsidR="00D75910">
        <w:rPr>
          <w:rFonts w:ascii="Calibri" w:eastAsia="MS Mincho" w:hAnsi="Calibri" w:cs="Times New Roman"/>
          <w:b/>
          <w:lang w:val="es-ES_tradnl" w:eastAsia="es-ES"/>
        </w:rPr>
        <w:t xml:space="preserve">   </w:t>
      </w:r>
    </w:p>
    <w:p w14:paraId="63E2292A" w14:textId="77777777" w:rsidR="005C4F79" w:rsidRPr="00447924" w:rsidRDefault="005C4F79" w:rsidP="008234DF">
      <w:pPr>
        <w:pBdr>
          <w:bottom w:val="single" w:sz="4" w:space="1" w:color="auto"/>
        </w:pBdr>
        <w:spacing w:after="120" w:line="240" w:lineRule="auto"/>
        <w:jc w:val="both"/>
        <w:rPr>
          <w:rFonts w:ascii="Calibri" w:eastAsia="MS Mincho" w:hAnsi="Calibri" w:cs="Times New Roman"/>
          <w:sz w:val="21"/>
          <w:szCs w:val="21"/>
          <w:lang w:eastAsia="es-ES"/>
        </w:rPr>
      </w:pPr>
      <w:r w:rsidRPr="00447924">
        <w:rPr>
          <w:rFonts w:ascii="Calibri" w:eastAsia="MS Mincho" w:hAnsi="Calibri" w:cs="Times New Roman"/>
          <w:i/>
          <w:sz w:val="21"/>
          <w:szCs w:val="21"/>
          <w:lang w:val="es-ES" w:eastAsia="es-ES"/>
        </w:rPr>
        <w:t xml:space="preserve">Desayuno buffet. </w:t>
      </w:r>
      <w:r w:rsidRPr="00447924">
        <w:rPr>
          <w:rFonts w:ascii="Calibri" w:eastAsia="MS Mincho" w:hAnsi="Calibri" w:cs="Times New Roman"/>
          <w:sz w:val="21"/>
          <w:szCs w:val="21"/>
          <w:lang w:val="es-ES" w:eastAsia="es-ES"/>
        </w:rPr>
        <w:t>Traslado al aeropuerto y salida a su d</w:t>
      </w:r>
      <w:r w:rsidRPr="00447924">
        <w:rPr>
          <w:rFonts w:ascii="Calibri" w:eastAsia="MS Mincho" w:hAnsi="Calibri" w:cs="Times New Roman"/>
          <w:sz w:val="21"/>
          <w:szCs w:val="21"/>
          <w:lang w:eastAsia="es-ES"/>
        </w:rPr>
        <w:t>estino. Fin de nuestros servicios.</w:t>
      </w:r>
    </w:p>
    <w:p w14:paraId="3AEE0FA3" w14:textId="77777777" w:rsidR="008234DF" w:rsidRPr="00447924" w:rsidRDefault="008234DF" w:rsidP="008234DF">
      <w:pPr>
        <w:spacing w:after="0" w:line="240" w:lineRule="auto"/>
        <w:jc w:val="center"/>
        <w:rPr>
          <w:rFonts w:eastAsia="MS Mincho" w:cs="Times New Roman"/>
          <w:b/>
          <w:sz w:val="28"/>
          <w:szCs w:val="28"/>
          <w:lang w:val="es-ES_tradnl" w:eastAsia="es-ES"/>
        </w:rPr>
      </w:pPr>
      <w:r w:rsidRPr="00447924">
        <w:rPr>
          <w:rFonts w:eastAsia="MS Mincho" w:cs="Times New Roman"/>
          <w:b/>
          <w:sz w:val="28"/>
          <w:szCs w:val="28"/>
          <w:lang w:val="es-ES" w:eastAsia="es-ES"/>
        </w:rPr>
        <w:t xml:space="preserve">Ruta 2B: </w:t>
      </w:r>
      <w:r w:rsidRPr="00447924">
        <w:rPr>
          <w:rFonts w:eastAsia="MS Mincho" w:cs="Times New Roman"/>
          <w:b/>
          <w:sz w:val="28"/>
          <w:szCs w:val="28"/>
          <w:lang w:val="es-ES_tradnl" w:eastAsia="es-ES"/>
        </w:rPr>
        <w:t>SAN PETERSBURGO – MOSCÚ</w:t>
      </w:r>
    </w:p>
    <w:p w14:paraId="29B1329E" w14:textId="5686AB0E" w:rsidR="008234DF" w:rsidRPr="00D75910" w:rsidRDefault="008234DF" w:rsidP="008234DF">
      <w:pPr>
        <w:shd w:val="clear" w:color="auto" w:fill="F2F2F2" w:themeFill="background1" w:themeFillShade="F2"/>
        <w:spacing w:after="0" w:line="240" w:lineRule="auto"/>
        <w:jc w:val="both"/>
        <w:rPr>
          <w:rFonts w:ascii="Calibri" w:eastAsia="MS Mincho" w:hAnsi="Calibri" w:cs="Times New Roman"/>
          <w:b/>
          <w:lang w:val="es-ES_tradnl" w:eastAsia="es-ES"/>
        </w:rPr>
      </w:pPr>
      <w:r w:rsidRPr="002B4442">
        <w:rPr>
          <w:rFonts w:ascii="Calibri" w:eastAsia="MS Mincho" w:hAnsi="Calibri" w:cs="Times New Roman"/>
          <w:b/>
          <w:u w:val="single"/>
          <w:lang w:val="es-ES_tradnl" w:eastAsia="es-ES"/>
        </w:rPr>
        <w:t>Día 01 –</w:t>
      </w:r>
      <w:r>
        <w:rPr>
          <w:rFonts w:ascii="Calibri" w:eastAsia="MS Mincho" w:hAnsi="Calibri" w:cs="Times New Roman"/>
          <w:b/>
          <w:i/>
          <w:u w:val="single"/>
          <w:lang w:val="es-ES_tradnl" w:eastAsia="es-ES"/>
        </w:rPr>
        <w:t xml:space="preserve"> San Petersburgo</w:t>
      </w:r>
      <w:r>
        <w:rPr>
          <w:rFonts w:ascii="Calibri" w:eastAsia="MS Mincho" w:hAnsi="Calibri" w:cs="Times New Roman"/>
          <w:b/>
          <w:lang w:val="es-ES_tradnl" w:eastAsia="es-ES"/>
        </w:rPr>
        <w:t xml:space="preserve">   </w:t>
      </w:r>
    </w:p>
    <w:p w14:paraId="0DEFAB2C" w14:textId="19D5D3A4" w:rsidR="008234DF" w:rsidRPr="00447924" w:rsidRDefault="008234DF" w:rsidP="008234DF">
      <w:pPr>
        <w:spacing w:after="0" w:line="240" w:lineRule="auto"/>
        <w:rPr>
          <w:rFonts w:ascii="Calibri" w:eastAsia="MS Mincho" w:hAnsi="Calibri" w:cs="Times New Roman"/>
          <w:sz w:val="21"/>
          <w:szCs w:val="21"/>
          <w:lang w:eastAsia="es-ES"/>
        </w:rPr>
      </w:pPr>
      <w:r w:rsidRPr="00447924">
        <w:rPr>
          <w:rFonts w:ascii="Calibri" w:eastAsia="MS Mincho" w:hAnsi="Calibri" w:cs="Times New Roman"/>
          <w:sz w:val="21"/>
          <w:szCs w:val="21"/>
          <w:lang w:eastAsia="es-ES"/>
        </w:rPr>
        <w:t>Llegada a San Petersburgo y traslado al hotel de la categoría de su elección. Alojamiento.</w:t>
      </w:r>
    </w:p>
    <w:p w14:paraId="3E866D4F" w14:textId="7A822D77" w:rsidR="008234DF" w:rsidRPr="005C4F79" w:rsidRDefault="008234DF" w:rsidP="008234DF">
      <w:pPr>
        <w:shd w:val="clear" w:color="auto" w:fill="F2F2F2" w:themeFill="background1" w:themeFillShade="F2"/>
        <w:spacing w:after="0" w:line="240" w:lineRule="auto"/>
        <w:jc w:val="both"/>
        <w:rPr>
          <w:rFonts w:ascii="Calibri" w:eastAsia="MS Mincho" w:hAnsi="Calibri" w:cs="Times New Roman"/>
          <w:b/>
          <w:i/>
          <w:u w:val="single"/>
          <w:lang w:val="es-ES_tradnl" w:eastAsia="es-ES"/>
        </w:rPr>
      </w:pPr>
      <w:r w:rsidRPr="002B4442">
        <w:rPr>
          <w:rFonts w:ascii="Calibri" w:eastAsia="MS Mincho" w:hAnsi="Calibri" w:cs="Times New Roman"/>
          <w:b/>
          <w:u w:val="single"/>
          <w:lang w:val="es-ES_tradnl" w:eastAsia="es-ES"/>
        </w:rPr>
        <w:t xml:space="preserve">Día </w:t>
      </w:r>
      <w:r>
        <w:rPr>
          <w:rFonts w:ascii="Calibri" w:eastAsia="MS Mincho" w:hAnsi="Calibri" w:cs="Times New Roman"/>
          <w:b/>
          <w:u w:val="single"/>
          <w:lang w:val="es-ES_tradnl" w:eastAsia="es-ES"/>
        </w:rPr>
        <w:t>02</w:t>
      </w:r>
      <w:r w:rsidRPr="002B4442">
        <w:rPr>
          <w:rFonts w:ascii="Calibri" w:eastAsia="MS Mincho" w:hAnsi="Calibri" w:cs="Times New Roman"/>
          <w:b/>
          <w:u w:val="single"/>
          <w:lang w:val="es-ES_tradnl" w:eastAsia="es-ES"/>
        </w:rPr>
        <w:t xml:space="preserve"> –</w:t>
      </w:r>
      <w:r>
        <w:rPr>
          <w:rFonts w:ascii="Calibri" w:eastAsia="MS Mincho" w:hAnsi="Calibri" w:cs="Times New Roman"/>
          <w:b/>
          <w:i/>
          <w:u w:val="single"/>
          <w:lang w:val="es-ES_tradnl" w:eastAsia="es-ES"/>
        </w:rPr>
        <w:t xml:space="preserve"> San Petersburgo</w:t>
      </w:r>
    </w:p>
    <w:p w14:paraId="2792C8A4" w14:textId="77777777" w:rsidR="008234DF" w:rsidRPr="00447924" w:rsidRDefault="008234DF" w:rsidP="008234DF">
      <w:pPr>
        <w:spacing w:after="0" w:line="240" w:lineRule="auto"/>
        <w:jc w:val="both"/>
        <w:rPr>
          <w:rFonts w:ascii="Calibri" w:eastAsia="MS Mincho" w:hAnsi="Calibri" w:cs="Times New Roman"/>
          <w:iCs/>
          <w:sz w:val="21"/>
          <w:szCs w:val="21"/>
          <w:lang w:eastAsia="es-ES"/>
        </w:rPr>
      </w:pPr>
      <w:r w:rsidRPr="00447924">
        <w:rPr>
          <w:rFonts w:ascii="Calibri" w:eastAsia="MS Mincho" w:hAnsi="Calibri" w:cs="Times New Roman"/>
          <w:i/>
          <w:sz w:val="21"/>
          <w:szCs w:val="21"/>
          <w:lang w:val="es-ES" w:eastAsia="es-ES"/>
        </w:rPr>
        <w:t>Desayuno buffet</w:t>
      </w:r>
      <w:r w:rsidRPr="00447924">
        <w:rPr>
          <w:rFonts w:ascii="Calibri" w:eastAsia="MS Mincho" w:hAnsi="Calibri" w:cs="Times New Roman"/>
          <w:sz w:val="21"/>
          <w:szCs w:val="21"/>
          <w:lang w:val="es-ES" w:eastAsia="es-ES"/>
        </w:rPr>
        <w:t xml:space="preserve">. Por la mañana haremos la </w:t>
      </w:r>
      <w:r w:rsidRPr="00447924">
        <w:rPr>
          <w:rFonts w:ascii="Calibri" w:eastAsia="MS Mincho" w:hAnsi="Calibri" w:cs="Times New Roman"/>
          <w:b/>
          <w:i/>
          <w:iCs/>
          <w:sz w:val="21"/>
          <w:szCs w:val="21"/>
          <w:lang w:eastAsia="es-ES"/>
        </w:rPr>
        <w:t>visita panorámica de la ciudad</w:t>
      </w:r>
      <w:r w:rsidRPr="00447924">
        <w:rPr>
          <w:rFonts w:ascii="Calibri" w:eastAsia="MS Mincho" w:hAnsi="Calibri" w:cs="Times New Roman"/>
          <w:iCs/>
          <w:sz w:val="21"/>
          <w:szCs w:val="21"/>
          <w:lang w:eastAsia="es-ES"/>
        </w:rPr>
        <w:t xml:space="preserve"> </w:t>
      </w:r>
      <w:r w:rsidRPr="00447924">
        <w:rPr>
          <w:rFonts w:ascii="Calibri" w:eastAsia="MS Mincho" w:hAnsi="Calibri" w:cs="Times New Roman"/>
          <w:iCs/>
          <w:sz w:val="21"/>
          <w:szCs w:val="21"/>
          <w:lang w:val="es-ES" w:eastAsia="es-ES"/>
        </w:rPr>
        <w:t>conocida como</w:t>
      </w:r>
      <w:r w:rsidRPr="00447924">
        <w:rPr>
          <w:rFonts w:ascii="Calibri" w:eastAsia="MS Mincho" w:hAnsi="Calibri" w:cs="Times New Roman"/>
          <w:i/>
          <w:iCs/>
          <w:sz w:val="21"/>
          <w:szCs w:val="21"/>
          <w:lang w:val="es-ES" w:eastAsia="es-ES"/>
        </w:rPr>
        <w:t xml:space="preserve"> “La Palmira del Norte”, </w:t>
      </w:r>
      <w:r w:rsidRPr="00447924">
        <w:rPr>
          <w:rFonts w:ascii="Calibri" w:eastAsia="MS Mincho" w:hAnsi="Calibri" w:cs="Times New Roman"/>
          <w:iCs/>
          <w:sz w:val="21"/>
          <w:szCs w:val="21"/>
          <w:lang w:val="es-ES" w:eastAsia="es-ES"/>
        </w:rPr>
        <w:t xml:space="preserve">durante la cual los pasajeros podrán admirar sus principales monumentos arquitectónicos y la excursión a la </w:t>
      </w:r>
      <w:r w:rsidRPr="00447924">
        <w:rPr>
          <w:rFonts w:ascii="Calibri" w:eastAsia="MS Mincho" w:hAnsi="Calibri" w:cs="Times New Roman"/>
          <w:b/>
          <w:i/>
          <w:iCs/>
          <w:sz w:val="21"/>
          <w:szCs w:val="21"/>
          <w:lang w:val="es-ES" w:eastAsia="es-ES"/>
        </w:rPr>
        <w:t>Fortaleza de San Pedro y San Pablo</w:t>
      </w:r>
      <w:r w:rsidRPr="00447924">
        <w:rPr>
          <w:rFonts w:ascii="Calibri" w:eastAsia="MS Mincho" w:hAnsi="Calibri" w:cs="Times New Roman"/>
          <w:iCs/>
          <w:sz w:val="21"/>
          <w:szCs w:val="21"/>
          <w:lang w:val="es-ES" w:eastAsia="es-ES"/>
        </w:rPr>
        <w:t xml:space="preserve"> con el Panteón de los Zares rusos considerada la mejor fortificación militar del silo XVIII conservada en Europa.  </w:t>
      </w:r>
      <w:r w:rsidRPr="00447924">
        <w:rPr>
          <w:rFonts w:ascii="Calibri" w:eastAsia="MS Mincho" w:hAnsi="Calibri" w:cs="Times New Roman"/>
          <w:iCs/>
          <w:sz w:val="21"/>
          <w:szCs w:val="21"/>
          <w:lang w:eastAsia="es-ES"/>
        </w:rPr>
        <w:t xml:space="preserve">Por la tarde tiempo libre. </w:t>
      </w:r>
    </w:p>
    <w:p w14:paraId="0B468C7C" w14:textId="1F4B32BB" w:rsidR="00447924" w:rsidRPr="005C4F79" w:rsidRDefault="00447924" w:rsidP="00447924">
      <w:pPr>
        <w:shd w:val="clear" w:color="auto" w:fill="F2F2F2" w:themeFill="background1" w:themeFillShade="F2"/>
        <w:spacing w:after="0" w:line="240" w:lineRule="auto"/>
        <w:jc w:val="both"/>
        <w:rPr>
          <w:rFonts w:ascii="Calibri" w:eastAsia="MS Mincho" w:hAnsi="Calibri" w:cs="Times New Roman"/>
          <w:b/>
          <w:i/>
          <w:u w:val="single"/>
          <w:lang w:val="es-ES_tradnl" w:eastAsia="es-ES"/>
        </w:rPr>
      </w:pPr>
      <w:r w:rsidRPr="002B4442">
        <w:rPr>
          <w:rFonts w:ascii="Calibri" w:eastAsia="MS Mincho" w:hAnsi="Calibri" w:cs="Times New Roman"/>
          <w:b/>
          <w:u w:val="single"/>
          <w:lang w:val="es-ES_tradnl" w:eastAsia="es-ES"/>
        </w:rPr>
        <w:t xml:space="preserve">Día </w:t>
      </w:r>
      <w:r>
        <w:rPr>
          <w:rFonts w:ascii="Calibri" w:eastAsia="MS Mincho" w:hAnsi="Calibri" w:cs="Times New Roman"/>
          <w:b/>
          <w:u w:val="single"/>
          <w:lang w:val="es-ES_tradnl" w:eastAsia="es-ES"/>
        </w:rPr>
        <w:t>03</w:t>
      </w:r>
      <w:r w:rsidRPr="002B4442">
        <w:rPr>
          <w:rFonts w:ascii="Calibri" w:eastAsia="MS Mincho" w:hAnsi="Calibri" w:cs="Times New Roman"/>
          <w:b/>
          <w:u w:val="single"/>
          <w:lang w:val="es-ES_tradnl" w:eastAsia="es-ES"/>
        </w:rPr>
        <w:t xml:space="preserve"> –</w:t>
      </w:r>
      <w:r>
        <w:rPr>
          <w:rFonts w:ascii="Calibri" w:eastAsia="MS Mincho" w:hAnsi="Calibri" w:cs="Times New Roman"/>
          <w:b/>
          <w:i/>
          <w:u w:val="single"/>
          <w:lang w:val="es-ES_tradnl" w:eastAsia="es-ES"/>
        </w:rPr>
        <w:t xml:space="preserve"> San Petersburgo</w:t>
      </w:r>
    </w:p>
    <w:p w14:paraId="3F63BE32" w14:textId="77777777" w:rsidR="00447924" w:rsidRPr="00447924" w:rsidRDefault="00447924" w:rsidP="00447924">
      <w:pPr>
        <w:spacing w:after="0" w:line="240" w:lineRule="auto"/>
        <w:jc w:val="both"/>
        <w:rPr>
          <w:rFonts w:ascii="Calibri" w:eastAsia="MS Mincho" w:hAnsi="Calibri" w:cs="Times New Roman"/>
          <w:iCs/>
          <w:sz w:val="21"/>
          <w:szCs w:val="21"/>
          <w:lang w:val="es-ES" w:eastAsia="es-ES"/>
        </w:rPr>
      </w:pPr>
      <w:r w:rsidRPr="00447924">
        <w:rPr>
          <w:rFonts w:ascii="Calibri" w:eastAsia="MS Mincho" w:hAnsi="Calibri" w:cs="Times New Roman"/>
          <w:i/>
          <w:sz w:val="21"/>
          <w:szCs w:val="21"/>
          <w:lang w:val="es-ES" w:eastAsia="es-ES"/>
        </w:rPr>
        <w:t xml:space="preserve">Desayuno buffet. </w:t>
      </w:r>
      <w:r w:rsidRPr="00447924">
        <w:rPr>
          <w:rFonts w:ascii="Calibri" w:eastAsia="MS Mincho" w:hAnsi="Calibri" w:cs="Times New Roman"/>
          <w:iCs/>
          <w:sz w:val="21"/>
          <w:szCs w:val="21"/>
          <w:lang w:val="es-ES" w:eastAsia="es-ES"/>
        </w:rPr>
        <w:t xml:space="preserve">Por la mañana visita al </w:t>
      </w:r>
      <w:r w:rsidRPr="00447924">
        <w:rPr>
          <w:rFonts w:ascii="Calibri" w:eastAsia="MS Mincho" w:hAnsi="Calibri" w:cs="Times New Roman"/>
          <w:b/>
          <w:i/>
          <w:iCs/>
          <w:sz w:val="21"/>
          <w:szCs w:val="21"/>
          <w:lang w:val="es-ES" w:eastAsia="es-ES"/>
        </w:rPr>
        <w:t>Palacio de Invierno</w:t>
      </w:r>
      <w:r w:rsidRPr="00447924">
        <w:rPr>
          <w:rFonts w:ascii="Calibri" w:eastAsia="MS Mincho" w:hAnsi="Calibri" w:cs="Times New Roman"/>
          <w:iCs/>
          <w:sz w:val="21"/>
          <w:szCs w:val="21"/>
          <w:lang w:val="es-ES" w:eastAsia="es-ES"/>
        </w:rPr>
        <w:t xml:space="preserve">, antigua residencia invernal de los Zares rusos, convertido actualmente en el famoso museo de </w:t>
      </w:r>
      <w:proofErr w:type="spellStart"/>
      <w:r w:rsidRPr="00447924">
        <w:rPr>
          <w:rFonts w:ascii="Calibri" w:eastAsia="MS Mincho" w:hAnsi="Calibri" w:cs="Times New Roman"/>
          <w:b/>
          <w:i/>
          <w:iCs/>
          <w:sz w:val="21"/>
          <w:szCs w:val="21"/>
          <w:lang w:val="es-ES" w:eastAsia="es-ES"/>
        </w:rPr>
        <w:t>HERMITAGE</w:t>
      </w:r>
      <w:proofErr w:type="spellEnd"/>
      <w:r w:rsidRPr="00447924">
        <w:rPr>
          <w:rFonts w:ascii="Calibri" w:eastAsia="MS Mincho" w:hAnsi="Calibri" w:cs="Times New Roman"/>
          <w:b/>
          <w:i/>
          <w:iCs/>
          <w:sz w:val="21"/>
          <w:szCs w:val="21"/>
          <w:lang w:val="es-ES" w:eastAsia="es-ES"/>
        </w:rPr>
        <w:t xml:space="preserve"> </w:t>
      </w:r>
      <w:r w:rsidRPr="00447924">
        <w:rPr>
          <w:rFonts w:ascii="Calibri" w:eastAsia="MS Mincho" w:hAnsi="Calibri" w:cs="Times New Roman"/>
          <w:iCs/>
          <w:sz w:val="21"/>
          <w:szCs w:val="21"/>
          <w:lang w:val="es-ES" w:eastAsia="es-ES"/>
        </w:rPr>
        <w:t xml:space="preserve">ubicado en el centro de la ciudad, considerado de los museos más grandes del mundo. </w:t>
      </w:r>
      <w:r w:rsidRPr="00447924">
        <w:rPr>
          <w:rFonts w:ascii="Calibri" w:eastAsia="MS Mincho" w:hAnsi="Calibri" w:cs="Times New Roman"/>
          <w:iCs/>
          <w:sz w:val="21"/>
          <w:szCs w:val="21"/>
          <w:lang w:eastAsia="es-ES"/>
        </w:rPr>
        <w:t>Por la tarde tiempo libre para actividades personales.</w:t>
      </w:r>
    </w:p>
    <w:p w14:paraId="695A78EB" w14:textId="294C874F" w:rsidR="00447924" w:rsidRPr="005C4F79" w:rsidRDefault="00447924" w:rsidP="00447924">
      <w:pPr>
        <w:shd w:val="clear" w:color="auto" w:fill="F2F2F2" w:themeFill="background1" w:themeFillShade="F2"/>
        <w:spacing w:after="0" w:line="240" w:lineRule="auto"/>
        <w:jc w:val="both"/>
        <w:rPr>
          <w:rFonts w:ascii="Calibri" w:eastAsia="MS Mincho" w:hAnsi="Calibri" w:cs="Times New Roman"/>
          <w:b/>
          <w:i/>
          <w:u w:val="single"/>
          <w:lang w:val="es-ES_tradnl" w:eastAsia="es-ES"/>
        </w:rPr>
      </w:pPr>
      <w:r w:rsidRPr="002B4442">
        <w:rPr>
          <w:rFonts w:ascii="Calibri" w:eastAsia="MS Mincho" w:hAnsi="Calibri" w:cs="Times New Roman"/>
          <w:b/>
          <w:u w:val="single"/>
          <w:lang w:val="es-ES_tradnl" w:eastAsia="es-ES"/>
        </w:rPr>
        <w:lastRenderedPageBreak/>
        <w:t xml:space="preserve">Día </w:t>
      </w:r>
      <w:r>
        <w:rPr>
          <w:rFonts w:ascii="Calibri" w:eastAsia="MS Mincho" w:hAnsi="Calibri" w:cs="Times New Roman"/>
          <w:b/>
          <w:u w:val="single"/>
          <w:lang w:val="es-ES_tradnl" w:eastAsia="es-ES"/>
        </w:rPr>
        <w:t>04</w:t>
      </w:r>
      <w:r w:rsidRPr="002B4442">
        <w:rPr>
          <w:rFonts w:ascii="Calibri" w:eastAsia="MS Mincho" w:hAnsi="Calibri" w:cs="Times New Roman"/>
          <w:b/>
          <w:u w:val="single"/>
          <w:lang w:val="es-ES_tradnl" w:eastAsia="es-ES"/>
        </w:rPr>
        <w:t xml:space="preserve"> –</w:t>
      </w:r>
      <w:r>
        <w:rPr>
          <w:rFonts w:ascii="Calibri" w:eastAsia="MS Mincho" w:hAnsi="Calibri" w:cs="Times New Roman"/>
          <w:b/>
          <w:i/>
          <w:u w:val="single"/>
          <w:lang w:val="es-ES_tradnl" w:eastAsia="es-ES"/>
        </w:rPr>
        <w:t xml:space="preserve"> San Petersburgo</w:t>
      </w:r>
    </w:p>
    <w:p w14:paraId="3E4EA49B" w14:textId="637DB306" w:rsidR="00447924" w:rsidRPr="009651A4" w:rsidRDefault="00447924" w:rsidP="00447924">
      <w:pPr>
        <w:spacing w:after="0" w:line="240" w:lineRule="auto"/>
        <w:jc w:val="both"/>
        <w:rPr>
          <w:sz w:val="21"/>
          <w:szCs w:val="21"/>
          <w:lang w:val="es-ES"/>
        </w:rPr>
      </w:pPr>
      <w:r w:rsidRPr="009651A4">
        <w:rPr>
          <w:rFonts w:ascii="Calibri" w:eastAsia="MS Mincho" w:hAnsi="Calibri" w:cs="Times New Roman"/>
          <w:i/>
          <w:sz w:val="21"/>
          <w:szCs w:val="21"/>
          <w:lang w:val="es-ES" w:eastAsia="es-ES"/>
        </w:rPr>
        <w:t>Desayuno buffet</w:t>
      </w:r>
      <w:r w:rsidRPr="009651A4">
        <w:rPr>
          <w:rFonts w:ascii="Calibri" w:eastAsia="MS Mincho" w:hAnsi="Calibri" w:cs="Times New Roman"/>
          <w:i/>
          <w:iCs/>
          <w:sz w:val="21"/>
          <w:szCs w:val="21"/>
          <w:lang w:val="es-ES" w:eastAsia="es-ES"/>
        </w:rPr>
        <w:t>.</w:t>
      </w:r>
      <w:r w:rsidRPr="009651A4">
        <w:rPr>
          <w:rFonts w:ascii="Calibri" w:eastAsia="MS Mincho" w:hAnsi="Calibri" w:cs="Times New Roman"/>
          <w:i/>
          <w:sz w:val="21"/>
          <w:szCs w:val="21"/>
          <w:lang w:val="es-ES" w:eastAsia="es-ES"/>
        </w:rPr>
        <w:t xml:space="preserve"> </w:t>
      </w:r>
      <w:r w:rsidRPr="009651A4">
        <w:rPr>
          <w:rFonts w:ascii="Calibri" w:eastAsia="MS Mincho" w:hAnsi="Calibri" w:cs="Times New Roman"/>
          <w:sz w:val="21"/>
          <w:szCs w:val="21"/>
          <w:lang w:val="es-ES" w:eastAsia="es-ES"/>
        </w:rPr>
        <w:t xml:space="preserve">Día libre para actividades personales y compras. </w:t>
      </w:r>
      <w:r w:rsidRPr="009651A4">
        <w:rPr>
          <w:sz w:val="21"/>
          <w:szCs w:val="21"/>
          <w:lang w:val="es-ES"/>
        </w:rPr>
        <w:t xml:space="preserve">Por la mañana se ofrece la excursión </w:t>
      </w:r>
      <w:r w:rsidRPr="009651A4">
        <w:rPr>
          <w:i/>
          <w:sz w:val="21"/>
          <w:szCs w:val="21"/>
          <w:u w:val="single"/>
        </w:rPr>
        <w:t>opcional</w:t>
      </w:r>
      <w:r w:rsidRPr="009651A4">
        <w:rPr>
          <w:sz w:val="21"/>
          <w:szCs w:val="21"/>
        </w:rPr>
        <w:t xml:space="preserve"> (con pago adicional) </w:t>
      </w:r>
      <w:r w:rsidRPr="009651A4">
        <w:rPr>
          <w:sz w:val="21"/>
          <w:szCs w:val="21"/>
          <w:lang w:val="es-ES"/>
        </w:rPr>
        <w:t xml:space="preserve">a la ciudad de </w:t>
      </w:r>
      <w:proofErr w:type="spellStart"/>
      <w:r w:rsidRPr="009651A4">
        <w:rPr>
          <w:b/>
          <w:i/>
          <w:iCs/>
          <w:sz w:val="21"/>
          <w:szCs w:val="21"/>
          <w:lang w:val="es-ES"/>
        </w:rPr>
        <w:t>PUSHKIN</w:t>
      </w:r>
      <w:proofErr w:type="spellEnd"/>
      <w:r w:rsidRPr="009651A4">
        <w:rPr>
          <w:i/>
          <w:iCs/>
          <w:sz w:val="21"/>
          <w:szCs w:val="21"/>
          <w:lang w:val="es-ES"/>
        </w:rPr>
        <w:t xml:space="preserve"> (</w:t>
      </w:r>
      <w:proofErr w:type="spellStart"/>
      <w:r w:rsidRPr="009651A4">
        <w:rPr>
          <w:i/>
          <w:iCs/>
          <w:sz w:val="21"/>
          <w:szCs w:val="21"/>
          <w:lang w:val="es-ES"/>
        </w:rPr>
        <w:t>Tsarskoe</w:t>
      </w:r>
      <w:proofErr w:type="spellEnd"/>
      <w:r w:rsidRPr="009651A4">
        <w:rPr>
          <w:i/>
          <w:iCs/>
          <w:sz w:val="21"/>
          <w:szCs w:val="21"/>
          <w:lang w:val="es-ES"/>
        </w:rPr>
        <w:t xml:space="preserve"> </w:t>
      </w:r>
      <w:proofErr w:type="spellStart"/>
      <w:r w:rsidRPr="009651A4">
        <w:rPr>
          <w:i/>
          <w:iCs/>
          <w:sz w:val="21"/>
          <w:szCs w:val="21"/>
          <w:lang w:val="es-ES"/>
        </w:rPr>
        <w:t>Seló</w:t>
      </w:r>
      <w:proofErr w:type="spellEnd"/>
      <w:r w:rsidRPr="009651A4">
        <w:rPr>
          <w:i/>
          <w:iCs/>
          <w:sz w:val="21"/>
          <w:szCs w:val="21"/>
          <w:lang w:val="es-ES"/>
        </w:rPr>
        <w:t xml:space="preserve"> - Aldea de los Zares) </w:t>
      </w:r>
      <w:r w:rsidRPr="009651A4">
        <w:rPr>
          <w:sz w:val="21"/>
          <w:szCs w:val="21"/>
          <w:lang w:val="es-ES"/>
        </w:rPr>
        <w:t xml:space="preserve">situada a 27 kilómetros de San Petersburgo donde se visita lujoso Palacio de Catalina I con su inolvidable Sala de Ámbar. </w:t>
      </w:r>
    </w:p>
    <w:p w14:paraId="272120B0" w14:textId="6849D567" w:rsidR="00447924" w:rsidRPr="005C4F79" w:rsidRDefault="00244A68" w:rsidP="00447924">
      <w:pPr>
        <w:shd w:val="clear" w:color="auto" w:fill="F2F2F2" w:themeFill="background1" w:themeFillShade="F2"/>
        <w:spacing w:after="0" w:line="240" w:lineRule="auto"/>
        <w:jc w:val="both"/>
        <w:rPr>
          <w:rFonts w:ascii="Calibri" w:eastAsia="MS Mincho" w:hAnsi="Calibri" w:cs="Times New Roman"/>
          <w:b/>
          <w:i/>
          <w:u w:val="single"/>
          <w:lang w:val="es-ES_tradnl" w:eastAsia="es-ES"/>
        </w:rPr>
      </w:pPr>
      <w:r>
        <w:rPr>
          <w:rFonts w:ascii="Calibri" w:eastAsia="MS Mincho" w:hAnsi="Calibri" w:cs="Times New Roman"/>
          <w:b/>
          <w:i/>
          <w:noProof/>
          <w:sz w:val="24"/>
          <w:szCs w:val="24"/>
          <w:u w:val="single"/>
          <w:lang w:val="es-ES_tradnl" w:eastAsia="es-ES_tradnl"/>
        </w:rPr>
        <w:drawing>
          <wp:anchor distT="0" distB="0" distL="114300" distR="114300" simplePos="0" relativeHeight="251700224" behindDoc="1" locked="0" layoutInCell="1" allowOverlap="1" wp14:anchorId="2235BC08" wp14:editId="33C55C70">
            <wp:simplePos x="0" y="0"/>
            <wp:positionH relativeFrom="column">
              <wp:posOffset>2143760</wp:posOffset>
            </wp:positionH>
            <wp:positionV relativeFrom="paragraph">
              <wp:posOffset>33655</wp:posOffset>
            </wp:positionV>
            <wp:extent cx="490855" cy="156845"/>
            <wp:effectExtent l="0" t="0" r="0" b="0"/>
            <wp:wrapThrough wrapText="bothSides">
              <wp:wrapPolygon edited="0">
                <wp:start x="0" y="0"/>
                <wp:lineTo x="0" y="17490"/>
                <wp:lineTo x="20119" y="17490"/>
                <wp:lineTo x="20119" y="0"/>
                <wp:lineTo x="0" y="0"/>
              </wp:wrapPolygon>
            </wp:wrapThrough>
            <wp:docPr id="3" name="Imagen 3" descr="Macintosh HD:Users:skiliakov:Desktop:Sapsan1 icono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kiliakov:Desktop:Sapsan1 icono copia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924" w:rsidRPr="002B4442">
        <w:rPr>
          <w:rFonts w:ascii="Calibri" w:eastAsia="MS Mincho" w:hAnsi="Calibri" w:cs="Times New Roman"/>
          <w:b/>
          <w:u w:val="single"/>
          <w:lang w:val="es-ES_tradnl" w:eastAsia="es-ES"/>
        </w:rPr>
        <w:t xml:space="preserve">Día </w:t>
      </w:r>
      <w:r w:rsidR="00447924">
        <w:rPr>
          <w:rFonts w:ascii="Calibri" w:eastAsia="MS Mincho" w:hAnsi="Calibri" w:cs="Times New Roman"/>
          <w:b/>
          <w:u w:val="single"/>
          <w:lang w:val="es-ES_tradnl" w:eastAsia="es-ES"/>
        </w:rPr>
        <w:t>05</w:t>
      </w:r>
      <w:r w:rsidR="00447924" w:rsidRPr="002B4442">
        <w:rPr>
          <w:rFonts w:ascii="Calibri" w:eastAsia="MS Mincho" w:hAnsi="Calibri" w:cs="Times New Roman"/>
          <w:b/>
          <w:u w:val="single"/>
          <w:lang w:val="es-ES_tradnl" w:eastAsia="es-ES"/>
        </w:rPr>
        <w:t xml:space="preserve"> –</w:t>
      </w:r>
      <w:r w:rsidR="00447924">
        <w:rPr>
          <w:rFonts w:ascii="Calibri" w:eastAsia="MS Mincho" w:hAnsi="Calibri" w:cs="Times New Roman"/>
          <w:b/>
          <w:i/>
          <w:u w:val="single"/>
          <w:lang w:val="es-ES_tradnl" w:eastAsia="es-ES"/>
        </w:rPr>
        <w:t xml:space="preserve"> San Petersburgo / Moscú</w:t>
      </w:r>
      <w:r>
        <w:rPr>
          <w:rFonts w:ascii="Calibri" w:eastAsia="MS Mincho" w:hAnsi="Calibri" w:cs="Times New Roman"/>
          <w:b/>
          <w:i/>
          <w:u w:val="single"/>
          <w:lang w:val="es-ES_tradnl" w:eastAsia="es-ES"/>
        </w:rPr>
        <w:t xml:space="preserve"> </w:t>
      </w:r>
    </w:p>
    <w:p w14:paraId="114AA226" w14:textId="292D5B54" w:rsidR="00447924" w:rsidRPr="009651A4" w:rsidRDefault="00447924" w:rsidP="00447924">
      <w:pPr>
        <w:spacing w:after="0" w:line="240" w:lineRule="auto"/>
        <w:jc w:val="both"/>
        <w:rPr>
          <w:rFonts w:ascii="Calibri" w:eastAsia="MS Mincho" w:hAnsi="Calibri" w:cs="Times New Roman"/>
          <w:b/>
          <w:sz w:val="21"/>
          <w:szCs w:val="21"/>
          <w:lang w:eastAsia="es-ES"/>
        </w:rPr>
      </w:pPr>
      <w:r w:rsidRPr="009651A4">
        <w:rPr>
          <w:rFonts w:ascii="Calibri" w:eastAsia="MS Mincho" w:hAnsi="Calibri" w:cs="Times New Roman"/>
          <w:i/>
          <w:sz w:val="21"/>
          <w:szCs w:val="21"/>
          <w:lang w:val="es-ES" w:eastAsia="es-ES"/>
        </w:rPr>
        <w:t>Desayuno buffet</w:t>
      </w:r>
      <w:r w:rsidRPr="009651A4">
        <w:rPr>
          <w:rFonts w:ascii="Calibri" w:eastAsia="MS Mincho" w:hAnsi="Calibri" w:cs="Times New Roman"/>
          <w:sz w:val="21"/>
          <w:szCs w:val="21"/>
          <w:lang w:val="es-ES" w:eastAsia="es-ES"/>
        </w:rPr>
        <w:t>.</w:t>
      </w:r>
      <w:r w:rsidRPr="009651A4">
        <w:rPr>
          <w:rFonts w:ascii="Times New Roman" w:eastAsia="Times New Roman" w:hAnsi="Times New Roman" w:cs="Times New Roman"/>
          <w:sz w:val="21"/>
          <w:szCs w:val="21"/>
          <w:lang w:val="es-ES" w:eastAsia="ru-RU"/>
        </w:rPr>
        <w:t xml:space="preserve"> </w:t>
      </w:r>
      <w:r w:rsidRPr="009651A4">
        <w:rPr>
          <w:rFonts w:ascii="Calibri" w:eastAsia="MS Mincho" w:hAnsi="Calibri" w:cs="Times New Roman"/>
          <w:iCs/>
          <w:sz w:val="21"/>
          <w:szCs w:val="21"/>
          <w:lang w:eastAsia="es-ES"/>
        </w:rPr>
        <w:t>Por la mañana traslado a la estación de trenes, salida en tren-bala diurno de alta velocidad SAPSAN en clase turista con destino a Moscú. Llegada y traslado al hotel de su elección.</w:t>
      </w:r>
      <w:r w:rsidRPr="009651A4">
        <w:rPr>
          <w:rFonts w:ascii="Calibri" w:eastAsia="MS Mincho" w:hAnsi="Calibri" w:cs="Times New Roman"/>
          <w:b/>
          <w:sz w:val="21"/>
          <w:szCs w:val="21"/>
          <w:lang w:eastAsia="es-ES"/>
        </w:rPr>
        <w:t xml:space="preserve"> </w:t>
      </w:r>
      <w:r w:rsidRPr="009651A4">
        <w:rPr>
          <w:rFonts w:ascii="Calibri" w:eastAsia="MS Mincho" w:hAnsi="Calibri" w:cs="Times New Roman"/>
          <w:sz w:val="21"/>
          <w:szCs w:val="21"/>
          <w:lang w:eastAsia="es-ES"/>
        </w:rPr>
        <w:t>Alojamiento.</w:t>
      </w:r>
    </w:p>
    <w:p w14:paraId="62152641" w14:textId="491AA5A5" w:rsidR="00447924" w:rsidRPr="005C4F79" w:rsidRDefault="00447924" w:rsidP="00447924">
      <w:pPr>
        <w:shd w:val="clear" w:color="auto" w:fill="F2F2F2" w:themeFill="background1" w:themeFillShade="F2"/>
        <w:spacing w:after="0" w:line="240" w:lineRule="auto"/>
        <w:jc w:val="both"/>
        <w:rPr>
          <w:rFonts w:ascii="Calibri" w:eastAsia="MS Mincho" w:hAnsi="Calibri" w:cs="Times New Roman"/>
          <w:b/>
          <w:i/>
          <w:u w:val="single"/>
          <w:lang w:val="es-ES_tradnl" w:eastAsia="es-ES"/>
        </w:rPr>
      </w:pPr>
      <w:r w:rsidRPr="002B4442">
        <w:rPr>
          <w:rFonts w:ascii="Calibri" w:eastAsia="MS Mincho" w:hAnsi="Calibri" w:cs="Times New Roman"/>
          <w:b/>
          <w:u w:val="single"/>
          <w:lang w:val="es-ES_tradnl" w:eastAsia="es-ES"/>
        </w:rPr>
        <w:t xml:space="preserve">Día </w:t>
      </w:r>
      <w:r>
        <w:rPr>
          <w:rFonts w:ascii="Calibri" w:eastAsia="MS Mincho" w:hAnsi="Calibri" w:cs="Times New Roman"/>
          <w:b/>
          <w:u w:val="single"/>
          <w:lang w:val="es-ES_tradnl" w:eastAsia="es-ES"/>
        </w:rPr>
        <w:t>06</w:t>
      </w:r>
      <w:r w:rsidRPr="002B4442">
        <w:rPr>
          <w:rFonts w:ascii="Calibri" w:eastAsia="MS Mincho" w:hAnsi="Calibri" w:cs="Times New Roman"/>
          <w:b/>
          <w:u w:val="single"/>
          <w:lang w:val="es-ES_tradnl" w:eastAsia="es-ES"/>
        </w:rPr>
        <w:t xml:space="preserve"> –</w:t>
      </w:r>
      <w:r>
        <w:rPr>
          <w:rFonts w:ascii="Calibri" w:eastAsia="MS Mincho" w:hAnsi="Calibri" w:cs="Times New Roman"/>
          <w:b/>
          <w:i/>
          <w:u w:val="single"/>
          <w:lang w:val="es-ES_tradnl" w:eastAsia="es-ES"/>
        </w:rPr>
        <w:t xml:space="preserve"> </w:t>
      </w:r>
      <w:r w:rsidRPr="005C4F79">
        <w:rPr>
          <w:rFonts w:ascii="Calibri" w:eastAsia="MS Mincho" w:hAnsi="Calibri" w:cs="Times New Roman"/>
          <w:b/>
          <w:i/>
          <w:u w:val="single"/>
          <w:lang w:val="es-ES_tradnl" w:eastAsia="es-ES"/>
        </w:rPr>
        <w:t>Moscú</w:t>
      </w:r>
    </w:p>
    <w:p w14:paraId="38F257BC" w14:textId="77777777" w:rsidR="00447924" w:rsidRPr="009651A4" w:rsidRDefault="00447924" w:rsidP="00447924">
      <w:pPr>
        <w:spacing w:after="0" w:line="240" w:lineRule="auto"/>
        <w:jc w:val="both"/>
        <w:rPr>
          <w:rFonts w:ascii="Calibri" w:eastAsia="MS Mincho" w:hAnsi="Calibri" w:cs="Times New Roman"/>
          <w:b/>
          <w:sz w:val="21"/>
          <w:szCs w:val="21"/>
          <w:lang w:eastAsia="es-ES"/>
        </w:rPr>
      </w:pPr>
      <w:r w:rsidRPr="009651A4">
        <w:rPr>
          <w:rFonts w:ascii="Calibri" w:eastAsia="MS Mincho" w:hAnsi="Calibri" w:cs="Times New Roman"/>
          <w:i/>
          <w:sz w:val="21"/>
          <w:szCs w:val="21"/>
          <w:lang w:eastAsia="es-ES"/>
        </w:rPr>
        <w:t>Desayuno buffet</w:t>
      </w:r>
      <w:r w:rsidRPr="009651A4">
        <w:rPr>
          <w:rFonts w:ascii="Calibri" w:eastAsia="MS Mincho" w:hAnsi="Calibri" w:cs="Times New Roman"/>
          <w:iCs/>
          <w:sz w:val="21"/>
          <w:szCs w:val="21"/>
          <w:lang w:eastAsia="es-ES"/>
        </w:rPr>
        <w:t>.</w:t>
      </w:r>
      <w:r w:rsidRPr="009651A4">
        <w:rPr>
          <w:rFonts w:ascii="Calibri" w:eastAsia="MS Mincho" w:hAnsi="Calibri" w:cs="Times New Roman"/>
          <w:sz w:val="21"/>
          <w:szCs w:val="21"/>
          <w:lang w:eastAsia="es-ES"/>
        </w:rPr>
        <w:t xml:space="preserve"> </w:t>
      </w:r>
      <w:r w:rsidRPr="009651A4">
        <w:rPr>
          <w:rFonts w:ascii="Calibri" w:eastAsia="MS Mincho" w:hAnsi="Calibri" w:cs="Times New Roman"/>
          <w:iCs/>
          <w:sz w:val="21"/>
          <w:szCs w:val="21"/>
          <w:lang w:eastAsia="es-ES"/>
        </w:rPr>
        <w:t xml:space="preserve">Por la mañana </w:t>
      </w:r>
      <w:r w:rsidRPr="009651A4">
        <w:rPr>
          <w:rFonts w:ascii="Calibri" w:eastAsia="MS Mincho" w:hAnsi="Calibri" w:cs="Times New Roman"/>
          <w:b/>
          <w:i/>
          <w:iCs/>
          <w:sz w:val="21"/>
          <w:szCs w:val="21"/>
          <w:lang w:eastAsia="es-ES"/>
        </w:rPr>
        <w:t>visita panorámica de la ciudad</w:t>
      </w:r>
      <w:r w:rsidRPr="009651A4">
        <w:rPr>
          <w:rFonts w:ascii="Calibri" w:eastAsia="MS Mincho" w:hAnsi="Calibri" w:cs="Times New Roman"/>
          <w:iCs/>
          <w:sz w:val="21"/>
          <w:szCs w:val="21"/>
          <w:lang w:eastAsia="es-ES"/>
        </w:rPr>
        <w:t xml:space="preserve"> que incluye: La Plaza Roja, monumentos, catedrales y avenidas de la capital rusa, entre otros. Tarde libre para actividades personales.</w:t>
      </w:r>
    </w:p>
    <w:p w14:paraId="10F054C0" w14:textId="07AFED4C" w:rsidR="009651A4" w:rsidRPr="005C4F79" w:rsidRDefault="009651A4" w:rsidP="009651A4">
      <w:pPr>
        <w:shd w:val="clear" w:color="auto" w:fill="F2F2F2" w:themeFill="background1" w:themeFillShade="F2"/>
        <w:spacing w:after="0" w:line="240" w:lineRule="auto"/>
        <w:jc w:val="both"/>
        <w:rPr>
          <w:rFonts w:ascii="Calibri" w:eastAsia="MS Mincho" w:hAnsi="Calibri" w:cs="Times New Roman"/>
          <w:b/>
          <w:i/>
          <w:u w:val="single"/>
          <w:lang w:val="es-ES_tradnl" w:eastAsia="es-ES"/>
        </w:rPr>
      </w:pPr>
      <w:r w:rsidRPr="002B4442">
        <w:rPr>
          <w:rFonts w:ascii="Calibri" w:eastAsia="MS Mincho" w:hAnsi="Calibri" w:cs="Times New Roman"/>
          <w:b/>
          <w:u w:val="single"/>
          <w:lang w:val="es-ES_tradnl" w:eastAsia="es-ES"/>
        </w:rPr>
        <w:t xml:space="preserve">Día </w:t>
      </w:r>
      <w:r>
        <w:rPr>
          <w:rFonts w:ascii="Calibri" w:eastAsia="MS Mincho" w:hAnsi="Calibri" w:cs="Times New Roman"/>
          <w:b/>
          <w:u w:val="single"/>
          <w:lang w:val="es-ES_tradnl" w:eastAsia="es-ES"/>
        </w:rPr>
        <w:t>07</w:t>
      </w:r>
      <w:r w:rsidRPr="002B4442">
        <w:rPr>
          <w:rFonts w:ascii="Calibri" w:eastAsia="MS Mincho" w:hAnsi="Calibri" w:cs="Times New Roman"/>
          <w:b/>
          <w:u w:val="single"/>
          <w:lang w:val="es-ES_tradnl" w:eastAsia="es-ES"/>
        </w:rPr>
        <w:t xml:space="preserve"> –</w:t>
      </w:r>
      <w:r>
        <w:rPr>
          <w:rFonts w:ascii="Calibri" w:eastAsia="MS Mincho" w:hAnsi="Calibri" w:cs="Times New Roman"/>
          <w:b/>
          <w:i/>
          <w:u w:val="single"/>
          <w:lang w:val="es-ES_tradnl" w:eastAsia="es-ES"/>
        </w:rPr>
        <w:t xml:space="preserve"> </w:t>
      </w:r>
      <w:r w:rsidRPr="005C4F79">
        <w:rPr>
          <w:rFonts w:ascii="Calibri" w:eastAsia="MS Mincho" w:hAnsi="Calibri" w:cs="Times New Roman"/>
          <w:b/>
          <w:i/>
          <w:u w:val="single"/>
          <w:lang w:val="es-ES_tradnl" w:eastAsia="es-ES"/>
        </w:rPr>
        <w:t>Moscú</w:t>
      </w:r>
    </w:p>
    <w:p w14:paraId="45F27B0B" w14:textId="02671C69" w:rsidR="009651A4" w:rsidRPr="00447924" w:rsidRDefault="009651A4" w:rsidP="009651A4">
      <w:pPr>
        <w:spacing w:after="0" w:line="240" w:lineRule="auto"/>
        <w:jc w:val="both"/>
        <w:rPr>
          <w:rFonts w:ascii="Calibri" w:eastAsia="MS Mincho" w:hAnsi="Calibri" w:cs="Times New Roman"/>
          <w:sz w:val="21"/>
          <w:szCs w:val="21"/>
          <w:lang w:eastAsia="es-ES"/>
        </w:rPr>
      </w:pPr>
      <w:r>
        <w:rPr>
          <w:rFonts w:ascii="Calibri" w:eastAsia="MS Mincho" w:hAnsi="Calibri" w:cs="Times New Roman"/>
          <w:i/>
          <w:sz w:val="21"/>
          <w:szCs w:val="21"/>
          <w:lang w:eastAsia="es-ES"/>
        </w:rPr>
        <w:t>D</w:t>
      </w:r>
      <w:r w:rsidRPr="00447924">
        <w:rPr>
          <w:rFonts w:ascii="Calibri" w:eastAsia="MS Mincho" w:hAnsi="Calibri" w:cs="Times New Roman"/>
          <w:i/>
          <w:sz w:val="21"/>
          <w:szCs w:val="21"/>
          <w:lang w:eastAsia="es-ES"/>
        </w:rPr>
        <w:t>esayuno buffet</w:t>
      </w:r>
      <w:r w:rsidRPr="00447924">
        <w:rPr>
          <w:rFonts w:ascii="Calibri" w:eastAsia="MS Mincho" w:hAnsi="Calibri" w:cs="Times New Roman"/>
          <w:sz w:val="21"/>
          <w:szCs w:val="21"/>
          <w:lang w:eastAsia="es-ES"/>
        </w:rPr>
        <w:t>.</w:t>
      </w:r>
      <w:r w:rsidRPr="00447924">
        <w:rPr>
          <w:rFonts w:ascii="Calibri" w:eastAsia="MS Mincho" w:hAnsi="Calibri" w:cs="Times New Roman"/>
          <w:b/>
          <w:sz w:val="21"/>
          <w:szCs w:val="21"/>
          <w:lang w:eastAsia="es-ES"/>
        </w:rPr>
        <w:t xml:space="preserve"> </w:t>
      </w:r>
      <w:r w:rsidRPr="00447924">
        <w:rPr>
          <w:rFonts w:ascii="Calibri" w:eastAsia="MS Mincho" w:hAnsi="Calibri" w:cs="Times New Roman"/>
          <w:sz w:val="21"/>
          <w:szCs w:val="21"/>
          <w:lang w:eastAsia="es-ES"/>
        </w:rPr>
        <w:t xml:space="preserve">Por la mañana visita al </w:t>
      </w:r>
      <w:r w:rsidRPr="00447924">
        <w:rPr>
          <w:rFonts w:ascii="Calibri" w:eastAsia="MS Mincho" w:hAnsi="Calibri" w:cs="Times New Roman"/>
          <w:b/>
          <w:i/>
          <w:sz w:val="21"/>
          <w:szCs w:val="21"/>
          <w:lang w:eastAsia="es-ES"/>
        </w:rPr>
        <w:t>KREMLIN con sus principales Catedreles</w:t>
      </w:r>
      <w:r w:rsidRPr="00447924">
        <w:rPr>
          <w:rFonts w:ascii="Calibri" w:eastAsia="MS Mincho" w:hAnsi="Calibri" w:cs="Times New Roman"/>
          <w:sz w:val="21"/>
          <w:szCs w:val="21"/>
          <w:lang w:eastAsia="es-ES"/>
        </w:rPr>
        <w:t xml:space="preserve">, un conjunto artístico más impresionante del mundo. Excursión a la </w:t>
      </w:r>
      <w:r w:rsidRPr="00447924">
        <w:rPr>
          <w:rFonts w:ascii="Calibri" w:eastAsia="MS Mincho" w:hAnsi="Calibri" w:cs="Times New Roman"/>
          <w:b/>
          <w:sz w:val="21"/>
          <w:szCs w:val="21"/>
          <w:lang w:eastAsia="es-ES"/>
        </w:rPr>
        <w:t>Armería</w:t>
      </w:r>
      <w:r w:rsidRPr="00447924">
        <w:rPr>
          <w:rFonts w:ascii="Calibri" w:eastAsia="MS Mincho" w:hAnsi="Calibri" w:cs="Times New Roman"/>
          <w:sz w:val="21"/>
          <w:szCs w:val="21"/>
          <w:lang w:eastAsia="es-ES"/>
        </w:rPr>
        <w:t xml:space="preserve"> donde se encuentra la colección de joyas y armas de la corona Rusa. </w:t>
      </w:r>
      <w:r w:rsidRPr="00447924">
        <w:rPr>
          <w:rFonts w:ascii="Calibri" w:eastAsia="MS Mincho" w:hAnsi="Calibri" w:cs="Times New Roman"/>
          <w:sz w:val="21"/>
          <w:szCs w:val="21"/>
          <w:lang w:val="es-ES" w:eastAsia="es-ES"/>
        </w:rPr>
        <w:t xml:space="preserve">Por la tarde tiempo libre para compras. </w:t>
      </w:r>
    </w:p>
    <w:p w14:paraId="11DF0819" w14:textId="09915730" w:rsidR="009651A4" w:rsidRPr="005C4F79" w:rsidRDefault="009651A4" w:rsidP="009651A4">
      <w:pPr>
        <w:shd w:val="clear" w:color="auto" w:fill="F2F2F2" w:themeFill="background1" w:themeFillShade="F2"/>
        <w:spacing w:after="0" w:line="240" w:lineRule="auto"/>
        <w:jc w:val="both"/>
        <w:rPr>
          <w:rFonts w:ascii="Calibri" w:eastAsia="MS Mincho" w:hAnsi="Calibri" w:cs="Times New Roman"/>
          <w:b/>
          <w:i/>
          <w:u w:val="single"/>
          <w:lang w:val="es-ES_tradnl" w:eastAsia="es-ES"/>
        </w:rPr>
      </w:pPr>
      <w:r w:rsidRPr="002B4442">
        <w:rPr>
          <w:rFonts w:ascii="Calibri" w:eastAsia="MS Mincho" w:hAnsi="Calibri" w:cs="Times New Roman"/>
          <w:b/>
          <w:u w:val="single"/>
          <w:lang w:val="es-ES_tradnl" w:eastAsia="es-ES"/>
        </w:rPr>
        <w:t xml:space="preserve">Día </w:t>
      </w:r>
      <w:r>
        <w:rPr>
          <w:rFonts w:ascii="Calibri" w:eastAsia="MS Mincho" w:hAnsi="Calibri" w:cs="Times New Roman"/>
          <w:b/>
          <w:u w:val="single"/>
          <w:lang w:val="es-ES_tradnl" w:eastAsia="es-ES"/>
        </w:rPr>
        <w:t>08</w:t>
      </w:r>
      <w:r w:rsidRPr="002B4442">
        <w:rPr>
          <w:rFonts w:ascii="Calibri" w:eastAsia="MS Mincho" w:hAnsi="Calibri" w:cs="Times New Roman"/>
          <w:b/>
          <w:u w:val="single"/>
          <w:lang w:val="es-ES_tradnl" w:eastAsia="es-ES"/>
        </w:rPr>
        <w:t xml:space="preserve"> –</w:t>
      </w:r>
      <w:r>
        <w:rPr>
          <w:rFonts w:ascii="Calibri" w:eastAsia="MS Mincho" w:hAnsi="Calibri" w:cs="Times New Roman"/>
          <w:b/>
          <w:i/>
          <w:u w:val="single"/>
          <w:lang w:val="es-ES_tradnl" w:eastAsia="es-ES"/>
        </w:rPr>
        <w:t xml:space="preserve"> </w:t>
      </w:r>
      <w:r w:rsidRPr="005C4F79">
        <w:rPr>
          <w:rFonts w:ascii="Calibri" w:eastAsia="MS Mincho" w:hAnsi="Calibri" w:cs="Times New Roman"/>
          <w:b/>
          <w:i/>
          <w:u w:val="single"/>
          <w:lang w:val="es-ES_tradnl" w:eastAsia="es-ES"/>
        </w:rPr>
        <w:t>Moscú</w:t>
      </w:r>
    </w:p>
    <w:p w14:paraId="1C583FAD" w14:textId="77777777" w:rsidR="009651A4" w:rsidRPr="00447924" w:rsidRDefault="009651A4" w:rsidP="009651A4">
      <w:pPr>
        <w:pBdr>
          <w:bottom w:val="single" w:sz="4" w:space="1" w:color="auto"/>
        </w:pBdr>
        <w:spacing w:after="120" w:line="240" w:lineRule="auto"/>
        <w:jc w:val="both"/>
        <w:rPr>
          <w:rFonts w:ascii="Calibri" w:eastAsia="MS Mincho" w:hAnsi="Calibri" w:cs="Times New Roman"/>
          <w:sz w:val="21"/>
          <w:szCs w:val="21"/>
          <w:lang w:eastAsia="es-ES"/>
        </w:rPr>
      </w:pPr>
      <w:r w:rsidRPr="00447924">
        <w:rPr>
          <w:rFonts w:ascii="Calibri" w:eastAsia="MS Mincho" w:hAnsi="Calibri" w:cs="Times New Roman"/>
          <w:i/>
          <w:sz w:val="21"/>
          <w:szCs w:val="21"/>
          <w:lang w:val="es-ES" w:eastAsia="es-ES"/>
        </w:rPr>
        <w:t xml:space="preserve">Desayuno buffet. </w:t>
      </w:r>
      <w:r w:rsidRPr="00447924">
        <w:rPr>
          <w:rFonts w:ascii="Calibri" w:eastAsia="MS Mincho" w:hAnsi="Calibri" w:cs="Times New Roman"/>
          <w:sz w:val="21"/>
          <w:szCs w:val="21"/>
          <w:lang w:val="es-ES" w:eastAsia="es-ES"/>
        </w:rPr>
        <w:t>Traslado al aeropuerto y salida a su d</w:t>
      </w:r>
      <w:r w:rsidRPr="00447924">
        <w:rPr>
          <w:rFonts w:ascii="Calibri" w:eastAsia="MS Mincho" w:hAnsi="Calibri" w:cs="Times New Roman"/>
          <w:sz w:val="21"/>
          <w:szCs w:val="21"/>
          <w:lang w:eastAsia="es-ES"/>
        </w:rPr>
        <w:t>estino. Fin de nuestros servicios.</w:t>
      </w:r>
    </w:p>
    <w:p w14:paraId="74F39895" w14:textId="77777777" w:rsidR="002B4442" w:rsidRPr="009651A4" w:rsidRDefault="002B4442" w:rsidP="0040480A">
      <w:pPr>
        <w:spacing w:after="0" w:line="240" w:lineRule="auto"/>
        <w:jc w:val="center"/>
        <w:rPr>
          <w:rFonts w:eastAsia="MS Mincho" w:cs="Times New Roman"/>
          <w:b/>
          <w:color w:val="948A54" w:themeColor="background2" w:themeShade="80"/>
          <w:sz w:val="24"/>
          <w:szCs w:val="24"/>
          <w:lang w:val="es-ES_tradnl" w:eastAsia="es-ES"/>
        </w:rPr>
      </w:pPr>
      <w:r w:rsidRPr="009651A4">
        <w:rPr>
          <w:rFonts w:eastAsia="MS Mincho" w:cs="Times New Roman"/>
          <w:b/>
          <w:color w:val="948A54" w:themeColor="background2" w:themeShade="80"/>
          <w:sz w:val="24"/>
          <w:szCs w:val="24"/>
          <w:lang w:val="es-ES_tradnl" w:eastAsia="es-ES"/>
        </w:rPr>
        <w:t xml:space="preserve">2 CATEGORÍAS DE ALOJAMIENTO A ESCOGER:  </w:t>
      </w:r>
      <w:r w:rsidRPr="009651A4">
        <w:rPr>
          <w:rFonts w:eastAsia="MS Mincho" w:cs="Times New Roman"/>
          <w:b/>
          <w:color w:val="8F896E"/>
          <w:sz w:val="24"/>
          <w:szCs w:val="24"/>
          <w:lang w:val="es-ES_tradnl" w:eastAsia="es-ES"/>
        </w:rPr>
        <w:t>PRIMERA &amp; LUJO</w:t>
      </w:r>
    </w:p>
    <w:p w14:paraId="00CE402A" w14:textId="77777777" w:rsidR="002B4442" w:rsidRPr="009651A4" w:rsidRDefault="002B4442" w:rsidP="0040480A">
      <w:pPr>
        <w:spacing w:after="0" w:line="240" w:lineRule="auto"/>
        <w:jc w:val="center"/>
        <w:rPr>
          <w:rFonts w:eastAsia="MS Mincho" w:cstheme="minorHAnsi"/>
          <w:b/>
          <w:bCs/>
          <w:color w:val="5F497A" w:themeColor="accent4" w:themeShade="BF"/>
          <w:sz w:val="24"/>
          <w:szCs w:val="24"/>
          <w:u w:val="single"/>
          <w:lang w:val="es-ES" w:eastAsia="es-ES"/>
        </w:rPr>
      </w:pPr>
      <w:r w:rsidRPr="009651A4">
        <w:rPr>
          <w:rFonts w:eastAsia="MS Mincho" w:cstheme="minorHAnsi"/>
          <w:b/>
          <w:bCs/>
          <w:color w:val="5F497A" w:themeColor="accent4" w:themeShade="BF"/>
          <w:sz w:val="24"/>
          <w:szCs w:val="24"/>
          <w:u w:val="single"/>
          <w:lang w:val="es-ES" w:eastAsia="es-ES"/>
        </w:rPr>
        <w:t xml:space="preserve">PRECIOS DEL PAQUETE </w:t>
      </w:r>
      <w:proofErr w:type="spellStart"/>
      <w:r w:rsidRPr="009651A4">
        <w:rPr>
          <w:rFonts w:eastAsia="MS Mincho" w:cstheme="minorHAnsi"/>
          <w:b/>
          <w:bCs/>
          <w:color w:val="5F497A" w:themeColor="accent4" w:themeShade="BF"/>
          <w:sz w:val="24"/>
          <w:szCs w:val="24"/>
          <w:u w:val="single"/>
          <w:lang w:val="es-ES" w:eastAsia="es-ES"/>
        </w:rPr>
        <w:t>TURISTICO</w:t>
      </w:r>
      <w:proofErr w:type="spellEnd"/>
      <w:r w:rsidRPr="009651A4">
        <w:rPr>
          <w:rFonts w:eastAsia="MS Mincho" w:cstheme="minorHAnsi"/>
          <w:b/>
          <w:bCs/>
          <w:color w:val="5F497A" w:themeColor="accent4" w:themeShade="BF"/>
          <w:sz w:val="24"/>
          <w:szCs w:val="24"/>
          <w:u w:val="single"/>
          <w:lang w:val="es-ES" w:eastAsia="es-ES"/>
        </w:rPr>
        <w:t xml:space="preserve"> TERRESTRE POR PERSONA EN USD:</w:t>
      </w:r>
    </w:p>
    <w:p w14:paraId="03804A20" w14:textId="77777777" w:rsidR="002B4442" w:rsidRPr="00451B5F" w:rsidRDefault="002B4442" w:rsidP="0040480A">
      <w:pPr>
        <w:spacing w:after="0" w:line="240" w:lineRule="auto"/>
        <w:jc w:val="center"/>
        <w:rPr>
          <w:rFonts w:eastAsia="MS Mincho" w:cstheme="minorHAnsi"/>
          <w:b/>
          <w:bCs/>
          <w:color w:val="5F497A" w:themeColor="accent4" w:themeShade="BF"/>
          <w:sz w:val="16"/>
          <w:szCs w:val="16"/>
          <w:u w:val="single"/>
          <w:lang w:val="es-ES" w:eastAsia="es-ES"/>
        </w:rPr>
      </w:pPr>
    </w:p>
    <w:p w14:paraId="6BA8704F" w14:textId="77777777" w:rsidR="002B4442" w:rsidRPr="009651A4" w:rsidRDefault="002B4442" w:rsidP="0040480A">
      <w:pPr>
        <w:overflowPunct w:val="0"/>
        <w:autoSpaceDE w:val="0"/>
        <w:autoSpaceDN w:val="0"/>
        <w:adjustRightInd w:val="0"/>
        <w:spacing w:after="0" w:line="180" w:lineRule="atLeast"/>
        <w:textAlignment w:val="baseline"/>
        <w:rPr>
          <w:rFonts w:eastAsia="Times New Roman" w:cstheme="minorHAnsi"/>
          <w:b/>
          <w:i/>
          <w:color w:val="948A54" w:themeColor="background2" w:themeShade="80"/>
          <w:lang w:val="es-ES" w:eastAsia="ru-RU"/>
        </w:rPr>
      </w:pPr>
      <w:r w:rsidRPr="009651A4">
        <w:rPr>
          <w:rFonts w:eastAsia="Times New Roman" w:cstheme="minorHAnsi"/>
          <w:b/>
          <w:iCs/>
          <w:color w:val="948A54" w:themeColor="background2" w:themeShade="80"/>
          <w:lang w:val="es-ES" w:eastAsia="ru-RU"/>
        </w:rPr>
        <w:t>Categoría del alojamiento – PRIMERA:</w:t>
      </w:r>
    </w:p>
    <w:p w14:paraId="7403799E" w14:textId="77777777" w:rsidR="009651A4" w:rsidRDefault="002B4442" w:rsidP="0040480A">
      <w:pPr>
        <w:overflowPunct w:val="0"/>
        <w:autoSpaceDE w:val="0"/>
        <w:autoSpaceDN w:val="0"/>
        <w:adjustRightInd w:val="0"/>
        <w:spacing w:after="0" w:line="180" w:lineRule="atLeast"/>
        <w:textAlignment w:val="baseline"/>
        <w:rPr>
          <w:rFonts w:eastAsia="Times New Roman" w:cstheme="minorHAnsi"/>
          <w:bCs/>
          <w:lang w:val="es-ES" w:eastAsia="ru-RU"/>
        </w:rPr>
      </w:pPr>
      <w:r w:rsidRPr="009651A4">
        <w:rPr>
          <w:rFonts w:eastAsia="Times New Roman" w:cstheme="minorHAnsi"/>
          <w:bCs/>
          <w:lang w:val="es-ES" w:eastAsia="ru-RU"/>
        </w:rPr>
        <w:t xml:space="preserve">Hotel </w:t>
      </w:r>
      <w:r w:rsidRPr="009651A4">
        <w:rPr>
          <w:rFonts w:eastAsia="Times New Roman" w:cstheme="minorHAnsi"/>
          <w:b/>
          <w:bCs/>
          <w:lang w:val="es-ES" w:eastAsia="ru-RU"/>
        </w:rPr>
        <w:t>“</w:t>
      </w:r>
      <w:proofErr w:type="spellStart"/>
      <w:r w:rsidRPr="009651A4">
        <w:rPr>
          <w:rFonts w:eastAsia="Times New Roman" w:cstheme="minorHAnsi"/>
          <w:b/>
          <w:bCs/>
          <w:lang w:val="es-ES" w:eastAsia="ru-RU"/>
        </w:rPr>
        <w:t>Holiday</w:t>
      </w:r>
      <w:proofErr w:type="spellEnd"/>
      <w:r w:rsidRPr="009651A4">
        <w:rPr>
          <w:rFonts w:eastAsia="Times New Roman" w:cstheme="minorHAnsi"/>
          <w:b/>
          <w:bCs/>
          <w:lang w:val="es-ES" w:eastAsia="ru-RU"/>
        </w:rPr>
        <w:t xml:space="preserve"> </w:t>
      </w:r>
      <w:proofErr w:type="spellStart"/>
      <w:r w:rsidRPr="009651A4">
        <w:rPr>
          <w:rFonts w:eastAsia="Times New Roman" w:cstheme="minorHAnsi"/>
          <w:b/>
          <w:bCs/>
          <w:lang w:val="es-ES" w:eastAsia="ru-RU"/>
        </w:rPr>
        <w:t>Inn</w:t>
      </w:r>
      <w:proofErr w:type="spellEnd"/>
      <w:r w:rsidRPr="009651A4">
        <w:rPr>
          <w:rFonts w:eastAsia="Times New Roman" w:cstheme="minorHAnsi"/>
          <w:b/>
          <w:bCs/>
          <w:lang w:val="es-ES" w:eastAsia="ru-RU"/>
        </w:rPr>
        <w:t xml:space="preserve"> </w:t>
      </w:r>
      <w:proofErr w:type="spellStart"/>
      <w:r w:rsidRPr="009651A4">
        <w:rPr>
          <w:rFonts w:eastAsia="Times New Roman" w:cstheme="minorHAnsi"/>
          <w:b/>
          <w:bCs/>
          <w:lang w:val="es-ES" w:eastAsia="ru-RU"/>
        </w:rPr>
        <w:t>Lesnaya</w:t>
      </w:r>
      <w:proofErr w:type="spellEnd"/>
      <w:r w:rsidRPr="009651A4">
        <w:rPr>
          <w:rFonts w:eastAsia="Times New Roman" w:cstheme="minorHAnsi"/>
          <w:b/>
          <w:bCs/>
          <w:lang w:val="es-ES" w:eastAsia="ru-RU"/>
        </w:rPr>
        <w:t xml:space="preserve"> </w:t>
      </w:r>
      <w:r w:rsidRPr="009651A4">
        <w:rPr>
          <w:rFonts w:eastAsia="Times New Roman" w:cstheme="minorHAnsi"/>
          <w:b/>
          <w:lang w:val="es-ES" w:eastAsia="ru-RU"/>
        </w:rPr>
        <w:t>****</w:t>
      </w:r>
      <w:r w:rsidRPr="009651A4">
        <w:rPr>
          <w:rFonts w:eastAsia="Times New Roman" w:cstheme="minorHAnsi"/>
          <w:b/>
          <w:bCs/>
          <w:lang w:val="es-ES" w:eastAsia="ru-RU"/>
        </w:rPr>
        <w:t xml:space="preserve"> </w:t>
      </w:r>
      <w:r w:rsidRPr="009651A4">
        <w:rPr>
          <w:rFonts w:eastAsia="Times New Roman" w:cstheme="minorHAnsi"/>
          <w:bCs/>
          <w:lang w:val="es-ES" w:eastAsia="ru-RU"/>
        </w:rPr>
        <w:t>o similar en Moscú;</w:t>
      </w:r>
      <w:r w:rsidR="009651A4">
        <w:rPr>
          <w:rFonts w:eastAsia="Times New Roman" w:cstheme="minorHAnsi"/>
          <w:bCs/>
          <w:lang w:val="es-ES" w:eastAsia="ru-RU"/>
        </w:rPr>
        <w:t xml:space="preserve">  </w:t>
      </w:r>
    </w:p>
    <w:p w14:paraId="248F33BF" w14:textId="445D877A" w:rsidR="002B4442" w:rsidRPr="009651A4" w:rsidRDefault="002B4442" w:rsidP="0040480A">
      <w:pPr>
        <w:overflowPunct w:val="0"/>
        <w:autoSpaceDE w:val="0"/>
        <w:autoSpaceDN w:val="0"/>
        <w:adjustRightInd w:val="0"/>
        <w:spacing w:after="0" w:line="180" w:lineRule="atLeast"/>
        <w:textAlignment w:val="baseline"/>
        <w:rPr>
          <w:rFonts w:eastAsia="Times New Roman" w:cstheme="minorHAnsi"/>
          <w:bCs/>
          <w:lang w:val="es-ES" w:eastAsia="ru-RU"/>
        </w:rPr>
      </w:pPr>
      <w:r w:rsidRPr="009651A4">
        <w:rPr>
          <w:rFonts w:eastAsia="Times New Roman" w:cstheme="minorHAnsi"/>
          <w:bCs/>
          <w:lang w:val="es-ES" w:eastAsia="ru-RU"/>
        </w:rPr>
        <w:t>Hotel</w:t>
      </w:r>
      <w:r w:rsidRPr="009651A4">
        <w:rPr>
          <w:rFonts w:eastAsia="Times New Roman" w:cstheme="minorHAnsi"/>
          <w:b/>
          <w:i/>
          <w:lang w:val="es-ES" w:eastAsia="ru-RU"/>
        </w:rPr>
        <w:t xml:space="preserve"> </w:t>
      </w:r>
      <w:r w:rsidRPr="009651A4">
        <w:rPr>
          <w:rFonts w:eastAsia="Times New Roman" w:cstheme="minorHAnsi"/>
          <w:b/>
          <w:bCs/>
          <w:lang w:val="es-ES" w:eastAsia="ru-RU"/>
        </w:rPr>
        <w:t xml:space="preserve">“Park </w:t>
      </w:r>
      <w:proofErr w:type="spellStart"/>
      <w:r w:rsidRPr="009651A4">
        <w:rPr>
          <w:rFonts w:eastAsia="Times New Roman" w:cstheme="minorHAnsi"/>
          <w:b/>
          <w:bCs/>
          <w:lang w:val="es-ES" w:eastAsia="ru-RU"/>
        </w:rPr>
        <w:t>Inn</w:t>
      </w:r>
      <w:proofErr w:type="spellEnd"/>
      <w:r w:rsidRPr="009651A4">
        <w:rPr>
          <w:rFonts w:eastAsia="Times New Roman" w:cstheme="minorHAnsi"/>
          <w:b/>
          <w:bCs/>
          <w:lang w:val="es-ES" w:eastAsia="ru-RU"/>
        </w:rPr>
        <w:t xml:space="preserve"> </w:t>
      </w:r>
      <w:proofErr w:type="spellStart"/>
      <w:r w:rsidRPr="009651A4">
        <w:rPr>
          <w:rFonts w:eastAsia="Times New Roman" w:cstheme="minorHAnsi"/>
          <w:b/>
          <w:bCs/>
          <w:lang w:val="es-ES" w:eastAsia="ru-RU"/>
        </w:rPr>
        <w:t>Nevsky</w:t>
      </w:r>
      <w:proofErr w:type="spellEnd"/>
      <w:r w:rsidRPr="009651A4">
        <w:rPr>
          <w:rFonts w:eastAsia="Times New Roman" w:cstheme="minorHAnsi"/>
          <w:b/>
          <w:bCs/>
          <w:lang w:val="es-ES" w:eastAsia="ru-RU"/>
        </w:rPr>
        <w:t xml:space="preserve"> **** </w:t>
      </w:r>
      <w:r w:rsidRPr="009651A4">
        <w:rPr>
          <w:rFonts w:eastAsia="Times New Roman" w:cstheme="minorHAnsi"/>
          <w:bCs/>
          <w:lang w:val="es-ES" w:eastAsia="ru-RU"/>
        </w:rPr>
        <w:t xml:space="preserve">o similar </w:t>
      </w:r>
      <w:r w:rsidR="00A1559E" w:rsidRPr="009651A4">
        <w:rPr>
          <w:rFonts w:eastAsia="Times New Roman" w:cstheme="minorHAnsi"/>
          <w:bCs/>
          <w:lang w:val="es-ES" w:eastAsia="ru-RU"/>
        </w:rPr>
        <w:t>en San</w:t>
      </w:r>
      <w:r w:rsidRPr="009651A4">
        <w:rPr>
          <w:rFonts w:eastAsia="Times New Roman" w:cstheme="minorHAnsi"/>
          <w:bCs/>
          <w:lang w:val="es-ES" w:eastAsia="ru-RU"/>
        </w:rPr>
        <w:t xml:space="preserve"> Petersburgo.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998"/>
        <w:gridCol w:w="4018"/>
        <w:gridCol w:w="3443"/>
      </w:tblGrid>
      <w:tr w:rsidR="00451B5F" w:rsidRPr="00451B5F" w14:paraId="795F6A1C" w14:textId="77777777" w:rsidTr="00802D59">
        <w:trPr>
          <w:trHeight w:val="167"/>
          <w:jc w:val="center"/>
        </w:trPr>
        <w:tc>
          <w:tcPr>
            <w:tcW w:w="2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14:paraId="7ED3D120" w14:textId="77777777" w:rsidR="00451B5F" w:rsidRPr="00451B5F" w:rsidRDefault="00451B5F" w:rsidP="0040480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4"/>
              <w:rPr>
                <w:rFonts w:eastAsia="Times New Roman" w:cs="Calibri"/>
                <w:b/>
                <w:color w:val="5F497A" w:themeColor="accent4" w:themeShade="BF"/>
                <w:sz w:val="24"/>
                <w:szCs w:val="24"/>
                <w:lang w:val="en-GB" w:eastAsia="ru-RU"/>
              </w:rPr>
            </w:pPr>
            <w:proofErr w:type="spellStart"/>
            <w:r w:rsidRPr="00451B5F">
              <w:rPr>
                <w:rFonts w:eastAsia="Times New Roman" w:cs="Calibri"/>
                <w:b/>
                <w:color w:val="5F497A" w:themeColor="accent4" w:themeShade="BF"/>
                <w:sz w:val="24"/>
                <w:szCs w:val="24"/>
                <w:lang w:val="en-GB" w:eastAsia="ru-RU"/>
              </w:rPr>
              <w:t>Cantidad</w:t>
            </w:r>
            <w:proofErr w:type="spellEnd"/>
            <w:r w:rsidRPr="00451B5F">
              <w:rPr>
                <w:rFonts w:eastAsia="Times New Roman" w:cs="Calibri"/>
                <w:b/>
                <w:color w:val="5F497A" w:themeColor="accent4" w:themeShade="BF"/>
                <w:sz w:val="24"/>
                <w:szCs w:val="24"/>
                <w:lang w:val="en-GB" w:eastAsia="ru-RU"/>
              </w:rPr>
              <w:t xml:space="preserve"> </w:t>
            </w:r>
          </w:p>
          <w:p w14:paraId="1A60AC30" w14:textId="1F0AAC77" w:rsidR="00451B5F" w:rsidRPr="00451B5F" w:rsidRDefault="00451B5F" w:rsidP="0040480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4"/>
              <w:rPr>
                <w:rFonts w:eastAsia="Times New Roman" w:cs="Calibri"/>
                <w:b/>
                <w:color w:val="5F497A" w:themeColor="accent4" w:themeShade="BF"/>
                <w:sz w:val="24"/>
                <w:szCs w:val="24"/>
                <w:lang w:val="en-GB" w:eastAsia="ru-RU"/>
              </w:rPr>
            </w:pPr>
            <w:r w:rsidRPr="00451B5F">
              <w:rPr>
                <w:rFonts w:eastAsia="Times New Roman" w:cs="Calibri"/>
                <w:b/>
                <w:color w:val="5F497A" w:themeColor="accent4" w:themeShade="BF"/>
                <w:sz w:val="24"/>
                <w:szCs w:val="24"/>
                <w:lang w:val="en-GB" w:eastAsia="ru-RU"/>
              </w:rPr>
              <w:t xml:space="preserve">de </w:t>
            </w:r>
            <w:proofErr w:type="spellStart"/>
            <w:r w:rsidRPr="00451B5F">
              <w:rPr>
                <w:rFonts w:eastAsia="Times New Roman" w:cs="Calibri"/>
                <w:b/>
                <w:color w:val="5F497A" w:themeColor="accent4" w:themeShade="BF"/>
                <w:sz w:val="24"/>
                <w:szCs w:val="24"/>
                <w:lang w:val="en-GB" w:eastAsia="ru-RU"/>
              </w:rPr>
              <w:t>pasajeros</w:t>
            </w:r>
            <w:proofErr w:type="spellEnd"/>
          </w:p>
        </w:tc>
        <w:tc>
          <w:tcPr>
            <w:tcW w:w="40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14:paraId="087FBDB1" w14:textId="77777777" w:rsidR="00451B5F" w:rsidRPr="00451B5F" w:rsidRDefault="00451B5F" w:rsidP="0040480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5F497A" w:themeColor="accent4" w:themeShade="BF"/>
                <w:sz w:val="24"/>
                <w:szCs w:val="24"/>
                <w:lang w:eastAsia="ru-RU"/>
              </w:rPr>
            </w:pPr>
            <w:r w:rsidRPr="00451B5F">
              <w:rPr>
                <w:rFonts w:eastAsia="Times New Roman" w:cs="Calibri"/>
                <w:b/>
                <w:color w:val="5F497A" w:themeColor="accent4" w:themeShade="BF"/>
                <w:sz w:val="24"/>
                <w:szCs w:val="24"/>
                <w:lang w:eastAsia="ru-RU"/>
              </w:rPr>
              <w:t xml:space="preserve">Precio por persona </w:t>
            </w:r>
          </w:p>
          <w:p w14:paraId="09BA5A66" w14:textId="279CE613" w:rsidR="00451B5F" w:rsidRPr="00451B5F" w:rsidRDefault="00451B5F" w:rsidP="0040480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5F497A" w:themeColor="accent4" w:themeShade="BF"/>
                <w:sz w:val="24"/>
                <w:szCs w:val="24"/>
                <w:lang w:eastAsia="ru-RU"/>
              </w:rPr>
            </w:pPr>
            <w:r w:rsidRPr="00451B5F">
              <w:rPr>
                <w:rFonts w:eastAsia="Times New Roman" w:cs="Calibri"/>
                <w:b/>
                <w:color w:val="5F497A" w:themeColor="accent4" w:themeShade="BF"/>
                <w:sz w:val="24"/>
                <w:szCs w:val="24"/>
                <w:lang w:eastAsia="ru-RU"/>
              </w:rPr>
              <w:t>en base doble</w:t>
            </w:r>
          </w:p>
        </w:tc>
        <w:tc>
          <w:tcPr>
            <w:tcW w:w="34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14:paraId="49333846" w14:textId="77777777" w:rsidR="00451B5F" w:rsidRPr="00451B5F" w:rsidRDefault="00451B5F" w:rsidP="0040480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5F497A" w:themeColor="accent4" w:themeShade="BF"/>
                <w:sz w:val="24"/>
                <w:szCs w:val="24"/>
                <w:lang w:val="en-US" w:eastAsia="ru-RU"/>
              </w:rPr>
            </w:pPr>
            <w:r w:rsidRPr="00451B5F">
              <w:rPr>
                <w:rFonts w:eastAsia="Times New Roman" w:cs="Calibri"/>
                <w:b/>
                <w:color w:val="5F497A" w:themeColor="accent4" w:themeShade="BF"/>
                <w:sz w:val="24"/>
                <w:szCs w:val="24"/>
                <w:lang w:val="en-US" w:eastAsia="ru-RU"/>
              </w:rPr>
              <w:t xml:space="preserve">Suplemento </w:t>
            </w:r>
          </w:p>
          <w:p w14:paraId="4D2AADEE" w14:textId="0479407B" w:rsidR="00451B5F" w:rsidRPr="00451B5F" w:rsidRDefault="00451B5F" w:rsidP="0040480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5F497A" w:themeColor="accent4" w:themeShade="BF"/>
                <w:sz w:val="24"/>
                <w:szCs w:val="24"/>
                <w:lang w:val="en-US" w:eastAsia="ru-RU"/>
              </w:rPr>
            </w:pPr>
            <w:r w:rsidRPr="00451B5F">
              <w:rPr>
                <w:rFonts w:eastAsia="Times New Roman" w:cs="Calibri"/>
                <w:b/>
                <w:color w:val="5F497A" w:themeColor="accent4" w:themeShade="BF"/>
                <w:sz w:val="24"/>
                <w:szCs w:val="24"/>
                <w:lang w:val="en-US" w:eastAsia="ru-RU"/>
              </w:rPr>
              <w:t>de hab. sencilla</w:t>
            </w:r>
          </w:p>
        </w:tc>
      </w:tr>
      <w:tr w:rsidR="00451B5F" w:rsidRPr="00451B5F" w14:paraId="7AF2050F" w14:textId="77777777" w:rsidTr="00802D59">
        <w:trPr>
          <w:cantSplit/>
          <w:trHeight w:val="274"/>
          <w:jc w:val="center"/>
        </w:trPr>
        <w:tc>
          <w:tcPr>
            <w:tcW w:w="299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1472C67F" w14:textId="77777777" w:rsidR="00451B5F" w:rsidRPr="007C7B9C" w:rsidRDefault="00451B5F" w:rsidP="0040480A">
            <w:pPr>
              <w:pStyle w:val="Sinespaciado"/>
              <w:rPr>
                <w:lang w:val="en-US" w:eastAsia="ru-RU"/>
              </w:rPr>
            </w:pPr>
            <w:r w:rsidRPr="007C7B9C">
              <w:rPr>
                <w:lang w:val="en-US" w:eastAsia="ru-RU"/>
              </w:rPr>
              <w:t xml:space="preserve">1 </w:t>
            </w:r>
            <w:proofErr w:type="spellStart"/>
            <w:r w:rsidRPr="007C7B9C">
              <w:rPr>
                <w:lang w:val="en-US" w:eastAsia="ru-RU"/>
              </w:rPr>
              <w:t>pax</w:t>
            </w:r>
            <w:proofErr w:type="spellEnd"/>
            <w:r w:rsidRPr="007C7B9C">
              <w:rPr>
                <w:lang w:val="en-US" w:eastAsia="ru-RU"/>
              </w:rPr>
              <w:t xml:space="preserve"> solo</w:t>
            </w:r>
          </w:p>
        </w:tc>
        <w:tc>
          <w:tcPr>
            <w:tcW w:w="4018" w:type="dxa"/>
            <w:tcBorders>
              <w:top w:val="single" w:sz="18" w:space="0" w:color="auto"/>
              <w:bottom w:val="single" w:sz="6" w:space="0" w:color="auto"/>
            </w:tcBorders>
          </w:tcPr>
          <w:p w14:paraId="1235A63E" w14:textId="46BB74F0" w:rsidR="00451B5F" w:rsidRPr="007C7B9C" w:rsidRDefault="00506F6B" w:rsidP="0040480A">
            <w:pPr>
              <w:pStyle w:val="Sinespaciado"/>
              <w:jc w:val="center"/>
            </w:pPr>
            <w:r w:rsidRPr="007C7B9C">
              <w:t>$2,34</w:t>
            </w:r>
            <w:r w:rsidR="00451B5F" w:rsidRPr="007C7B9C">
              <w:t>5.00 usd</w:t>
            </w:r>
          </w:p>
        </w:tc>
        <w:tc>
          <w:tcPr>
            <w:tcW w:w="3443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2F376387" w14:textId="77777777" w:rsidR="00451B5F" w:rsidRPr="00451B5F" w:rsidRDefault="00451B5F" w:rsidP="0040480A">
            <w:pPr>
              <w:pStyle w:val="Sinespaciado"/>
              <w:jc w:val="center"/>
            </w:pPr>
          </w:p>
        </w:tc>
      </w:tr>
      <w:tr w:rsidR="00451B5F" w:rsidRPr="00451B5F" w14:paraId="2CB974F3" w14:textId="77777777" w:rsidTr="00802D59">
        <w:trPr>
          <w:cantSplit/>
          <w:trHeight w:val="274"/>
          <w:jc w:val="center"/>
        </w:trPr>
        <w:tc>
          <w:tcPr>
            <w:tcW w:w="29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253C1758" w14:textId="77777777" w:rsidR="00451B5F" w:rsidRPr="00451B5F" w:rsidRDefault="00451B5F" w:rsidP="0040480A">
            <w:pPr>
              <w:pStyle w:val="Sinespaciado"/>
              <w:rPr>
                <w:b/>
                <w:lang w:val="en-US" w:eastAsia="ru-RU"/>
              </w:rPr>
            </w:pPr>
            <w:r w:rsidRPr="00451B5F">
              <w:rPr>
                <w:b/>
                <w:lang w:val="en-US" w:eastAsia="ru-RU"/>
              </w:rPr>
              <w:t xml:space="preserve">2 </w:t>
            </w:r>
            <w:proofErr w:type="spellStart"/>
            <w:r w:rsidRPr="00451B5F">
              <w:rPr>
                <w:b/>
                <w:lang w:val="en-US" w:eastAsia="ru-RU"/>
              </w:rPr>
              <w:t>pax</w:t>
            </w:r>
            <w:proofErr w:type="spellEnd"/>
          </w:p>
        </w:tc>
        <w:tc>
          <w:tcPr>
            <w:tcW w:w="4018" w:type="dxa"/>
            <w:tcBorders>
              <w:top w:val="single" w:sz="6" w:space="0" w:color="auto"/>
              <w:bottom w:val="single" w:sz="6" w:space="0" w:color="auto"/>
            </w:tcBorders>
          </w:tcPr>
          <w:p w14:paraId="0D586470" w14:textId="372402F8" w:rsidR="00451B5F" w:rsidRPr="00451B5F" w:rsidRDefault="00506F6B" w:rsidP="0040480A">
            <w:pPr>
              <w:pStyle w:val="Sinespaciado"/>
              <w:jc w:val="center"/>
              <w:rPr>
                <w:b/>
                <w:color w:val="B10000"/>
                <w:sz w:val="24"/>
                <w:szCs w:val="24"/>
              </w:rPr>
            </w:pPr>
            <w:r>
              <w:rPr>
                <w:b/>
                <w:color w:val="B10000"/>
                <w:sz w:val="24"/>
                <w:szCs w:val="24"/>
              </w:rPr>
              <w:t>$1,3</w:t>
            </w:r>
            <w:r w:rsidR="00451B5F" w:rsidRPr="00451B5F">
              <w:rPr>
                <w:b/>
                <w:color w:val="B10000"/>
                <w:sz w:val="24"/>
                <w:szCs w:val="24"/>
              </w:rPr>
              <w:t>10.00 usd</w:t>
            </w:r>
          </w:p>
        </w:tc>
        <w:tc>
          <w:tcPr>
            <w:tcW w:w="3443" w:type="dxa"/>
            <w:tcBorders>
              <w:top w:val="single" w:sz="6" w:space="0" w:color="auto"/>
              <w:bottom w:val="single" w:sz="6" w:space="0" w:color="auto"/>
            </w:tcBorders>
          </w:tcPr>
          <w:p w14:paraId="1311CB85" w14:textId="151FCF01" w:rsidR="00451B5F" w:rsidRPr="00451B5F" w:rsidRDefault="00552D46" w:rsidP="0040480A">
            <w:pPr>
              <w:pStyle w:val="Sinespaciado"/>
              <w:jc w:val="center"/>
              <w:rPr>
                <w:b/>
                <w:color w:val="000090"/>
              </w:rPr>
            </w:pPr>
            <w:r>
              <w:rPr>
                <w:b/>
                <w:color w:val="000090"/>
              </w:rPr>
              <w:t>$56</w:t>
            </w:r>
            <w:r w:rsidR="00451B5F" w:rsidRPr="00451B5F">
              <w:rPr>
                <w:b/>
                <w:color w:val="000090"/>
              </w:rPr>
              <w:t>5.00 usd</w:t>
            </w:r>
          </w:p>
        </w:tc>
      </w:tr>
      <w:tr w:rsidR="00451B5F" w:rsidRPr="00451B5F" w14:paraId="507DF2C5" w14:textId="77777777" w:rsidTr="00802D59">
        <w:trPr>
          <w:cantSplit/>
          <w:trHeight w:val="274"/>
          <w:jc w:val="center"/>
        </w:trPr>
        <w:tc>
          <w:tcPr>
            <w:tcW w:w="29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5E49AFD9" w14:textId="77777777" w:rsidR="00451B5F" w:rsidRPr="00451B5F" w:rsidRDefault="00451B5F" w:rsidP="0040480A">
            <w:pPr>
              <w:pStyle w:val="Sinespaciado"/>
              <w:rPr>
                <w:lang w:val="en-US" w:eastAsia="ru-RU"/>
              </w:rPr>
            </w:pPr>
            <w:r w:rsidRPr="00451B5F">
              <w:rPr>
                <w:lang w:val="en-US" w:eastAsia="ru-RU"/>
              </w:rPr>
              <w:t xml:space="preserve">3 </w:t>
            </w:r>
            <w:proofErr w:type="spellStart"/>
            <w:r w:rsidRPr="00451B5F">
              <w:rPr>
                <w:lang w:val="en-US" w:eastAsia="ru-RU"/>
              </w:rPr>
              <w:t>pax</w:t>
            </w:r>
            <w:proofErr w:type="spellEnd"/>
          </w:p>
        </w:tc>
        <w:tc>
          <w:tcPr>
            <w:tcW w:w="4018" w:type="dxa"/>
            <w:tcBorders>
              <w:top w:val="single" w:sz="6" w:space="0" w:color="auto"/>
              <w:bottom w:val="single" w:sz="6" w:space="0" w:color="auto"/>
            </w:tcBorders>
          </w:tcPr>
          <w:p w14:paraId="4BEBFE1C" w14:textId="65047687" w:rsidR="00451B5F" w:rsidRPr="00451B5F" w:rsidRDefault="00552D46" w:rsidP="0040480A">
            <w:pPr>
              <w:pStyle w:val="Sinespaciado"/>
              <w:jc w:val="center"/>
            </w:pPr>
            <w:r>
              <w:t>$1,18</w:t>
            </w:r>
            <w:r w:rsidR="00451B5F" w:rsidRPr="00451B5F">
              <w:t>5.00 usd</w:t>
            </w:r>
          </w:p>
        </w:tc>
        <w:tc>
          <w:tcPr>
            <w:tcW w:w="3443" w:type="dxa"/>
            <w:tcBorders>
              <w:top w:val="single" w:sz="6" w:space="0" w:color="auto"/>
              <w:bottom w:val="single" w:sz="6" w:space="0" w:color="auto"/>
            </w:tcBorders>
          </w:tcPr>
          <w:p w14:paraId="37804FB0" w14:textId="5C92067B" w:rsidR="00451B5F" w:rsidRPr="00451B5F" w:rsidRDefault="00552D46" w:rsidP="0040480A">
            <w:pPr>
              <w:pStyle w:val="Sinespaciado"/>
              <w:jc w:val="center"/>
            </w:pPr>
            <w:r>
              <w:t>$56</w:t>
            </w:r>
            <w:r w:rsidR="00451B5F" w:rsidRPr="00451B5F">
              <w:t>5.00 usd</w:t>
            </w:r>
          </w:p>
        </w:tc>
      </w:tr>
      <w:tr w:rsidR="00552D46" w:rsidRPr="00451B5F" w14:paraId="72094CC0" w14:textId="77777777" w:rsidTr="00802D59">
        <w:trPr>
          <w:cantSplit/>
          <w:trHeight w:val="274"/>
          <w:jc w:val="center"/>
        </w:trPr>
        <w:tc>
          <w:tcPr>
            <w:tcW w:w="29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01FC7761" w14:textId="77777777" w:rsidR="00552D46" w:rsidRPr="00451B5F" w:rsidRDefault="00552D46" w:rsidP="0040480A">
            <w:pPr>
              <w:pStyle w:val="Sinespaciado"/>
              <w:rPr>
                <w:lang w:val="en-US" w:eastAsia="ru-RU"/>
              </w:rPr>
            </w:pPr>
            <w:r w:rsidRPr="00451B5F">
              <w:rPr>
                <w:lang w:val="en-US" w:eastAsia="ru-RU"/>
              </w:rPr>
              <w:t xml:space="preserve">4 </w:t>
            </w:r>
            <w:proofErr w:type="spellStart"/>
            <w:r w:rsidRPr="00451B5F">
              <w:rPr>
                <w:lang w:val="en-US" w:eastAsia="ru-RU"/>
              </w:rPr>
              <w:t>pax</w:t>
            </w:r>
            <w:proofErr w:type="spellEnd"/>
          </w:p>
        </w:tc>
        <w:tc>
          <w:tcPr>
            <w:tcW w:w="4018" w:type="dxa"/>
            <w:tcBorders>
              <w:top w:val="single" w:sz="6" w:space="0" w:color="auto"/>
              <w:bottom w:val="single" w:sz="6" w:space="0" w:color="auto"/>
            </w:tcBorders>
          </w:tcPr>
          <w:p w14:paraId="4D7C63B5" w14:textId="0A725899" w:rsidR="00552D46" w:rsidRPr="00451B5F" w:rsidRDefault="00552D46" w:rsidP="0040480A">
            <w:pPr>
              <w:pStyle w:val="Sinespaciado"/>
              <w:jc w:val="center"/>
            </w:pPr>
            <w:r>
              <w:t>$1,095</w:t>
            </w:r>
            <w:r w:rsidRPr="00451B5F">
              <w:t>.00 usd</w:t>
            </w:r>
          </w:p>
        </w:tc>
        <w:tc>
          <w:tcPr>
            <w:tcW w:w="3443" w:type="dxa"/>
            <w:tcBorders>
              <w:top w:val="single" w:sz="6" w:space="0" w:color="auto"/>
              <w:bottom w:val="single" w:sz="6" w:space="0" w:color="auto"/>
            </w:tcBorders>
          </w:tcPr>
          <w:p w14:paraId="3809FBAF" w14:textId="6A5E17CF" w:rsidR="00552D46" w:rsidRPr="00451B5F" w:rsidRDefault="00552D46" w:rsidP="0040480A">
            <w:pPr>
              <w:pStyle w:val="Sinespaciado"/>
              <w:jc w:val="center"/>
            </w:pPr>
            <w:r w:rsidRPr="0023211C">
              <w:t>$565.00 usd</w:t>
            </w:r>
          </w:p>
        </w:tc>
      </w:tr>
      <w:tr w:rsidR="00552D46" w:rsidRPr="00451B5F" w14:paraId="51E05A3A" w14:textId="77777777" w:rsidTr="00802D59">
        <w:trPr>
          <w:cantSplit/>
          <w:trHeight w:val="274"/>
          <w:jc w:val="center"/>
        </w:trPr>
        <w:tc>
          <w:tcPr>
            <w:tcW w:w="29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462D0903" w14:textId="77777777" w:rsidR="00552D46" w:rsidRPr="00451B5F" w:rsidRDefault="00552D46" w:rsidP="0040480A">
            <w:pPr>
              <w:pStyle w:val="Sinespaciado"/>
              <w:rPr>
                <w:lang w:val="en-US" w:eastAsia="ru-RU"/>
              </w:rPr>
            </w:pPr>
            <w:r w:rsidRPr="00451B5F">
              <w:rPr>
                <w:lang w:val="en-US" w:eastAsia="ru-RU"/>
              </w:rPr>
              <w:t xml:space="preserve">5 </w:t>
            </w:r>
            <w:proofErr w:type="spellStart"/>
            <w:r w:rsidRPr="00451B5F">
              <w:rPr>
                <w:lang w:val="en-US" w:eastAsia="ru-RU"/>
              </w:rPr>
              <w:t>pax</w:t>
            </w:r>
            <w:proofErr w:type="spellEnd"/>
          </w:p>
        </w:tc>
        <w:tc>
          <w:tcPr>
            <w:tcW w:w="4018" w:type="dxa"/>
            <w:tcBorders>
              <w:top w:val="single" w:sz="6" w:space="0" w:color="auto"/>
              <w:bottom w:val="single" w:sz="6" w:space="0" w:color="auto"/>
            </w:tcBorders>
          </w:tcPr>
          <w:p w14:paraId="48BF93A7" w14:textId="06CB2FF4" w:rsidR="00552D46" w:rsidRPr="00451B5F" w:rsidRDefault="00552D46" w:rsidP="0040480A">
            <w:pPr>
              <w:pStyle w:val="Sinespaciado"/>
              <w:jc w:val="center"/>
            </w:pPr>
            <w:r>
              <w:t>$1,055</w:t>
            </w:r>
            <w:r w:rsidRPr="00451B5F">
              <w:t>.00 usd</w:t>
            </w:r>
          </w:p>
        </w:tc>
        <w:tc>
          <w:tcPr>
            <w:tcW w:w="3443" w:type="dxa"/>
            <w:tcBorders>
              <w:top w:val="single" w:sz="6" w:space="0" w:color="auto"/>
              <w:bottom w:val="single" w:sz="6" w:space="0" w:color="auto"/>
            </w:tcBorders>
          </w:tcPr>
          <w:p w14:paraId="78904628" w14:textId="24577C40" w:rsidR="00552D46" w:rsidRPr="00451B5F" w:rsidRDefault="00552D46" w:rsidP="0040480A">
            <w:pPr>
              <w:pStyle w:val="Sinespaciado"/>
              <w:jc w:val="center"/>
            </w:pPr>
            <w:r w:rsidRPr="0023211C">
              <w:t>$565.00 usd</w:t>
            </w:r>
          </w:p>
        </w:tc>
      </w:tr>
      <w:tr w:rsidR="00552D46" w:rsidRPr="00451B5F" w14:paraId="43182129" w14:textId="77777777" w:rsidTr="00802D59">
        <w:trPr>
          <w:cantSplit/>
          <w:trHeight w:val="274"/>
          <w:jc w:val="center"/>
        </w:trPr>
        <w:tc>
          <w:tcPr>
            <w:tcW w:w="299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35A48D7E" w14:textId="77777777" w:rsidR="00552D46" w:rsidRPr="00451B5F" w:rsidRDefault="00552D46" w:rsidP="0040480A">
            <w:pPr>
              <w:pStyle w:val="Sinespaciado"/>
              <w:rPr>
                <w:lang w:val="en-US" w:eastAsia="ru-RU"/>
              </w:rPr>
            </w:pPr>
            <w:r w:rsidRPr="00451B5F">
              <w:rPr>
                <w:lang w:val="en-US" w:eastAsia="ru-RU"/>
              </w:rPr>
              <w:t xml:space="preserve">6 </w:t>
            </w:r>
            <w:proofErr w:type="spellStart"/>
            <w:r w:rsidRPr="00451B5F">
              <w:rPr>
                <w:lang w:val="en-US" w:eastAsia="ru-RU"/>
              </w:rPr>
              <w:t>pax</w:t>
            </w:r>
            <w:proofErr w:type="spellEnd"/>
            <w:r w:rsidRPr="00451B5F">
              <w:rPr>
                <w:lang w:val="en-US" w:eastAsia="ru-RU"/>
              </w:rPr>
              <w:t xml:space="preserve"> y mas</w:t>
            </w:r>
          </w:p>
        </w:tc>
        <w:tc>
          <w:tcPr>
            <w:tcW w:w="4018" w:type="dxa"/>
            <w:tcBorders>
              <w:top w:val="single" w:sz="6" w:space="0" w:color="auto"/>
              <w:bottom w:val="single" w:sz="18" w:space="0" w:color="auto"/>
            </w:tcBorders>
          </w:tcPr>
          <w:p w14:paraId="04D4D931" w14:textId="352A217C" w:rsidR="00552D46" w:rsidRPr="00451B5F" w:rsidRDefault="00552D46" w:rsidP="0040480A">
            <w:pPr>
              <w:pStyle w:val="Sinespaciado"/>
              <w:jc w:val="center"/>
            </w:pPr>
            <w:r>
              <w:t>$1,015</w:t>
            </w:r>
            <w:r w:rsidRPr="00451B5F">
              <w:t>.00 usd</w:t>
            </w:r>
          </w:p>
        </w:tc>
        <w:tc>
          <w:tcPr>
            <w:tcW w:w="3443" w:type="dxa"/>
            <w:tcBorders>
              <w:top w:val="single" w:sz="6" w:space="0" w:color="auto"/>
              <w:bottom w:val="single" w:sz="18" w:space="0" w:color="auto"/>
            </w:tcBorders>
          </w:tcPr>
          <w:p w14:paraId="749CEC0A" w14:textId="679ECB07" w:rsidR="00552D46" w:rsidRPr="00451B5F" w:rsidRDefault="00552D46" w:rsidP="0040480A">
            <w:pPr>
              <w:pStyle w:val="Sinespaciado"/>
              <w:jc w:val="center"/>
            </w:pPr>
            <w:r w:rsidRPr="0023211C">
              <w:t>$565.00 usd</w:t>
            </w:r>
          </w:p>
        </w:tc>
      </w:tr>
    </w:tbl>
    <w:p w14:paraId="734CD127" w14:textId="77777777" w:rsidR="002B4442" w:rsidRPr="00451B5F" w:rsidRDefault="002B4442" w:rsidP="0040480A">
      <w:pPr>
        <w:spacing w:after="0" w:line="240" w:lineRule="auto"/>
        <w:ind w:firstLine="720"/>
        <w:jc w:val="both"/>
        <w:rPr>
          <w:rFonts w:eastAsia="Times New Roman" w:cs="Times New Roman"/>
          <w:b/>
          <w:sz w:val="16"/>
          <w:szCs w:val="24"/>
          <w:u w:val="single"/>
          <w:lang w:val="en-US" w:eastAsia="ru-RU"/>
        </w:rPr>
      </w:pPr>
    </w:p>
    <w:p w14:paraId="193B997B" w14:textId="77777777" w:rsidR="002B4442" w:rsidRPr="009651A4" w:rsidRDefault="002B4442" w:rsidP="0040480A">
      <w:pPr>
        <w:overflowPunct w:val="0"/>
        <w:autoSpaceDE w:val="0"/>
        <w:autoSpaceDN w:val="0"/>
        <w:adjustRightInd w:val="0"/>
        <w:spacing w:after="0" w:line="180" w:lineRule="atLeast"/>
        <w:textAlignment w:val="baseline"/>
        <w:rPr>
          <w:rFonts w:eastAsia="Times New Roman" w:cstheme="minorHAnsi"/>
          <w:b/>
          <w:i/>
          <w:color w:val="948A54" w:themeColor="background2" w:themeShade="80"/>
          <w:lang w:val="es-ES" w:eastAsia="ru-RU"/>
        </w:rPr>
      </w:pPr>
      <w:r w:rsidRPr="009651A4">
        <w:rPr>
          <w:rFonts w:eastAsia="Times New Roman" w:cstheme="minorHAnsi"/>
          <w:b/>
          <w:iCs/>
          <w:color w:val="948A54" w:themeColor="background2" w:themeShade="80"/>
          <w:lang w:val="es-ES" w:eastAsia="ru-RU"/>
        </w:rPr>
        <w:t>Categoría del alojamiento – LUJO:</w:t>
      </w:r>
    </w:p>
    <w:p w14:paraId="53232E82" w14:textId="77777777" w:rsidR="009651A4" w:rsidRDefault="002B4442" w:rsidP="0040480A">
      <w:pPr>
        <w:overflowPunct w:val="0"/>
        <w:autoSpaceDE w:val="0"/>
        <w:autoSpaceDN w:val="0"/>
        <w:adjustRightInd w:val="0"/>
        <w:spacing w:after="0" w:line="180" w:lineRule="atLeast"/>
        <w:textAlignment w:val="baseline"/>
        <w:rPr>
          <w:rFonts w:eastAsia="Times New Roman" w:cstheme="minorHAnsi"/>
          <w:b/>
          <w:i/>
          <w:color w:val="948A54" w:themeColor="background2" w:themeShade="80"/>
          <w:lang w:val="es-ES" w:eastAsia="ru-RU"/>
        </w:rPr>
      </w:pPr>
      <w:r w:rsidRPr="009651A4">
        <w:rPr>
          <w:rFonts w:eastAsia="Times New Roman" w:cstheme="minorHAnsi"/>
          <w:bCs/>
          <w:lang w:val="es-ES" w:eastAsia="ru-RU"/>
        </w:rPr>
        <w:t>Hotel</w:t>
      </w:r>
      <w:r w:rsidRPr="009651A4">
        <w:rPr>
          <w:rFonts w:eastAsia="Times New Roman" w:cstheme="minorHAnsi"/>
          <w:b/>
          <w:i/>
          <w:lang w:val="es-ES" w:eastAsia="ru-RU"/>
        </w:rPr>
        <w:t xml:space="preserve"> </w:t>
      </w:r>
      <w:r w:rsidRPr="009651A4">
        <w:rPr>
          <w:rFonts w:eastAsia="Times New Roman" w:cstheme="minorHAnsi"/>
          <w:b/>
          <w:bCs/>
          <w:i/>
          <w:lang w:val="es-ES" w:eastAsia="ru-RU"/>
        </w:rPr>
        <w:t>“</w:t>
      </w:r>
      <w:r w:rsidR="008C3C9B" w:rsidRPr="009651A4">
        <w:rPr>
          <w:rFonts w:eastAsia="Times New Roman" w:cstheme="minorHAnsi"/>
          <w:b/>
          <w:bCs/>
          <w:i/>
          <w:lang w:val="es-ES_tradnl" w:eastAsia="ru-RU"/>
        </w:rPr>
        <w:t>Marriot</w:t>
      </w:r>
      <w:r w:rsidRPr="009651A4">
        <w:rPr>
          <w:rFonts w:eastAsia="Times New Roman" w:cstheme="minorHAnsi"/>
          <w:b/>
          <w:bCs/>
          <w:i/>
          <w:lang w:val="es-ES_tradnl" w:eastAsia="ru-RU"/>
        </w:rPr>
        <w:t xml:space="preserve"> Grand</w:t>
      </w:r>
      <w:r w:rsidRPr="009651A4">
        <w:rPr>
          <w:rFonts w:eastAsia="Times New Roman" w:cstheme="minorHAnsi"/>
          <w:b/>
          <w:bCs/>
          <w:i/>
          <w:lang w:val="es-ES" w:eastAsia="ru-RU"/>
        </w:rPr>
        <w:t>” *****</w:t>
      </w:r>
      <w:r w:rsidRPr="009651A4">
        <w:rPr>
          <w:rFonts w:eastAsia="Times New Roman" w:cstheme="minorHAnsi"/>
          <w:b/>
          <w:bCs/>
          <w:lang w:val="es-ES" w:eastAsia="ru-RU"/>
        </w:rPr>
        <w:t xml:space="preserve"> </w:t>
      </w:r>
      <w:r w:rsidRPr="009651A4">
        <w:rPr>
          <w:rFonts w:eastAsia="Times New Roman" w:cstheme="minorHAnsi"/>
          <w:bCs/>
          <w:lang w:val="es-ES" w:eastAsia="ru-RU"/>
        </w:rPr>
        <w:t>o similar en Moscú;</w:t>
      </w:r>
      <w:r w:rsidR="009651A4">
        <w:rPr>
          <w:rFonts w:eastAsia="Times New Roman" w:cstheme="minorHAnsi"/>
          <w:b/>
          <w:i/>
          <w:color w:val="948A54" w:themeColor="background2" w:themeShade="80"/>
          <w:lang w:val="es-ES" w:eastAsia="ru-RU"/>
        </w:rPr>
        <w:t xml:space="preserve">  </w:t>
      </w:r>
    </w:p>
    <w:p w14:paraId="4CAF10C1" w14:textId="07BC0D3E" w:rsidR="002B4442" w:rsidRPr="009651A4" w:rsidRDefault="002B4442" w:rsidP="0040480A">
      <w:pPr>
        <w:overflowPunct w:val="0"/>
        <w:autoSpaceDE w:val="0"/>
        <w:autoSpaceDN w:val="0"/>
        <w:adjustRightInd w:val="0"/>
        <w:spacing w:after="0" w:line="180" w:lineRule="atLeast"/>
        <w:textAlignment w:val="baseline"/>
        <w:rPr>
          <w:rFonts w:eastAsia="Times New Roman" w:cstheme="minorHAnsi"/>
          <w:b/>
          <w:i/>
          <w:color w:val="948A54" w:themeColor="background2" w:themeShade="80"/>
          <w:lang w:val="es-ES" w:eastAsia="ru-RU"/>
        </w:rPr>
      </w:pPr>
      <w:r w:rsidRPr="009651A4">
        <w:rPr>
          <w:rFonts w:eastAsia="Times New Roman" w:cstheme="minorHAnsi"/>
          <w:bCs/>
          <w:lang w:val="es-ES" w:eastAsia="ru-RU"/>
        </w:rPr>
        <w:t>Hotel</w:t>
      </w:r>
      <w:r w:rsidRPr="009651A4">
        <w:rPr>
          <w:rFonts w:eastAsia="Times New Roman" w:cstheme="minorHAnsi"/>
          <w:b/>
          <w:i/>
          <w:lang w:val="es-ES" w:eastAsia="ru-RU"/>
        </w:rPr>
        <w:t xml:space="preserve"> </w:t>
      </w:r>
      <w:r w:rsidRPr="009651A4">
        <w:rPr>
          <w:rFonts w:eastAsia="Times New Roman" w:cstheme="minorHAnsi"/>
          <w:b/>
          <w:bCs/>
          <w:i/>
          <w:lang w:val="es-ES" w:eastAsia="ru-RU"/>
        </w:rPr>
        <w:t>“</w:t>
      </w:r>
      <w:proofErr w:type="spellStart"/>
      <w:r w:rsidRPr="009651A4">
        <w:rPr>
          <w:rFonts w:eastAsia="Times New Roman" w:cstheme="minorHAnsi"/>
          <w:b/>
          <w:bCs/>
          <w:i/>
          <w:lang w:val="es-ES_tradnl" w:eastAsia="ru-RU"/>
        </w:rPr>
        <w:t>Corinthia</w:t>
      </w:r>
      <w:proofErr w:type="spellEnd"/>
      <w:r w:rsidRPr="009651A4">
        <w:rPr>
          <w:rFonts w:eastAsia="Times New Roman" w:cstheme="minorHAnsi"/>
          <w:b/>
          <w:bCs/>
          <w:i/>
          <w:lang w:val="es-ES_tradnl" w:eastAsia="ru-RU"/>
        </w:rPr>
        <w:t xml:space="preserve"> </w:t>
      </w:r>
      <w:proofErr w:type="spellStart"/>
      <w:r w:rsidRPr="009651A4">
        <w:rPr>
          <w:rFonts w:eastAsia="Times New Roman" w:cstheme="minorHAnsi"/>
          <w:b/>
          <w:bCs/>
          <w:i/>
          <w:lang w:val="es-ES_tradnl" w:eastAsia="ru-RU"/>
        </w:rPr>
        <w:t>Nevskiy</w:t>
      </w:r>
      <w:proofErr w:type="spellEnd"/>
      <w:r w:rsidRPr="009651A4">
        <w:rPr>
          <w:rFonts w:eastAsia="Times New Roman" w:cstheme="minorHAnsi"/>
          <w:b/>
          <w:bCs/>
          <w:i/>
          <w:lang w:val="es-ES_tradnl" w:eastAsia="ru-RU"/>
        </w:rPr>
        <w:t xml:space="preserve"> Palace</w:t>
      </w:r>
      <w:r w:rsidRPr="009651A4">
        <w:rPr>
          <w:rFonts w:eastAsia="Times New Roman" w:cstheme="minorHAnsi"/>
          <w:b/>
          <w:bCs/>
          <w:i/>
          <w:lang w:val="es-ES" w:eastAsia="ru-RU"/>
        </w:rPr>
        <w:t xml:space="preserve">” </w:t>
      </w:r>
      <w:r w:rsidRPr="009651A4">
        <w:rPr>
          <w:rFonts w:eastAsia="Times New Roman" w:cstheme="minorHAnsi"/>
          <w:b/>
          <w:i/>
          <w:lang w:val="es-ES" w:eastAsia="ru-RU"/>
        </w:rPr>
        <w:t>*****</w:t>
      </w:r>
      <w:r w:rsidRPr="009651A4">
        <w:rPr>
          <w:rFonts w:eastAsia="Times New Roman" w:cstheme="minorHAnsi"/>
          <w:b/>
          <w:bCs/>
          <w:lang w:val="es-ES" w:eastAsia="ru-RU"/>
        </w:rPr>
        <w:t xml:space="preserve"> </w:t>
      </w:r>
      <w:r w:rsidRPr="009651A4">
        <w:rPr>
          <w:rFonts w:eastAsia="Times New Roman" w:cstheme="minorHAnsi"/>
          <w:bCs/>
          <w:lang w:val="es-ES" w:eastAsia="ru-RU"/>
        </w:rPr>
        <w:t>o similar en San Petersburgo.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04"/>
        <w:gridCol w:w="4326"/>
        <w:gridCol w:w="3647"/>
      </w:tblGrid>
      <w:tr w:rsidR="00802D59" w:rsidRPr="00451B5F" w14:paraId="64099AD0" w14:textId="77777777" w:rsidTr="00802D59">
        <w:trPr>
          <w:trHeight w:val="201"/>
          <w:jc w:val="center"/>
        </w:trPr>
        <w:tc>
          <w:tcPr>
            <w:tcW w:w="2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14:paraId="13664638" w14:textId="1683AF1D" w:rsidR="00451B5F" w:rsidRPr="00451B5F" w:rsidRDefault="00451B5F" w:rsidP="0040480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4"/>
              <w:rPr>
                <w:rFonts w:eastAsia="Times New Roman" w:cs="Calibri"/>
                <w:b/>
                <w:color w:val="5F497A" w:themeColor="accent4" w:themeShade="BF"/>
                <w:sz w:val="24"/>
                <w:szCs w:val="24"/>
                <w:lang w:val="en-GB" w:eastAsia="ru-RU"/>
              </w:rPr>
            </w:pPr>
            <w:proofErr w:type="spellStart"/>
            <w:r w:rsidRPr="00451B5F">
              <w:rPr>
                <w:rFonts w:eastAsia="Times New Roman" w:cs="Calibri"/>
                <w:b/>
                <w:color w:val="5F497A" w:themeColor="accent4" w:themeShade="BF"/>
                <w:sz w:val="24"/>
                <w:szCs w:val="24"/>
                <w:lang w:val="en-GB" w:eastAsia="ru-RU"/>
              </w:rPr>
              <w:t>Cantidad</w:t>
            </w:r>
            <w:proofErr w:type="spellEnd"/>
            <w:r w:rsidRPr="00451B5F">
              <w:rPr>
                <w:rFonts w:eastAsia="Times New Roman" w:cs="Calibri"/>
                <w:b/>
                <w:color w:val="5F497A" w:themeColor="accent4" w:themeShade="BF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451B5F">
              <w:rPr>
                <w:rFonts w:eastAsia="Times New Roman" w:cs="Calibri"/>
                <w:b/>
                <w:color w:val="5F497A" w:themeColor="accent4" w:themeShade="BF"/>
                <w:sz w:val="24"/>
                <w:szCs w:val="24"/>
                <w:lang w:val="en-GB" w:eastAsia="ru-RU"/>
              </w:rPr>
              <w:t>pasajeros</w:t>
            </w:r>
            <w:proofErr w:type="spellEnd"/>
          </w:p>
        </w:tc>
        <w:tc>
          <w:tcPr>
            <w:tcW w:w="43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14:paraId="5BF98B31" w14:textId="3D5CDB90" w:rsidR="00451B5F" w:rsidRPr="00451B5F" w:rsidRDefault="00451B5F" w:rsidP="0040480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5F497A" w:themeColor="accent4" w:themeShade="BF"/>
                <w:sz w:val="24"/>
                <w:szCs w:val="24"/>
                <w:lang w:eastAsia="ru-RU"/>
              </w:rPr>
            </w:pPr>
            <w:r w:rsidRPr="00451B5F">
              <w:rPr>
                <w:rFonts w:eastAsia="Times New Roman" w:cs="Calibri"/>
                <w:b/>
                <w:color w:val="5F497A" w:themeColor="accent4" w:themeShade="BF"/>
                <w:sz w:val="24"/>
                <w:szCs w:val="24"/>
                <w:lang w:eastAsia="ru-RU"/>
              </w:rPr>
              <w:t>Precio por persona</w:t>
            </w:r>
          </w:p>
          <w:p w14:paraId="55A07EED" w14:textId="0F5DC459" w:rsidR="00451B5F" w:rsidRPr="00451B5F" w:rsidRDefault="00451B5F" w:rsidP="0040480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5F497A" w:themeColor="accent4" w:themeShade="BF"/>
                <w:sz w:val="24"/>
                <w:szCs w:val="24"/>
                <w:lang w:eastAsia="ru-RU"/>
              </w:rPr>
            </w:pPr>
            <w:r w:rsidRPr="00451B5F">
              <w:rPr>
                <w:rFonts w:eastAsia="Times New Roman" w:cs="Calibri"/>
                <w:b/>
                <w:color w:val="5F497A" w:themeColor="accent4" w:themeShade="BF"/>
                <w:sz w:val="24"/>
                <w:szCs w:val="24"/>
                <w:lang w:eastAsia="ru-RU"/>
              </w:rPr>
              <w:t>en base doble</w:t>
            </w:r>
          </w:p>
        </w:tc>
        <w:tc>
          <w:tcPr>
            <w:tcW w:w="36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14:paraId="7C8BEA68" w14:textId="2E5FED31" w:rsidR="00451B5F" w:rsidRPr="00451B5F" w:rsidRDefault="00451B5F" w:rsidP="0040480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5F497A" w:themeColor="accent4" w:themeShade="BF"/>
                <w:sz w:val="24"/>
                <w:szCs w:val="24"/>
                <w:lang w:val="en-US" w:eastAsia="ru-RU"/>
              </w:rPr>
            </w:pPr>
            <w:r w:rsidRPr="00451B5F">
              <w:rPr>
                <w:rFonts w:eastAsia="Times New Roman" w:cs="Calibri"/>
                <w:b/>
                <w:color w:val="5F497A" w:themeColor="accent4" w:themeShade="BF"/>
                <w:sz w:val="24"/>
                <w:szCs w:val="24"/>
                <w:lang w:val="en-US" w:eastAsia="ru-RU"/>
              </w:rPr>
              <w:t>Suplemento</w:t>
            </w:r>
          </w:p>
          <w:p w14:paraId="093226DD" w14:textId="3AAB61EF" w:rsidR="00451B5F" w:rsidRPr="00451B5F" w:rsidRDefault="00451B5F" w:rsidP="0040480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5F497A" w:themeColor="accent4" w:themeShade="BF"/>
                <w:sz w:val="24"/>
                <w:szCs w:val="24"/>
                <w:lang w:val="en-US" w:eastAsia="ru-RU"/>
              </w:rPr>
            </w:pPr>
            <w:r w:rsidRPr="00451B5F">
              <w:rPr>
                <w:rFonts w:eastAsia="Times New Roman" w:cs="Calibri"/>
                <w:b/>
                <w:color w:val="5F497A" w:themeColor="accent4" w:themeShade="BF"/>
                <w:sz w:val="24"/>
                <w:szCs w:val="24"/>
                <w:lang w:val="en-US" w:eastAsia="ru-RU"/>
              </w:rPr>
              <w:t>de hab. sencilla</w:t>
            </w:r>
          </w:p>
        </w:tc>
      </w:tr>
      <w:tr w:rsidR="00802D59" w:rsidRPr="00451B5F" w14:paraId="6B878818" w14:textId="77777777" w:rsidTr="00802D59">
        <w:trPr>
          <w:cantSplit/>
          <w:trHeight w:val="376"/>
          <w:jc w:val="center"/>
        </w:trPr>
        <w:tc>
          <w:tcPr>
            <w:tcW w:w="2504" w:type="dxa"/>
            <w:tcBorders>
              <w:top w:val="single" w:sz="18" w:space="0" w:color="auto"/>
              <w:left w:val="single" w:sz="18" w:space="0" w:color="auto"/>
            </w:tcBorders>
          </w:tcPr>
          <w:p w14:paraId="473A0507" w14:textId="77777777" w:rsidR="00451B5F" w:rsidRPr="007C7B9C" w:rsidRDefault="00451B5F" w:rsidP="0040480A">
            <w:pPr>
              <w:pStyle w:val="Sinespaciado"/>
              <w:rPr>
                <w:lang w:val="en-US" w:eastAsia="ru-RU"/>
              </w:rPr>
            </w:pPr>
            <w:r w:rsidRPr="007C7B9C">
              <w:rPr>
                <w:lang w:val="en-US" w:eastAsia="ru-RU"/>
              </w:rPr>
              <w:t xml:space="preserve">1 </w:t>
            </w:r>
            <w:proofErr w:type="spellStart"/>
            <w:r w:rsidRPr="007C7B9C">
              <w:rPr>
                <w:lang w:val="en-US" w:eastAsia="ru-RU"/>
              </w:rPr>
              <w:t>pax</w:t>
            </w:r>
            <w:proofErr w:type="spellEnd"/>
            <w:r w:rsidRPr="007C7B9C">
              <w:rPr>
                <w:lang w:val="en-US" w:eastAsia="ru-RU"/>
              </w:rPr>
              <w:t xml:space="preserve"> solo</w:t>
            </w:r>
          </w:p>
        </w:tc>
        <w:tc>
          <w:tcPr>
            <w:tcW w:w="4326" w:type="dxa"/>
            <w:tcBorders>
              <w:top w:val="single" w:sz="18" w:space="0" w:color="auto"/>
            </w:tcBorders>
          </w:tcPr>
          <w:p w14:paraId="17DFAB8C" w14:textId="56AF3551" w:rsidR="00451B5F" w:rsidRPr="007C7B9C" w:rsidRDefault="007C7B9C" w:rsidP="0040480A">
            <w:pPr>
              <w:pStyle w:val="Sinespaciado"/>
              <w:jc w:val="center"/>
            </w:pPr>
            <w:r w:rsidRPr="007C7B9C">
              <w:t>$2,79</w:t>
            </w:r>
            <w:r w:rsidR="00451B5F" w:rsidRPr="007C7B9C">
              <w:t>5.00 usd</w:t>
            </w:r>
          </w:p>
        </w:tc>
        <w:tc>
          <w:tcPr>
            <w:tcW w:w="3647" w:type="dxa"/>
            <w:tcBorders>
              <w:top w:val="single" w:sz="18" w:space="0" w:color="auto"/>
            </w:tcBorders>
            <w:shd w:val="clear" w:color="auto" w:fill="CCCCCC"/>
          </w:tcPr>
          <w:p w14:paraId="7AC4D0B4" w14:textId="77777777" w:rsidR="00451B5F" w:rsidRPr="00451B5F" w:rsidRDefault="00451B5F" w:rsidP="0040480A">
            <w:pPr>
              <w:pStyle w:val="Sinespaciado"/>
              <w:jc w:val="center"/>
            </w:pPr>
          </w:p>
        </w:tc>
      </w:tr>
      <w:tr w:rsidR="00802D59" w:rsidRPr="00451B5F" w14:paraId="7221E42A" w14:textId="77777777" w:rsidTr="00802D59">
        <w:trPr>
          <w:cantSplit/>
          <w:trHeight w:val="337"/>
          <w:jc w:val="center"/>
        </w:trPr>
        <w:tc>
          <w:tcPr>
            <w:tcW w:w="2504" w:type="dxa"/>
            <w:tcBorders>
              <w:left w:val="single" w:sz="18" w:space="0" w:color="auto"/>
            </w:tcBorders>
          </w:tcPr>
          <w:p w14:paraId="56BF6759" w14:textId="77777777" w:rsidR="00451B5F" w:rsidRPr="00451B5F" w:rsidRDefault="00451B5F" w:rsidP="0040480A">
            <w:pPr>
              <w:pStyle w:val="Sinespaciado"/>
              <w:rPr>
                <w:b/>
                <w:lang w:val="en-US" w:eastAsia="ru-RU"/>
              </w:rPr>
            </w:pPr>
            <w:r w:rsidRPr="00451B5F">
              <w:rPr>
                <w:b/>
                <w:lang w:val="en-US" w:eastAsia="ru-RU"/>
              </w:rPr>
              <w:t xml:space="preserve">2 </w:t>
            </w:r>
            <w:proofErr w:type="spellStart"/>
            <w:r w:rsidRPr="00451B5F">
              <w:rPr>
                <w:b/>
                <w:lang w:val="en-US" w:eastAsia="ru-RU"/>
              </w:rPr>
              <w:t>pax</w:t>
            </w:r>
            <w:proofErr w:type="spellEnd"/>
          </w:p>
        </w:tc>
        <w:tc>
          <w:tcPr>
            <w:tcW w:w="4326" w:type="dxa"/>
          </w:tcPr>
          <w:p w14:paraId="07ECB147" w14:textId="1CB85065" w:rsidR="00451B5F" w:rsidRPr="00451B5F" w:rsidRDefault="007C7B9C" w:rsidP="0040480A">
            <w:pPr>
              <w:pStyle w:val="Sinespaciado"/>
              <w:jc w:val="center"/>
              <w:rPr>
                <w:b/>
                <w:color w:val="B10000"/>
                <w:sz w:val="24"/>
                <w:szCs w:val="24"/>
              </w:rPr>
            </w:pPr>
            <w:r>
              <w:rPr>
                <w:b/>
                <w:color w:val="B10000"/>
                <w:sz w:val="24"/>
                <w:szCs w:val="24"/>
              </w:rPr>
              <w:t>$1,63</w:t>
            </w:r>
            <w:r w:rsidR="00451B5F" w:rsidRPr="00451B5F">
              <w:rPr>
                <w:b/>
                <w:color w:val="B10000"/>
                <w:sz w:val="24"/>
                <w:szCs w:val="24"/>
              </w:rPr>
              <w:t>0.00 usd</w:t>
            </w:r>
          </w:p>
        </w:tc>
        <w:tc>
          <w:tcPr>
            <w:tcW w:w="3647" w:type="dxa"/>
          </w:tcPr>
          <w:p w14:paraId="1E59B282" w14:textId="556BA4CA" w:rsidR="00451B5F" w:rsidRPr="00451B5F" w:rsidRDefault="00451B5F" w:rsidP="0040480A">
            <w:pPr>
              <w:pStyle w:val="Sinespaciado"/>
              <w:jc w:val="center"/>
              <w:rPr>
                <w:b/>
                <w:color w:val="000090"/>
              </w:rPr>
            </w:pPr>
            <w:r w:rsidRPr="00451B5F">
              <w:rPr>
                <w:b/>
                <w:color w:val="000090"/>
              </w:rPr>
              <w:t>$</w:t>
            </w:r>
            <w:r w:rsidR="007C7B9C">
              <w:rPr>
                <w:b/>
                <w:color w:val="000090"/>
              </w:rPr>
              <w:t>73</w:t>
            </w:r>
            <w:r w:rsidRPr="00451B5F">
              <w:rPr>
                <w:b/>
                <w:color w:val="000090"/>
              </w:rPr>
              <w:t>0.00 usd</w:t>
            </w:r>
          </w:p>
        </w:tc>
      </w:tr>
      <w:tr w:rsidR="00802D59" w:rsidRPr="00451B5F" w14:paraId="28981089" w14:textId="77777777" w:rsidTr="00802D59">
        <w:trPr>
          <w:cantSplit/>
          <w:trHeight w:val="98"/>
          <w:jc w:val="center"/>
        </w:trPr>
        <w:tc>
          <w:tcPr>
            <w:tcW w:w="2504" w:type="dxa"/>
            <w:tcBorders>
              <w:left w:val="single" w:sz="18" w:space="0" w:color="auto"/>
            </w:tcBorders>
          </w:tcPr>
          <w:p w14:paraId="09C5DF8D" w14:textId="77777777" w:rsidR="00451B5F" w:rsidRPr="00451B5F" w:rsidRDefault="00451B5F" w:rsidP="0040480A">
            <w:pPr>
              <w:pStyle w:val="Sinespaciado"/>
              <w:rPr>
                <w:lang w:val="en-US" w:eastAsia="ru-RU"/>
              </w:rPr>
            </w:pPr>
            <w:r w:rsidRPr="00451B5F">
              <w:rPr>
                <w:lang w:val="en-US" w:eastAsia="ru-RU"/>
              </w:rPr>
              <w:t xml:space="preserve">3 </w:t>
            </w:r>
            <w:proofErr w:type="spellStart"/>
            <w:r w:rsidRPr="00451B5F">
              <w:rPr>
                <w:lang w:val="en-US" w:eastAsia="ru-RU"/>
              </w:rPr>
              <w:t>pax</w:t>
            </w:r>
            <w:proofErr w:type="spellEnd"/>
          </w:p>
        </w:tc>
        <w:tc>
          <w:tcPr>
            <w:tcW w:w="4326" w:type="dxa"/>
          </w:tcPr>
          <w:p w14:paraId="071DE603" w14:textId="6975265B" w:rsidR="00451B5F" w:rsidRPr="00451B5F" w:rsidRDefault="00451B5F" w:rsidP="0040480A">
            <w:pPr>
              <w:pStyle w:val="Sinespaciado"/>
              <w:jc w:val="center"/>
            </w:pPr>
            <w:r w:rsidRPr="00451B5F">
              <w:t>$</w:t>
            </w:r>
            <w:r w:rsidR="007C7B9C">
              <w:t>1,515</w:t>
            </w:r>
            <w:r w:rsidRPr="00451B5F">
              <w:t>.00 usd</w:t>
            </w:r>
          </w:p>
        </w:tc>
        <w:tc>
          <w:tcPr>
            <w:tcW w:w="3647" w:type="dxa"/>
          </w:tcPr>
          <w:p w14:paraId="210DC700" w14:textId="4894E4FD" w:rsidR="00451B5F" w:rsidRPr="00451B5F" w:rsidRDefault="00451B5F" w:rsidP="0040480A">
            <w:pPr>
              <w:pStyle w:val="Sinespaciado"/>
              <w:jc w:val="center"/>
            </w:pPr>
            <w:r w:rsidRPr="00451B5F">
              <w:t>$</w:t>
            </w:r>
            <w:r w:rsidR="007C7B9C">
              <w:t>73</w:t>
            </w:r>
            <w:r w:rsidRPr="00451B5F">
              <w:t>0.00 usd</w:t>
            </w:r>
          </w:p>
        </w:tc>
      </w:tr>
      <w:tr w:rsidR="00802D59" w:rsidRPr="00451B5F" w14:paraId="06B4D422" w14:textId="77777777" w:rsidTr="00802D59">
        <w:trPr>
          <w:cantSplit/>
          <w:trHeight w:val="264"/>
          <w:jc w:val="center"/>
        </w:trPr>
        <w:tc>
          <w:tcPr>
            <w:tcW w:w="2504" w:type="dxa"/>
            <w:tcBorders>
              <w:left w:val="single" w:sz="18" w:space="0" w:color="auto"/>
            </w:tcBorders>
          </w:tcPr>
          <w:p w14:paraId="7B5B1C4F" w14:textId="77777777" w:rsidR="007C7B9C" w:rsidRPr="00451B5F" w:rsidRDefault="007C7B9C" w:rsidP="0040480A">
            <w:pPr>
              <w:pStyle w:val="Sinespaciado"/>
              <w:rPr>
                <w:lang w:val="en-US" w:eastAsia="ru-RU"/>
              </w:rPr>
            </w:pPr>
            <w:r w:rsidRPr="00451B5F">
              <w:rPr>
                <w:lang w:val="en-US" w:eastAsia="ru-RU"/>
              </w:rPr>
              <w:t xml:space="preserve">4 </w:t>
            </w:r>
            <w:proofErr w:type="spellStart"/>
            <w:r w:rsidRPr="00451B5F">
              <w:rPr>
                <w:lang w:val="en-US" w:eastAsia="ru-RU"/>
              </w:rPr>
              <w:t>pax</w:t>
            </w:r>
            <w:proofErr w:type="spellEnd"/>
          </w:p>
        </w:tc>
        <w:tc>
          <w:tcPr>
            <w:tcW w:w="4326" w:type="dxa"/>
          </w:tcPr>
          <w:p w14:paraId="715A04FF" w14:textId="081C55C3" w:rsidR="007C7B9C" w:rsidRPr="00451B5F" w:rsidRDefault="007C7B9C" w:rsidP="0040480A">
            <w:pPr>
              <w:pStyle w:val="Sinespaciado"/>
              <w:jc w:val="center"/>
            </w:pPr>
            <w:r w:rsidRPr="00451B5F">
              <w:t>$</w:t>
            </w:r>
            <w:r>
              <w:t>1,42</w:t>
            </w:r>
            <w:r w:rsidRPr="00451B5F">
              <w:t>5.00 usd</w:t>
            </w:r>
          </w:p>
        </w:tc>
        <w:tc>
          <w:tcPr>
            <w:tcW w:w="3647" w:type="dxa"/>
          </w:tcPr>
          <w:p w14:paraId="257EA60C" w14:textId="50A4881E" w:rsidR="007C7B9C" w:rsidRPr="00451B5F" w:rsidRDefault="007C7B9C" w:rsidP="0040480A">
            <w:pPr>
              <w:pStyle w:val="Sinespaciado"/>
              <w:jc w:val="center"/>
            </w:pPr>
            <w:r w:rsidRPr="00801712">
              <w:t>$730.00 usd</w:t>
            </w:r>
          </w:p>
        </w:tc>
      </w:tr>
      <w:tr w:rsidR="00802D59" w:rsidRPr="00451B5F" w14:paraId="58E9A056" w14:textId="77777777" w:rsidTr="00802D59">
        <w:trPr>
          <w:cantSplit/>
          <w:trHeight w:val="264"/>
          <w:jc w:val="center"/>
        </w:trPr>
        <w:tc>
          <w:tcPr>
            <w:tcW w:w="2504" w:type="dxa"/>
            <w:tcBorders>
              <w:left w:val="single" w:sz="18" w:space="0" w:color="auto"/>
            </w:tcBorders>
          </w:tcPr>
          <w:p w14:paraId="0585E6B8" w14:textId="77777777" w:rsidR="007C7B9C" w:rsidRPr="00451B5F" w:rsidRDefault="007C7B9C" w:rsidP="0040480A">
            <w:pPr>
              <w:pStyle w:val="Sinespaciado"/>
              <w:rPr>
                <w:lang w:val="en-US" w:eastAsia="ru-RU"/>
              </w:rPr>
            </w:pPr>
            <w:r w:rsidRPr="00451B5F">
              <w:rPr>
                <w:lang w:val="en-US" w:eastAsia="ru-RU"/>
              </w:rPr>
              <w:t xml:space="preserve">5 </w:t>
            </w:r>
            <w:proofErr w:type="spellStart"/>
            <w:r w:rsidRPr="00451B5F">
              <w:rPr>
                <w:lang w:val="en-US" w:eastAsia="ru-RU"/>
              </w:rPr>
              <w:t>pax</w:t>
            </w:r>
            <w:proofErr w:type="spellEnd"/>
          </w:p>
        </w:tc>
        <w:tc>
          <w:tcPr>
            <w:tcW w:w="4326" w:type="dxa"/>
          </w:tcPr>
          <w:p w14:paraId="7CF0C1CF" w14:textId="674163C0" w:rsidR="007C7B9C" w:rsidRPr="00451B5F" w:rsidRDefault="007C7B9C" w:rsidP="0040480A">
            <w:pPr>
              <w:pStyle w:val="Sinespaciado"/>
              <w:jc w:val="center"/>
            </w:pPr>
            <w:r w:rsidRPr="00451B5F">
              <w:t>$</w:t>
            </w:r>
            <w:r>
              <w:t>1,38</w:t>
            </w:r>
            <w:r w:rsidRPr="00451B5F">
              <w:t>5.00 usd</w:t>
            </w:r>
          </w:p>
        </w:tc>
        <w:tc>
          <w:tcPr>
            <w:tcW w:w="3647" w:type="dxa"/>
          </w:tcPr>
          <w:p w14:paraId="3B481F68" w14:textId="43DDD2B0" w:rsidR="007C7B9C" w:rsidRPr="00451B5F" w:rsidRDefault="007C7B9C" w:rsidP="0040480A">
            <w:pPr>
              <w:pStyle w:val="Sinespaciado"/>
              <w:jc w:val="center"/>
            </w:pPr>
            <w:r w:rsidRPr="00801712">
              <w:t>$730.00 usd</w:t>
            </w:r>
          </w:p>
        </w:tc>
      </w:tr>
      <w:tr w:rsidR="00802D59" w:rsidRPr="00451B5F" w14:paraId="127D5109" w14:textId="77777777" w:rsidTr="00802D59">
        <w:trPr>
          <w:cantSplit/>
          <w:trHeight w:val="264"/>
          <w:jc w:val="center"/>
        </w:trPr>
        <w:tc>
          <w:tcPr>
            <w:tcW w:w="2504" w:type="dxa"/>
            <w:tcBorders>
              <w:left w:val="single" w:sz="18" w:space="0" w:color="auto"/>
              <w:bottom w:val="single" w:sz="18" w:space="0" w:color="auto"/>
            </w:tcBorders>
          </w:tcPr>
          <w:p w14:paraId="72B54164" w14:textId="77777777" w:rsidR="007C7B9C" w:rsidRPr="00451B5F" w:rsidRDefault="007C7B9C" w:rsidP="0040480A">
            <w:pPr>
              <w:pStyle w:val="Sinespaciado"/>
              <w:rPr>
                <w:lang w:val="en-US" w:eastAsia="ru-RU"/>
              </w:rPr>
            </w:pPr>
            <w:r w:rsidRPr="00451B5F">
              <w:rPr>
                <w:lang w:val="en-US" w:eastAsia="ru-RU"/>
              </w:rPr>
              <w:t xml:space="preserve">6 </w:t>
            </w:r>
            <w:proofErr w:type="spellStart"/>
            <w:r w:rsidRPr="00451B5F">
              <w:rPr>
                <w:lang w:val="en-US" w:eastAsia="ru-RU"/>
              </w:rPr>
              <w:t>pax</w:t>
            </w:r>
            <w:proofErr w:type="spellEnd"/>
            <w:r w:rsidRPr="00451B5F">
              <w:rPr>
                <w:lang w:val="en-US" w:eastAsia="ru-RU"/>
              </w:rPr>
              <w:t xml:space="preserve"> y mas</w:t>
            </w:r>
          </w:p>
        </w:tc>
        <w:tc>
          <w:tcPr>
            <w:tcW w:w="4326" w:type="dxa"/>
            <w:tcBorders>
              <w:bottom w:val="single" w:sz="18" w:space="0" w:color="auto"/>
            </w:tcBorders>
          </w:tcPr>
          <w:p w14:paraId="2E9A7F3B" w14:textId="5E8E9667" w:rsidR="007C7B9C" w:rsidRPr="00451B5F" w:rsidRDefault="007C7B9C" w:rsidP="0040480A">
            <w:pPr>
              <w:pStyle w:val="Sinespaciado"/>
              <w:jc w:val="center"/>
            </w:pPr>
            <w:r w:rsidRPr="00451B5F">
              <w:t>$</w:t>
            </w:r>
            <w:r>
              <w:t>1,345</w:t>
            </w:r>
            <w:r w:rsidRPr="00451B5F">
              <w:t>.00 usd</w:t>
            </w:r>
          </w:p>
        </w:tc>
        <w:tc>
          <w:tcPr>
            <w:tcW w:w="3647" w:type="dxa"/>
            <w:tcBorders>
              <w:bottom w:val="single" w:sz="18" w:space="0" w:color="auto"/>
            </w:tcBorders>
          </w:tcPr>
          <w:p w14:paraId="780FD578" w14:textId="0592E0CA" w:rsidR="007C7B9C" w:rsidRPr="00451B5F" w:rsidRDefault="007C7B9C" w:rsidP="0040480A">
            <w:pPr>
              <w:pStyle w:val="Sinespaciado"/>
              <w:jc w:val="center"/>
            </w:pPr>
            <w:r w:rsidRPr="00801712">
              <w:t>$730.00 usd</w:t>
            </w:r>
          </w:p>
        </w:tc>
      </w:tr>
    </w:tbl>
    <w:p w14:paraId="4A90EC10" w14:textId="77777777" w:rsidR="009651A4" w:rsidRPr="00AE6CF9" w:rsidRDefault="009651A4" w:rsidP="009651A4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eastAsia="Times New Roman" w:cstheme="minorHAnsi"/>
          <w:b/>
          <w:color w:val="C00000"/>
          <w:u w:val="single"/>
          <w:lang w:eastAsia="ru-RU"/>
        </w:rPr>
      </w:pPr>
      <w:r w:rsidRPr="00AE6CF9">
        <w:rPr>
          <w:rFonts w:eastAsia="Times New Roman" w:cstheme="minorHAnsi"/>
          <w:b/>
          <w:color w:val="C00000"/>
          <w:u w:val="single"/>
          <w:lang w:eastAsia="ru-RU"/>
        </w:rPr>
        <w:t xml:space="preserve">NOTA:  NO GARANTIZAMOS PRECIOS </w:t>
      </w:r>
      <w:r>
        <w:rPr>
          <w:rFonts w:eastAsia="Times New Roman" w:cstheme="minorHAnsi"/>
          <w:b/>
          <w:color w:val="C00000"/>
          <w:u w:val="single"/>
          <w:lang w:eastAsia="ru-RU"/>
        </w:rPr>
        <w:t xml:space="preserve">AQUÍ </w:t>
      </w:r>
      <w:r w:rsidRPr="00AE6CF9">
        <w:rPr>
          <w:rFonts w:eastAsia="Times New Roman" w:cstheme="minorHAnsi"/>
          <w:b/>
          <w:color w:val="C00000"/>
          <w:u w:val="single"/>
          <w:lang w:eastAsia="ru-RU"/>
        </w:rPr>
        <w:t>ANUNCIADOS PARA ESTOS PERIODOS</w:t>
      </w:r>
      <w:r>
        <w:rPr>
          <w:rFonts w:eastAsia="Times New Roman" w:cstheme="minorHAnsi"/>
          <w:b/>
          <w:color w:val="C00000"/>
          <w:u w:val="single"/>
          <w:lang w:eastAsia="ru-RU"/>
        </w:rPr>
        <w:t xml:space="preserve"> DE ESTANCIA EN</w:t>
      </w:r>
      <w:r w:rsidRPr="00AE6CF9">
        <w:rPr>
          <w:rFonts w:eastAsia="Times New Roman" w:cstheme="minorHAnsi"/>
          <w:b/>
          <w:color w:val="C00000"/>
          <w:u w:val="single"/>
          <w:lang w:eastAsia="ru-RU"/>
        </w:rPr>
        <w:t>:</w:t>
      </w:r>
    </w:p>
    <w:p w14:paraId="34BCF8E1" w14:textId="77777777" w:rsidR="009651A4" w:rsidRPr="009651A4" w:rsidRDefault="009651A4" w:rsidP="009651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1"/>
          <w:szCs w:val="21"/>
          <w:lang w:eastAsia="ru-RU"/>
        </w:rPr>
      </w:pPr>
      <w:r w:rsidRPr="009651A4">
        <w:rPr>
          <w:rFonts w:eastAsia="Times New Roman" w:cstheme="minorHAnsi"/>
          <w:sz w:val="21"/>
          <w:szCs w:val="21"/>
          <w:u w:val="single"/>
          <w:lang w:eastAsia="ru-RU"/>
        </w:rPr>
        <w:t>En Moscú:</w:t>
      </w:r>
      <w:r w:rsidRPr="009651A4">
        <w:rPr>
          <w:rFonts w:eastAsia="Times New Roman" w:cstheme="minorHAnsi"/>
          <w:sz w:val="21"/>
          <w:szCs w:val="21"/>
          <w:lang w:eastAsia="ru-RU"/>
        </w:rPr>
        <w:t xml:space="preserve"> </w:t>
      </w:r>
      <w:r w:rsidRPr="009651A4">
        <w:rPr>
          <w:rFonts w:eastAsia="Times New Roman" w:cstheme="minorHAnsi"/>
          <w:sz w:val="21"/>
          <w:szCs w:val="21"/>
          <w:lang w:eastAsia="ru-RU"/>
        </w:rPr>
        <w:tab/>
      </w:r>
      <w:r w:rsidRPr="009651A4">
        <w:rPr>
          <w:rFonts w:eastAsia="Times New Roman" w:cstheme="minorHAnsi"/>
          <w:sz w:val="21"/>
          <w:szCs w:val="21"/>
          <w:lang w:eastAsia="ru-RU"/>
        </w:rPr>
        <w:tab/>
        <w:t xml:space="preserve">del </w:t>
      </w:r>
      <w:r w:rsidRPr="009651A4">
        <w:rPr>
          <w:rFonts w:eastAsia="Times New Roman" w:cstheme="minorHAnsi"/>
          <w:b/>
          <w:sz w:val="21"/>
          <w:szCs w:val="21"/>
          <w:lang w:eastAsia="ru-RU"/>
        </w:rPr>
        <w:t xml:space="preserve">19 – 25 Noviembre 2017 </w:t>
      </w:r>
      <w:r w:rsidRPr="009651A4">
        <w:rPr>
          <w:rFonts w:eastAsia="Times New Roman" w:cstheme="minorHAnsi"/>
          <w:sz w:val="21"/>
          <w:szCs w:val="21"/>
          <w:lang w:eastAsia="ru-RU"/>
        </w:rPr>
        <w:t xml:space="preserve"> (Foro Mundial Financiero)</w:t>
      </w:r>
    </w:p>
    <w:p w14:paraId="50A4AC20" w14:textId="77777777" w:rsidR="009651A4" w:rsidRPr="009651A4" w:rsidRDefault="009651A4" w:rsidP="009651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1"/>
          <w:szCs w:val="21"/>
          <w:lang w:eastAsia="ru-RU"/>
        </w:rPr>
      </w:pPr>
      <w:r w:rsidRPr="009651A4">
        <w:rPr>
          <w:rFonts w:eastAsia="Times New Roman" w:cstheme="minorHAnsi"/>
          <w:sz w:val="21"/>
          <w:szCs w:val="21"/>
          <w:lang w:eastAsia="ru-RU"/>
        </w:rPr>
        <w:tab/>
      </w:r>
      <w:r w:rsidRPr="009651A4">
        <w:rPr>
          <w:rFonts w:eastAsia="Times New Roman" w:cstheme="minorHAnsi"/>
          <w:sz w:val="21"/>
          <w:szCs w:val="21"/>
          <w:lang w:eastAsia="ru-RU"/>
        </w:rPr>
        <w:tab/>
      </w:r>
      <w:r w:rsidRPr="009651A4">
        <w:rPr>
          <w:rFonts w:eastAsia="Times New Roman" w:cstheme="minorHAnsi"/>
          <w:sz w:val="21"/>
          <w:szCs w:val="21"/>
          <w:lang w:eastAsia="ru-RU"/>
        </w:rPr>
        <w:tab/>
        <w:t xml:space="preserve">del </w:t>
      </w:r>
      <w:r w:rsidRPr="009651A4">
        <w:rPr>
          <w:rFonts w:eastAsia="Times New Roman" w:cstheme="minorHAnsi"/>
          <w:b/>
          <w:sz w:val="21"/>
          <w:szCs w:val="21"/>
          <w:lang w:eastAsia="ru-RU"/>
        </w:rPr>
        <w:t xml:space="preserve">29 Diciembre 2017 – 02 Enero 2018 </w:t>
      </w:r>
      <w:r w:rsidRPr="009651A4">
        <w:rPr>
          <w:rFonts w:eastAsia="Times New Roman" w:cstheme="minorHAnsi"/>
          <w:sz w:val="21"/>
          <w:szCs w:val="21"/>
          <w:lang w:eastAsia="ru-RU"/>
        </w:rPr>
        <w:t xml:space="preserve"> (fiestas nacionales del Año Nuevo)</w:t>
      </w:r>
    </w:p>
    <w:p w14:paraId="586C200A" w14:textId="77777777" w:rsidR="009651A4" w:rsidRPr="009651A4" w:rsidRDefault="009651A4" w:rsidP="009651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1"/>
          <w:szCs w:val="21"/>
          <w:lang w:eastAsia="ru-RU"/>
        </w:rPr>
      </w:pPr>
      <w:r w:rsidRPr="009651A4">
        <w:rPr>
          <w:rFonts w:eastAsia="Times New Roman" w:cstheme="minorHAnsi"/>
          <w:sz w:val="21"/>
          <w:szCs w:val="21"/>
          <w:lang w:eastAsia="ru-RU"/>
        </w:rPr>
        <w:tab/>
      </w:r>
      <w:r w:rsidRPr="009651A4">
        <w:rPr>
          <w:rFonts w:eastAsia="Times New Roman" w:cstheme="minorHAnsi"/>
          <w:sz w:val="21"/>
          <w:szCs w:val="21"/>
          <w:lang w:eastAsia="ru-RU"/>
        </w:rPr>
        <w:tab/>
      </w:r>
      <w:r w:rsidRPr="009651A4">
        <w:rPr>
          <w:rFonts w:eastAsia="Times New Roman" w:cstheme="minorHAnsi"/>
          <w:sz w:val="21"/>
          <w:szCs w:val="21"/>
          <w:lang w:eastAsia="ru-RU"/>
        </w:rPr>
        <w:tab/>
        <w:t xml:space="preserve">del </w:t>
      </w:r>
      <w:r w:rsidRPr="009651A4">
        <w:rPr>
          <w:rFonts w:eastAsia="Times New Roman" w:cstheme="minorHAnsi"/>
          <w:b/>
          <w:sz w:val="21"/>
          <w:szCs w:val="21"/>
          <w:lang w:eastAsia="ru-RU"/>
        </w:rPr>
        <w:t xml:space="preserve">04 – 10 Febrero 2018 </w:t>
      </w:r>
      <w:r w:rsidRPr="009651A4">
        <w:rPr>
          <w:rFonts w:eastAsia="Times New Roman" w:cstheme="minorHAnsi"/>
          <w:sz w:val="21"/>
          <w:szCs w:val="21"/>
          <w:lang w:eastAsia="ru-RU"/>
        </w:rPr>
        <w:t xml:space="preserve"> (fiestas religiosas ortodoxas)</w:t>
      </w:r>
    </w:p>
    <w:p w14:paraId="4716065C" w14:textId="77777777" w:rsidR="009651A4" w:rsidRPr="009651A4" w:rsidRDefault="009651A4" w:rsidP="009651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1"/>
          <w:szCs w:val="21"/>
          <w:lang w:eastAsia="ru-RU"/>
        </w:rPr>
      </w:pPr>
      <w:r w:rsidRPr="009651A4">
        <w:rPr>
          <w:rFonts w:eastAsia="Times New Roman" w:cstheme="minorHAnsi"/>
          <w:sz w:val="21"/>
          <w:szCs w:val="21"/>
          <w:lang w:eastAsia="ru-RU"/>
        </w:rPr>
        <w:tab/>
      </w:r>
      <w:r w:rsidRPr="009651A4">
        <w:rPr>
          <w:rFonts w:eastAsia="Times New Roman" w:cstheme="minorHAnsi"/>
          <w:sz w:val="21"/>
          <w:szCs w:val="21"/>
          <w:lang w:eastAsia="ru-RU"/>
        </w:rPr>
        <w:tab/>
      </w:r>
      <w:r w:rsidRPr="009651A4">
        <w:rPr>
          <w:rFonts w:eastAsia="Times New Roman" w:cstheme="minorHAnsi"/>
          <w:sz w:val="21"/>
          <w:szCs w:val="21"/>
          <w:lang w:eastAsia="ru-RU"/>
        </w:rPr>
        <w:tab/>
        <w:t xml:space="preserve">del </w:t>
      </w:r>
      <w:r w:rsidRPr="009651A4">
        <w:rPr>
          <w:rFonts w:eastAsia="Times New Roman" w:cstheme="minorHAnsi"/>
          <w:b/>
          <w:sz w:val="21"/>
          <w:szCs w:val="21"/>
          <w:lang w:eastAsia="ru-RU"/>
        </w:rPr>
        <w:t xml:space="preserve">11 – 14 Marzo 2018 </w:t>
      </w:r>
      <w:r w:rsidRPr="009651A4">
        <w:rPr>
          <w:rFonts w:eastAsia="Times New Roman" w:cstheme="minorHAnsi"/>
          <w:sz w:val="21"/>
          <w:szCs w:val="21"/>
          <w:lang w:eastAsia="ru-RU"/>
        </w:rPr>
        <w:t xml:space="preserve"> (Feria Internacional de Turismo de Moscú)</w:t>
      </w:r>
    </w:p>
    <w:p w14:paraId="32FED263" w14:textId="77777777" w:rsidR="009651A4" w:rsidRPr="009651A4" w:rsidRDefault="009651A4" w:rsidP="009651A4">
      <w:pPr>
        <w:spacing w:after="0" w:line="240" w:lineRule="auto"/>
        <w:rPr>
          <w:rFonts w:eastAsia="Times New Roman" w:cs="Arial"/>
          <w:b/>
          <w:sz w:val="21"/>
          <w:szCs w:val="21"/>
          <w:u w:val="single"/>
        </w:rPr>
      </w:pPr>
      <w:r w:rsidRPr="009651A4">
        <w:rPr>
          <w:rFonts w:eastAsia="Times New Roman" w:cstheme="minorHAnsi"/>
          <w:sz w:val="21"/>
          <w:szCs w:val="21"/>
          <w:u w:val="single"/>
          <w:lang w:eastAsia="ru-RU"/>
        </w:rPr>
        <w:t>En San Petersburgo:</w:t>
      </w:r>
      <w:r w:rsidRPr="009651A4">
        <w:rPr>
          <w:rFonts w:eastAsia="Times New Roman" w:cstheme="minorHAnsi"/>
          <w:sz w:val="21"/>
          <w:szCs w:val="21"/>
          <w:lang w:eastAsia="ru-RU"/>
        </w:rPr>
        <w:t xml:space="preserve"> </w:t>
      </w:r>
      <w:r w:rsidRPr="009651A4">
        <w:rPr>
          <w:rFonts w:eastAsia="Times New Roman" w:cstheme="minorHAnsi"/>
          <w:sz w:val="21"/>
          <w:szCs w:val="21"/>
          <w:lang w:eastAsia="ru-RU"/>
        </w:rPr>
        <w:tab/>
        <w:t xml:space="preserve">del </w:t>
      </w:r>
      <w:r w:rsidRPr="009651A4">
        <w:rPr>
          <w:rFonts w:eastAsia="Times New Roman" w:cstheme="minorHAnsi"/>
          <w:b/>
          <w:sz w:val="21"/>
          <w:szCs w:val="21"/>
          <w:lang w:eastAsia="ru-RU"/>
        </w:rPr>
        <w:t xml:space="preserve">29 Diciembre 2017 – 02 Enero 2018 </w:t>
      </w:r>
      <w:r w:rsidRPr="009651A4">
        <w:rPr>
          <w:rFonts w:eastAsia="Times New Roman" w:cstheme="minorHAnsi"/>
          <w:sz w:val="21"/>
          <w:szCs w:val="21"/>
          <w:lang w:eastAsia="ru-RU"/>
        </w:rPr>
        <w:t xml:space="preserve"> (fiestas nacionales del Año Nuevo)</w:t>
      </w:r>
    </w:p>
    <w:p w14:paraId="72C7BBB4" w14:textId="77777777" w:rsidR="005C680C" w:rsidRPr="009651A4" w:rsidRDefault="005C680C" w:rsidP="0040480A">
      <w:pPr>
        <w:spacing w:after="0" w:line="240" w:lineRule="auto"/>
        <w:ind w:firstLine="360"/>
        <w:jc w:val="both"/>
        <w:rPr>
          <w:rFonts w:eastAsia="MS Mincho" w:cs="Times New Roman"/>
          <w:b/>
          <w:sz w:val="20"/>
          <w:szCs w:val="20"/>
          <w:u w:val="single"/>
          <w:lang w:eastAsia="es-ES"/>
        </w:rPr>
      </w:pPr>
    </w:p>
    <w:p w14:paraId="5C493142" w14:textId="6B5D5399" w:rsidR="002B4442" w:rsidRPr="009651A4" w:rsidRDefault="002A16F9" w:rsidP="008234DF">
      <w:pPr>
        <w:spacing w:after="0" w:line="240" w:lineRule="auto"/>
        <w:jc w:val="both"/>
        <w:rPr>
          <w:rFonts w:eastAsia="MS Mincho" w:cs="Times New Roman"/>
          <w:b/>
          <w:lang w:val="es-ES_tradnl" w:eastAsia="es-ES"/>
        </w:rPr>
      </w:pPr>
      <w:r w:rsidRPr="009651A4">
        <w:rPr>
          <w:rFonts w:eastAsia="MS Mincho" w:cs="Times New Roman"/>
          <w:b/>
          <w:u w:val="single"/>
          <w:lang w:val="es-ES_tradnl" w:eastAsia="es-ES"/>
        </w:rPr>
        <w:lastRenderedPageBreak/>
        <w:t>Precio incluye</w:t>
      </w:r>
      <w:r w:rsidR="002B4442" w:rsidRPr="009651A4">
        <w:rPr>
          <w:rFonts w:eastAsia="MS Mincho" w:cs="Times New Roman"/>
          <w:b/>
          <w:lang w:val="es-ES_tradnl" w:eastAsia="es-ES"/>
        </w:rPr>
        <w:t>:</w:t>
      </w:r>
    </w:p>
    <w:p w14:paraId="7EF38B90" w14:textId="49962CD5" w:rsidR="002B4442" w:rsidRPr="009651A4" w:rsidRDefault="002B4442" w:rsidP="008234DF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theme="minorHAnsi"/>
          <w:lang w:val="es-ES_tradnl" w:eastAsia="ru-RU"/>
        </w:rPr>
      </w:pPr>
      <w:r w:rsidRPr="009651A4">
        <w:rPr>
          <w:rFonts w:eastAsia="Times New Roman" w:cstheme="minorHAnsi"/>
          <w:lang w:val="es-ES_tradnl" w:eastAsia="ru-RU"/>
        </w:rPr>
        <w:t>Alojamiento en hoteles de categoría a elegir</w:t>
      </w:r>
      <w:r w:rsidR="005D1D58" w:rsidRPr="009651A4">
        <w:rPr>
          <w:rFonts w:eastAsia="Times New Roman" w:cstheme="minorHAnsi"/>
          <w:lang w:val="es-ES_tradnl" w:eastAsia="ru-RU"/>
        </w:rPr>
        <w:t>;</w:t>
      </w:r>
    </w:p>
    <w:p w14:paraId="603E044D" w14:textId="73637541" w:rsidR="002B4442" w:rsidRPr="009651A4" w:rsidRDefault="002B4442" w:rsidP="008234DF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theme="minorHAnsi"/>
          <w:lang w:val="es-ES_tradnl" w:eastAsia="ru-RU"/>
        </w:rPr>
      </w:pPr>
      <w:r w:rsidRPr="009651A4">
        <w:rPr>
          <w:rFonts w:eastAsia="Times New Roman" w:cstheme="minorHAnsi"/>
          <w:lang w:val="es-ES_tradnl" w:eastAsia="ru-RU"/>
        </w:rPr>
        <w:t>Desayuno diario tipo buffet</w:t>
      </w:r>
      <w:r w:rsidR="005D1D58" w:rsidRPr="009651A4">
        <w:rPr>
          <w:rFonts w:eastAsia="Times New Roman" w:cstheme="minorHAnsi"/>
          <w:lang w:val="es-ES_tradnl" w:eastAsia="ru-RU"/>
        </w:rPr>
        <w:t>;</w:t>
      </w:r>
      <w:r w:rsidRPr="009651A4">
        <w:rPr>
          <w:rFonts w:eastAsia="Times New Roman" w:cstheme="minorHAnsi"/>
          <w:lang w:val="es-ES_tradnl" w:eastAsia="ru-RU"/>
        </w:rPr>
        <w:t xml:space="preserve"> </w:t>
      </w:r>
    </w:p>
    <w:p w14:paraId="4637FAE1" w14:textId="538F9881" w:rsidR="002B4442" w:rsidRPr="009651A4" w:rsidRDefault="002B4442" w:rsidP="008234DF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theme="minorHAnsi"/>
          <w:lang w:val="es-ES_tradnl" w:eastAsia="ru-RU"/>
        </w:rPr>
      </w:pPr>
      <w:r w:rsidRPr="009651A4">
        <w:rPr>
          <w:rFonts w:eastAsia="Times New Roman" w:cstheme="minorHAnsi"/>
          <w:lang w:val="es-ES_tradnl" w:eastAsia="ru-RU"/>
        </w:rPr>
        <w:t>Traslados individuales (sin g</w:t>
      </w:r>
      <w:r w:rsidR="009651A4" w:rsidRPr="009651A4">
        <w:rPr>
          <w:rFonts w:eastAsia="Times New Roman" w:cstheme="minorHAnsi"/>
          <w:lang w:val="es-ES_tradnl" w:eastAsia="ru-RU"/>
        </w:rPr>
        <w:t>uía acompañante</w:t>
      </w:r>
      <w:r w:rsidRPr="009651A4">
        <w:rPr>
          <w:rFonts w:eastAsia="Times New Roman" w:cstheme="minorHAnsi"/>
          <w:lang w:val="es-ES_tradnl" w:eastAsia="ru-RU"/>
        </w:rPr>
        <w:t>)</w:t>
      </w:r>
      <w:r w:rsidR="005D1D58" w:rsidRPr="009651A4">
        <w:rPr>
          <w:rFonts w:eastAsia="Times New Roman" w:cstheme="minorHAnsi"/>
          <w:lang w:val="es-ES_tradnl" w:eastAsia="ru-RU"/>
        </w:rPr>
        <w:t>;</w:t>
      </w:r>
    </w:p>
    <w:p w14:paraId="56524119" w14:textId="46DA6414" w:rsidR="001A4973" w:rsidRPr="009651A4" w:rsidRDefault="001A4973" w:rsidP="008234DF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theme="minorHAnsi"/>
          <w:lang w:val="es-ES_tradnl" w:eastAsia="ru-RU"/>
        </w:rPr>
      </w:pPr>
      <w:r w:rsidRPr="009651A4">
        <w:rPr>
          <w:rFonts w:eastAsia="Times New Roman" w:cstheme="minorHAnsi"/>
          <w:lang w:val="es-ES_tradnl" w:eastAsia="ru-RU"/>
        </w:rPr>
        <w:t>Tren-bala</w:t>
      </w:r>
      <w:r w:rsidR="00510D71" w:rsidRPr="009651A4">
        <w:rPr>
          <w:rFonts w:eastAsia="Times New Roman" w:cstheme="minorHAnsi"/>
          <w:lang w:val="es-ES_tradnl" w:eastAsia="ru-RU"/>
        </w:rPr>
        <w:t xml:space="preserve"> diurno de alta velocidad</w:t>
      </w:r>
      <w:r w:rsidRPr="009651A4">
        <w:rPr>
          <w:rFonts w:eastAsia="Times New Roman" w:cstheme="minorHAnsi"/>
          <w:lang w:val="es-ES_tradnl" w:eastAsia="ru-RU"/>
        </w:rPr>
        <w:t xml:space="preserve"> </w:t>
      </w:r>
      <w:proofErr w:type="spellStart"/>
      <w:r w:rsidRPr="009651A4">
        <w:rPr>
          <w:rFonts w:eastAsia="Times New Roman" w:cstheme="minorHAnsi"/>
          <w:lang w:val="es-ES_tradnl" w:eastAsia="ru-RU"/>
        </w:rPr>
        <w:t>SAPSAN</w:t>
      </w:r>
      <w:proofErr w:type="spellEnd"/>
      <w:r w:rsidRPr="009651A4">
        <w:rPr>
          <w:rFonts w:eastAsia="Times New Roman" w:cstheme="minorHAnsi"/>
          <w:lang w:val="es-ES_tradnl" w:eastAsia="ru-RU"/>
        </w:rPr>
        <w:t xml:space="preserve"> </w:t>
      </w:r>
      <w:r w:rsidRPr="009651A4">
        <w:rPr>
          <w:rFonts w:eastAsia="Times New Roman" w:cstheme="minorHAnsi"/>
          <w:b/>
          <w:lang w:val="es-ES_tradnl" w:eastAsia="ru-RU"/>
        </w:rPr>
        <w:t>Moscú / San Petersburgo</w:t>
      </w:r>
      <w:r w:rsidRPr="009651A4">
        <w:rPr>
          <w:rFonts w:eastAsia="Times New Roman" w:cstheme="minorHAnsi"/>
          <w:lang w:val="es-ES_tradnl" w:eastAsia="ru-RU"/>
        </w:rPr>
        <w:t xml:space="preserve"> </w:t>
      </w:r>
      <w:r w:rsidR="009651A4" w:rsidRPr="009651A4">
        <w:rPr>
          <w:rFonts w:eastAsia="Times New Roman" w:cstheme="minorHAnsi"/>
          <w:lang w:val="es-ES_tradnl" w:eastAsia="ru-RU"/>
        </w:rPr>
        <w:t xml:space="preserve">(o viceversa) </w:t>
      </w:r>
      <w:r w:rsidRPr="009651A4">
        <w:rPr>
          <w:rFonts w:eastAsia="Times New Roman" w:cstheme="minorHAnsi"/>
          <w:lang w:val="es-ES_tradnl" w:eastAsia="ru-RU"/>
        </w:rPr>
        <w:t xml:space="preserve">en </w:t>
      </w:r>
      <w:r w:rsidRPr="009651A4">
        <w:rPr>
          <w:rFonts w:eastAsia="Times New Roman" w:cstheme="minorHAnsi"/>
          <w:bCs/>
          <w:lang w:val="es-ES_tradnl" w:eastAsia="ru-RU"/>
        </w:rPr>
        <w:t>clase</w:t>
      </w:r>
      <w:r w:rsidRPr="009651A4">
        <w:rPr>
          <w:rFonts w:eastAsia="Times New Roman" w:cstheme="minorHAnsi"/>
          <w:lang w:val="es-ES_tradnl" w:eastAsia="ru-RU"/>
        </w:rPr>
        <w:t xml:space="preserve"> turista;</w:t>
      </w:r>
    </w:p>
    <w:p w14:paraId="5EEB2404" w14:textId="4D48A899" w:rsidR="002B4442" w:rsidRPr="009651A4" w:rsidRDefault="002B4442" w:rsidP="008234DF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theme="minorHAnsi"/>
          <w:lang w:val="es-ES_tradnl" w:eastAsia="ru-RU"/>
        </w:rPr>
      </w:pPr>
      <w:r w:rsidRPr="009651A4">
        <w:rPr>
          <w:rFonts w:eastAsia="Times New Roman" w:cstheme="minorHAnsi"/>
          <w:lang w:val="es-ES_tradnl" w:eastAsia="ru-RU"/>
        </w:rPr>
        <w:t>Visitas mencionadas en el itinerario con guía de habla hispana</w:t>
      </w:r>
      <w:r w:rsidR="005D1D58" w:rsidRPr="009651A4">
        <w:rPr>
          <w:rFonts w:eastAsia="Times New Roman" w:cstheme="minorHAnsi"/>
          <w:lang w:val="es-ES_tradnl" w:eastAsia="ru-RU"/>
        </w:rPr>
        <w:t>;</w:t>
      </w:r>
    </w:p>
    <w:p w14:paraId="7DD191A1" w14:textId="59EBFCA8" w:rsidR="002B4442" w:rsidRPr="009651A4" w:rsidRDefault="002B4442" w:rsidP="008234DF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theme="minorHAnsi"/>
          <w:lang w:val="es-ES_tradnl" w:eastAsia="ru-RU"/>
        </w:rPr>
      </w:pPr>
      <w:r w:rsidRPr="009651A4">
        <w:rPr>
          <w:rFonts w:eastAsia="Times New Roman" w:cstheme="minorHAnsi"/>
          <w:lang w:val="es-ES_tradnl" w:eastAsia="ru-RU"/>
        </w:rPr>
        <w:t>Orden de excursiones sujeto a cambio según horarios de museos y disponibilidad</w:t>
      </w:r>
      <w:r w:rsidR="005D1D58" w:rsidRPr="009651A4">
        <w:rPr>
          <w:rFonts w:eastAsia="Times New Roman" w:cstheme="minorHAnsi"/>
          <w:lang w:val="es-ES_tradnl" w:eastAsia="ru-RU"/>
        </w:rPr>
        <w:t>;</w:t>
      </w:r>
    </w:p>
    <w:p w14:paraId="6BCCC812" w14:textId="3E59618A" w:rsidR="002B4442" w:rsidRPr="009651A4" w:rsidRDefault="002B4442" w:rsidP="008234DF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theme="minorHAnsi"/>
          <w:lang w:val="es-ES_tradnl" w:eastAsia="ru-RU"/>
        </w:rPr>
      </w:pPr>
      <w:r w:rsidRPr="009651A4">
        <w:rPr>
          <w:rFonts w:eastAsia="Times New Roman" w:cstheme="minorHAnsi"/>
          <w:lang w:val="es-ES_tradnl" w:eastAsia="ru-RU"/>
        </w:rPr>
        <w:t xml:space="preserve">A partir de 10 </w:t>
      </w:r>
      <w:proofErr w:type="spellStart"/>
      <w:r w:rsidRPr="009651A4">
        <w:rPr>
          <w:rFonts w:eastAsia="Times New Roman" w:cstheme="minorHAnsi"/>
          <w:lang w:val="es-ES_tradnl" w:eastAsia="ru-RU"/>
        </w:rPr>
        <w:t>pax</w:t>
      </w:r>
      <w:proofErr w:type="spellEnd"/>
      <w:r w:rsidRPr="009651A4">
        <w:rPr>
          <w:rFonts w:eastAsia="Times New Roman" w:cstheme="minorHAnsi"/>
          <w:lang w:val="es-ES_tradnl" w:eastAsia="ru-RU"/>
        </w:rPr>
        <w:t xml:space="preserve"> </w:t>
      </w:r>
      <w:r w:rsidR="00F012EF">
        <w:rPr>
          <w:rFonts w:eastAsia="Times New Roman" w:cstheme="minorHAnsi"/>
          <w:lang w:val="es-ES_tradnl" w:eastAsia="ru-RU"/>
        </w:rPr>
        <w:t xml:space="preserve">y más </w:t>
      </w:r>
      <w:r w:rsidRPr="009651A4">
        <w:rPr>
          <w:rFonts w:eastAsia="Times New Roman" w:cstheme="minorHAnsi"/>
          <w:lang w:val="es-ES_tradnl" w:eastAsia="ru-RU"/>
        </w:rPr>
        <w:t>se deberá solicitar cotización grupal</w:t>
      </w:r>
      <w:r w:rsidR="005D1D58" w:rsidRPr="009651A4">
        <w:rPr>
          <w:rFonts w:eastAsia="Times New Roman" w:cstheme="minorHAnsi"/>
          <w:lang w:val="es-ES_tradnl" w:eastAsia="ru-RU"/>
        </w:rPr>
        <w:t>.</w:t>
      </w:r>
    </w:p>
    <w:p w14:paraId="4AEBB41F" w14:textId="2AFCCB63" w:rsidR="002B4442" w:rsidRPr="009651A4" w:rsidRDefault="002A16F9" w:rsidP="008234DF">
      <w:pPr>
        <w:spacing w:after="0" w:line="240" w:lineRule="auto"/>
        <w:jc w:val="both"/>
        <w:rPr>
          <w:rFonts w:eastAsia="MS Mincho" w:cs="Times New Roman"/>
          <w:b/>
          <w:lang w:val="es-ES_tradnl" w:eastAsia="es-ES"/>
        </w:rPr>
      </w:pPr>
      <w:r w:rsidRPr="009651A4">
        <w:rPr>
          <w:rFonts w:eastAsia="MS Mincho" w:cs="Times New Roman"/>
          <w:b/>
          <w:u w:val="single"/>
          <w:lang w:val="es-ES_tradnl" w:eastAsia="es-ES"/>
        </w:rPr>
        <w:t>Precio NO incluye</w:t>
      </w:r>
      <w:r w:rsidR="002B4442" w:rsidRPr="009651A4">
        <w:rPr>
          <w:rFonts w:eastAsia="MS Mincho" w:cs="Times New Roman"/>
          <w:b/>
          <w:lang w:val="es-ES_tradnl" w:eastAsia="es-ES"/>
        </w:rPr>
        <w:t>:</w:t>
      </w:r>
    </w:p>
    <w:p w14:paraId="4F69E8B8" w14:textId="021A7745" w:rsidR="002B4442" w:rsidRPr="009651A4" w:rsidRDefault="005D1D58" w:rsidP="008234DF">
      <w:pPr>
        <w:pStyle w:val="Prrafodelista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lang w:eastAsia="ru-RU"/>
        </w:rPr>
      </w:pPr>
      <w:r w:rsidRPr="009651A4">
        <w:rPr>
          <w:rFonts w:eastAsia="Times New Roman" w:cstheme="minorHAnsi"/>
          <w:lang w:val="es-ES" w:eastAsia="ru-RU"/>
        </w:rPr>
        <w:t>Vuelo trasatlántico;</w:t>
      </w:r>
      <w:r w:rsidR="002B4442" w:rsidRPr="009651A4">
        <w:rPr>
          <w:rFonts w:eastAsia="Times New Roman" w:cstheme="minorHAnsi"/>
          <w:lang w:val="es-ES" w:eastAsia="ru-RU"/>
        </w:rPr>
        <w:t xml:space="preserve"> </w:t>
      </w:r>
    </w:p>
    <w:p w14:paraId="2D11C46B" w14:textId="637FA463" w:rsidR="002B4442" w:rsidRPr="009651A4" w:rsidRDefault="002B4442" w:rsidP="008234DF">
      <w:pPr>
        <w:pStyle w:val="Prrafodelista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lang w:eastAsia="ru-RU"/>
        </w:rPr>
      </w:pPr>
      <w:r w:rsidRPr="009651A4">
        <w:rPr>
          <w:rFonts w:eastAsia="Times New Roman" w:cstheme="minorHAnsi"/>
          <w:lang w:val="es-ES" w:eastAsia="ru-RU"/>
        </w:rPr>
        <w:t xml:space="preserve">Visa turística rusa </w:t>
      </w:r>
    </w:p>
    <w:p w14:paraId="1DA91417" w14:textId="2B009FA1" w:rsidR="002B4442" w:rsidRPr="009651A4" w:rsidRDefault="002B4442" w:rsidP="008234DF">
      <w:pPr>
        <w:pStyle w:val="Prrafodelista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lang w:eastAsia="ru-RU"/>
        </w:rPr>
      </w:pPr>
      <w:r w:rsidRPr="009651A4">
        <w:rPr>
          <w:rFonts w:eastAsia="Times New Roman" w:cstheme="minorHAnsi"/>
          <w:lang w:val="es-ES" w:eastAsia="ru-RU"/>
        </w:rPr>
        <w:t xml:space="preserve">Seguro de asistencia de viajero </w:t>
      </w:r>
      <w:r w:rsidR="00A54F4F" w:rsidRPr="009651A4">
        <w:rPr>
          <w:rFonts w:eastAsia="Times New Roman" w:cstheme="minorHAnsi"/>
          <w:b/>
          <w:lang w:val="es-ES" w:eastAsia="ru-RU"/>
        </w:rPr>
        <w:t>(solicitar tarifa)</w:t>
      </w:r>
      <w:r w:rsidR="005D1D58" w:rsidRPr="009651A4">
        <w:rPr>
          <w:rFonts w:eastAsia="Times New Roman" w:cstheme="minorHAnsi"/>
          <w:lang w:val="es-ES" w:eastAsia="ru-RU"/>
        </w:rPr>
        <w:t>;</w:t>
      </w:r>
    </w:p>
    <w:p w14:paraId="7A747A50" w14:textId="3E122EB4" w:rsidR="002B4442" w:rsidRPr="009651A4" w:rsidRDefault="002B4442" w:rsidP="009651A4">
      <w:pPr>
        <w:pStyle w:val="Prrafodelista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ind w:left="0" w:firstLine="0"/>
        <w:jc w:val="both"/>
        <w:textAlignment w:val="baseline"/>
        <w:rPr>
          <w:rFonts w:eastAsia="Times New Roman" w:cs="Times New Roman"/>
          <w:lang w:eastAsia="ru-RU"/>
        </w:rPr>
      </w:pPr>
      <w:r w:rsidRPr="009651A4">
        <w:rPr>
          <w:rFonts w:eastAsia="Times New Roman" w:cstheme="minorHAnsi"/>
          <w:lang w:val="es-ES" w:eastAsia="ru-RU"/>
        </w:rPr>
        <w:t xml:space="preserve">Cualquier servicio no especificado en </w:t>
      </w:r>
      <w:r w:rsidR="00F012EF">
        <w:rPr>
          <w:rFonts w:eastAsia="Times New Roman" w:cstheme="minorHAnsi"/>
          <w:lang w:val="es-ES" w:eastAsia="ru-RU"/>
        </w:rPr>
        <w:t>"</w:t>
      </w:r>
      <w:r w:rsidRPr="009651A4">
        <w:rPr>
          <w:rFonts w:eastAsia="Times New Roman" w:cstheme="minorHAnsi"/>
          <w:lang w:val="es-ES" w:eastAsia="ru-RU"/>
        </w:rPr>
        <w:t>precio incluye</w:t>
      </w:r>
      <w:r w:rsidR="00F012EF">
        <w:rPr>
          <w:rFonts w:eastAsia="Times New Roman" w:cstheme="minorHAnsi"/>
          <w:lang w:val="es-ES" w:eastAsia="ru-RU"/>
        </w:rPr>
        <w:t>"</w:t>
      </w:r>
      <w:r w:rsidRPr="009651A4">
        <w:rPr>
          <w:rFonts w:eastAsia="Times New Roman" w:cstheme="minorHAnsi"/>
          <w:lang w:val="es-ES" w:eastAsia="ru-RU"/>
        </w:rPr>
        <w:t>.</w:t>
      </w:r>
    </w:p>
    <w:p w14:paraId="1C094794" w14:textId="77777777" w:rsidR="009651A4" w:rsidRPr="009651A4" w:rsidRDefault="009651A4" w:rsidP="009651A4">
      <w:pPr>
        <w:spacing w:after="0" w:line="240" w:lineRule="auto"/>
        <w:jc w:val="both"/>
        <w:rPr>
          <w:rFonts w:eastAsia="Times New Roman" w:cs="Arial"/>
          <w:b/>
          <w:u w:val="single"/>
        </w:rPr>
      </w:pPr>
      <w:r w:rsidRPr="009651A4">
        <w:rPr>
          <w:rFonts w:eastAsia="Times New Roman" w:cs="Arial"/>
          <w:b/>
          <w:u w:val="single"/>
        </w:rPr>
        <w:t>DESCUENTOS:</w:t>
      </w:r>
    </w:p>
    <w:p w14:paraId="2B0BC51F" w14:textId="77777777" w:rsidR="009651A4" w:rsidRPr="009651A4" w:rsidRDefault="009651A4" w:rsidP="009651A4">
      <w:pPr>
        <w:pStyle w:val="Prrafodelista"/>
        <w:numPr>
          <w:ilvl w:val="0"/>
          <w:numId w:val="5"/>
        </w:numPr>
        <w:spacing w:after="0" w:line="240" w:lineRule="auto"/>
        <w:ind w:left="0" w:firstLine="0"/>
        <w:jc w:val="both"/>
        <w:rPr>
          <w:rFonts w:eastAsia="Times New Roman" w:cs="Arial"/>
        </w:rPr>
      </w:pPr>
      <w:r w:rsidRPr="009651A4">
        <w:rPr>
          <w:rFonts w:eastAsia="Times New Roman" w:cs="Arial"/>
        </w:rPr>
        <w:t xml:space="preserve">Niños de 1 a 4 años de edad viajan en este tour gratis </w:t>
      </w:r>
    </w:p>
    <w:p w14:paraId="7D95ED41" w14:textId="77777777" w:rsidR="009651A4" w:rsidRPr="009651A4" w:rsidRDefault="009651A4" w:rsidP="009651A4">
      <w:pPr>
        <w:pStyle w:val="Prrafodelista"/>
        <w:numPr>
          <w:ilvl w:val="0"/>
          <w:numId w:val="5"/>
        </w:numPr>
        <w:spacing w:after="0" w:line="240" w:lineRule="auto"/>
        <w:ind w:left="0" w:firstLine="0"/>
        <w:jc w:val="both"/>
        <w:rPr>
          <w:rFonts w:eastAsia="Times New Roman" w:cs="Arial"/>
        </w:rPr>
      </w:pPr>
      <w:r w:rsidRPr="009651A4">
        <w:rPr>
          <w:rFonts w:eastAsia="Times New Roman" w:cs="Arial"/>
        </w:rPr>
        <w:t xml:space="preserve">Niños de 5 a 10 años tienen en este tour el descuento de 25% </w:t>
      </w:r>
    </w:p>
    <w:p w14:paraId="7BBBE340" w14:textId="77777777" w:rsidR="009651A4" w:rsidRPr="009651A4" w:rsidRDefault="009651A4" w:rsidP="009651A4">
      <w:pPr>
        <w:pStyle w:val="Prrafodelista"/>
        <w:numPr>
          <w:ilvl w:val="0"/>
          <w:numId w:val="5"/>
        </w:numPr>
        <w:spacing w:after="0" w:line="240" w:lineRule="auto"/>
        <w:ind w:left="0" w:firstLine="0"/>
        <w:jc w:val="both"/>
        <w:rPr>
          <w:rFonts w:eastAsia="Times New Roman" w:cs="Arial"/>
        </w:rPr>
      </w:pPr>
      <w:r w:rsidRPr="009651A4">
        <w:rPr>
          <w:lang w:val="es-ES"/>
        </w:rPr>
        <w:t xml:space="preserve">No se aplica el descuento para el tercer pasajero que se aloja en la cama adicional. </w:t>
      </w:r>
    </w:p>
    <w:p w14:paraId="720A0C34" w14:textId="77777777" w:rsidR="009651A4" w:rsidRDefault="009651A4" w:rsidP="00825050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0"/>
          <w:szCs w:val="10"/>
          <w:lang w:eastAsia="ru-RU"/>
        </w:rPr>
      </w:pPr>
    </w:p>
    <w:p w14:paraId="4FDF4CD8" w14:textId="77777777" w:rsidR="00F012EF" w:rsidRPr="00F012EF" w:rsidRDefault="00F012EF" w:rsidP="00F012EF">
      <w:pPr>
        <w:spacing w:after="0" w:line="240" w:lineRule="auto"/>
        <w:jc w:val="both"/>
        <w:rPr>
          <w:rFonts w:cs="Arial"/>
          <w:b/>
          <w:color w:val="FF0000"/>
          <w:sz w:val="16"/>
          <w:szCs w:val="16"/>
        </w:rPr>
      </w:pPr>
    </w:p>
    <w:p w14:paraId="1E5CD933" w14:textId="2B2A33DF" w:rsidR="00F012EF" w:rsidRPr="00F012EF" w:rsidRDefault="00F012EF" w:rsidP="00F012EF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F012EF">
        <w:rPr>
          <w:rFonts w:cs="Arial"/>
          <w:b/>
          <w:color w:val="FF0000"/>
          <w:sz w:val="20"/>
          <w:szCs w:val="20"/>
        </w:rPr>
        <w:t xml:space="preserve">NOTA: </w:t>
      </w:r>
      <w:r w:rsidRPr="00F012EF">
        <w:rPr>
          <w:rFonts w:cs="Arial"/>
          <w:b/>
          <w:sz w:val="20"/>
          <w:szCs w:val="20"/>
        </w:rPr>
        <w:t xml:space="preserve">*** En Moscú </w:t>
      </w:r>
      <w:r w:rsidRPr="00F012EF">
        <w:rPr>
          <w:rFonts w:cs="Arial"/>
          <w:b/>
          <w:i/>
          <w:sz w:val="20"/>
          <w:szCs w:val="20"/>
        </w:rPr>
        <w:t>La Plaza Roja</w:t>
      </w:r>
      <w:r w:rsidRPr="00F012EF">
        <w:rPr>
          <w:rFonts w:cs="Arial"/>
          <w:b/>
          <w:sz w:val="20"/>
          <w:szCs w:val="20"/>
        </w:rPr>
        <w:t xml:space="preserve"> y </w:t>
      </w:r>
      <w:r w:rsidRPr="00F012EF">
        <w:rPr>
          <w:rFonts w:cs="Arial"/>
          <w:b/>
          <w:i/>
          <w:sz w:val="20"/>
          <w:szCs w:val="20"/>
        </w:rPr>
        <w:t>Kremlin</w:t>
      </w:r>
      <w:r w:rsidRPr="00F012EF">
        <w:rPr>
          <w:rFonts w:cs="Arial"/>
          <w:b/>
          <w:sz w:val="20"/>
          <w:szCs w:val="20"/>
        </w:rPr>
        <w:t xml:space="preserve"> cierran en distintas ocasiones debido a desfiles militares, actos oficiales masivos, festivales, concursos, actividades religiosas, etc. y la administración del Kremlin nunca da explicaciones a este respecto con anticipación. Si esto ocurriera la visita prevista en el programa se realiza exteriormente ***</w:t>
      </w:r>
    </w:p>
    <w:p w14:paraId="5B8C022B" w14:textId="77777777" w:rsidR="00825050" w:rsidRPr="00F012EF" w:rsidRDefault="00825050" w:rsidP="00F012EF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  <w:lang w:eastAsia="ru-RU"/>
        </w:rPr>
      </w:pPr>
    </w:p>
    <w:p w14:paraId="48F9CF2B" w14:textId="77777777" w:rsidR="00F012EF" w:rsidRDefault="00F012EF" w:rsidP="0040480A">
      <w:pPr>
        <w:spacing w:after="0" w:line="240" w:lineRule="auto"/>
        <w:jc w:val="center"/>
        <w:rPr>
          <w:rFonts w:cs="Courier New"/>
          <w:b/>
          <w:sz w:val="20"/>
          <w:szCs w:val="20"/>
          <w:u w:val="single"/>
        </w:rPr>
      </w:pPr>
    </w:p>
    <w:p w14:paraId="328D8C66" w14:textId="77777777" w:rsidR="00F012EF" w:rsidRDefault="00F012EF" w:rsidP="0040480A">
      <w:pPr>
        <w:spacing w:after="0" w:line="240" w:lineRule="auto"/>
        <w:jc w:val="center"/>
        <w:rPr>
          <w:rFonts w:cs="Courier New"/>
          <w:b/>
          <w:sz w:val="20"/>
          <w:szCs w:val="20"/>
          <w:u w:val="single"/>
        </w:rPr>
      </w:pPr>
    </w:p>
    <w:p w14:paraId="7B4FEE7B" w14:textId="77777777" w:rsidR="00F012EF" w:rsidRDefault="00F012EF" w:rsidP="00F012EF">
      <w:pPr>
        <w:pBdr>
          <w:top w:val="single" w:sz="4" w:space="1" w:color="auto"/>
        </w:pBdr>
        <w:spacing w:after="0" w:line="240" w:lineRule="auto"/>
        <w:jc w:val="center"/>
        <w:rPr>
          <w:rFonts w:cs="Courier New"/>
          <w:b/>
          <w:sz w:val="20"/>
          <w:szCs w:val="20"/>
          <w:u w:val="single"/>
        </w:rPr>
      </w:pPr>
    </w:p>
    <w:p w14:paraId="783D03C8" w14:textId="2C0961BB" w:rsidR="00CF11C6" w:rsidRPr="00FC5CA3" w:rsidRDefault="00CF11C6" w:rsidP="0040480A">
      <w:pPr>
        <w:spacing w:after="0" w:line="240" w:lineRule="auto"/>
        <w:jc w:val="center"/>
        <w:rPr>
          <w:rFonts w:cs="Courier New"/>
          <w:b/>
          <w:sz w:val="20"/>
          <w:szCs w:val="20"/>
          <w:u w:val="single"/>
        </w:rPr>
      </w:pPr>
      <w:r w:rsidRPr="00FC5CA3">
        <w:rPr>
          <w:rFonts w:cs="Courier New"/>
          <w:b/>
          <w:sz w:val="20"/>
          <w:szCs w:val="20"/>
          <w:u w:val="single"/>
        </w:rPr>
        <w:t>PRECIOS VIGENTES HAST</w:t>
      </w:r>
      <w:r>
        <w:rPr>
          <w:rFonts w:cs="Courier New"/>
          <w:b/>
          <w:sz w:val="20"/>
          <w:szCs w:val="20"/>
          <w:u w:val="single"/>
        </w:rPr>
        <w:t>A MARZO</w:t>
      </w:r>
      <w:r w:rsidRPr="00FC5CA3">
        <w:rPr>
          <w:rFonts w:cs="Courier New"/>
          <w:b/>
          <w:sz w:val="20"/>
          <w:szCs w:val="20"/>
          <w:u w:val="single"/>
        </w:rPr>
        <w:t xml:space="preserve"> 2018 Y SUJETOS A CAMBIO SIN PREVIO AVISO  POR EL OPERADOR DE </w:t>
      </w:r>
      <w:r w:rsidRPr="00FC5CA3">
        <w:rPr>
          <w:rFonts w:cs="Courier New"/>
          <w:b/>
          <w:i/>
          <w:sz w:val="20"/>
          <w:szCs w:val="20"/>
          <w:u w:val="single"/>
        </w:rPr>
        <w:t>RUSIA</w:t>
      </w:r>
      <w:r w:rsidRPr="00FC5CA3">
        <w:rPr>
          <w:rFonts w:cs="Courier New"/>
          <w:b/>
          <w:sz w:val="20"/>
          <w:szCs w:val="20"/>
          <w:u w:val="single"/>
        </w:rPr>
        <w:t xml:space="preserve">  </w:t>
      </w:r>
    </w:p>
    <w:p w14:paraId="57C708D0" w14:textId="77777777" w:rsidR="00CF11C6" w:rsidRDefault="00CF11C6" w:rsidP="0040480A">
      <w:pPr>
        <w:spacing w:after="0" w:line="240" w:lineRule="auto"/>
        <w:jc w:val="center"/>
        <w:rPr>
          <w:rFonts w:cs="Courier New"/>
          <w:b/>
          <w:sz w:val="20"/>
          <w:szCs w:val="20"/>
          <w:u w:val="single"/>
        </w:rPr>
      </w:pPr>
      <w:r w:rsidRPr="00FC5CA3">
        <w:rPr>
          <w:rFonts w:cs="Arial"/>
          <w:b/>
          <w:sz w:val="20"/>
          <w:szCs w:val="20"/>
          <w:u w:val="single"/>
        </w:rPr>
        <w:t xml:space="preserve">POR EL TIPO DE CAMBIO ENTRE DÓLAR </w:t>
      </w:r>
      <w:r w:rsidRPr="00FC5CA3">
        <w:rPr>
          <w:rFonts w:eastAsia="Times New Roman"/>
          <w:b/>
          <w:color w:val="000000"/>
          <w:u w:val="single"/>
        </w:rPr>
        <w:t>–</w:t>
      </w:r>
      <w:r w:rsidRPr="00FC5CA3">
        <w:rPr>
          <w:rFonts w:cs="Arial"/>
          <w:b/>
          <w:sz w:val="20"/>
          <w:szCs w:val="20"/>
          <w:u w:val="single"/>
        </w:rPr>
        <w:t xml:space="preserve"> RUBLO (MONEDA DE RUSIA) Y </w:t>
      </w:r>
      <w:r w:rsidRPr="00FC5CA3">
        <w:rPr>
          <w:rFonts w:cs="Courier New"/>
          <w:b/>
          <w:sz w:val="20"/>
          <w:szCs w:val="20"/>
          <w:u w:val="single"/>
        </w:rPr>
        <w:t xml:space="preserve">POR EL TIPO DE CAMBIO ENTRE EURO </w:t>
      </w:r>
      <w:r w:rsidRPr="00FC5CA3">
        <w:rPr>
          <w:rFonts w:eastAsia="Times New Roman"/>
          <w:b/>
          <w:color w:val="000000"/>
          <w:u w:val="single"/>
        </w:rPr>
        <w:t>–</w:t>
      </w:r>
      <w:r w:rsidRPr="00FC5CA3">
        <w:rPr>
          <w:rFonts w:cs="Courier New"/>
          <w:b/>
          <w:sz w:val="20"/>
          <w:szCs w:val="20"/>
          <w:u w:val="single"/>
        </w:rPr>
        <w:t xml:space="preserve"> DÓLAR</w:t>
      </w:r>
      <w:r>
        <w:rPr>
          <w:rFonts w:cs="Courier New"/>
          <w:b/>
          <w:sz w:val="20"/>
          <w:szCs w:val="20"/>
          <w:u w:val="single"/>
        </w:rPr>
        <w:t>.</w:t>
      </w:r>
    </w:p>
    <w:p w14:paraId="09AA08D4" w14:textId="77777777" w:rsidR="00CF11C6" w:rsidRDefault="00CF11C6" w:rsidP="0040480A">
      <w:pPr>
        <w:spacing w:after="0" w:line="240" w:lineRule="auto"/>
        <w:jc w:val="center"/>
        <w:rPr>
          <w:rFonts w:cs="Courier New"/>
          <w:b/>
          <w:sz w:val="20"/>
          <w:szCs w:val="20"/>
          <w:u w:val="single"/>
        </w:rPr>
      </w:pPr>
      <w:r>
        <w:rPr>
          <w:rFonts w:cs="Courier New"/>
          <w:b/>
          <w:sz w:val="20"/>
          <w:szCs w:val="20"/>
          <w:u w:val="single"/>
        </w:rPr>
        <w:t>LOS PAGOS PUEDEN SER REALIZADOS EN PESOS MEXICANOS AL TIPO DE CAMBIO VIGENTE.</w:t>
      </w:r>
    </w:p>
    <w:p w14:paraId="050D3B67" w14:textId="77777777" w:rsidR="003E4B07" w:rsidRPr="00E7352F" w:rsidRDefault="003E4B07" w:rsidP="003E4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0" w:name="_GoBack"/>
      <w:r w:rsidRPr="00E7352F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Precios cotizados en dólares americanos, pagaderos en Moneda Nacional al tipo de cambio del día.</w:t>
      </w:r>
    </w:p>
    <w:bookmarkEnd w:id="0"/>
    <w:p w14:paraId="53193413" w14:textId="77777777" w:rsidR="00A1559E" w:rsidRPr="00F012EF" w:rsidRDefault="00A1559E" w:rsidP="0040480A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eastAsia="Arial Unicode MS" w:hAnsiTheme="majorHAnsi" w:cs="Tahoma"/>
          <w:sz w:val="16"/>
          <w:szCs w:val="16"/>
        </w:rPr>
      </w:pPr>
    </w:p>
    <w:p w14:paraId="08EF9B64" w14:textId="77777777" w:rsidR="00A1559E" w:rsidRPr="00066547" w:rsidRDefault="00A1559E" w:rsidP="0040480A">
      <w:pPr>
        <w:spacing w:after="0" w:line="240" w:lineRule="auto"/>
        <w:jc w:val="center"/>
        <w:rPr>
          <w:rFonts w:asciiTheme="majorHAnsi" w:eastAsia="Arial Unicode MS" w:hAnsiTheme="majorHAnsi" w:cs="Tahoma"/>
          <w:sz w:val="10"/>
          <w:szCs w:val="10"/>
        </w:rPr>
      </w:pPr>
    </w:p>
    <w:p w14:paraId="6B2900AD" w14:textId="77777777" w:rsidR="00A1559E" w:rsidRPr="009651A4" w:rsidRDefault="00A1559E" w:rsidP="0040480A">
      <w:pPr>
        <w:spacing w:after="0" w:line="240" w:lineRule="auto"/>
        <w:jc w:val="center"/>
        <w:rPr>
          <w:rFonts w:ascii="Tahoma" w:hAnsi="Tahoma" w:cs="Tahoma"/>
          <w:b/>
        </w:rPr>
      </w:pPr>
      <w:r w:rsidRPr="009651A4">
        <w:rPr>
          <w:rFonts w:ascii="Tahoma" w:hAnsi="Tahoma" w:cs="Tahoma"/>
          <w:b/>
        </w:rPr>
        <w:t>LOS DEPOSITOS Y PAGOS, DEBERAN EFECTUARSE EN CUALQUIERA DE NUESTRAS CUENTAS:</w:t>
      </w:r>
    </w:p>
    <w:p w14:paraId="1F0BD347" w14:textId="77777777" w:rsidR="00A1559E" w:rsidRPr="006F0E65" w:rsidRDefault="00A1559E" w:rsidP="0040480A">
      <w:pPr>
        <w:pStyle w:val="Ttulo2"/>
        <w:rPr>
          <w:rFonts w:ascii="Tahoma" w:hAnsi="Tahoma" w:cs="Tahoma"/>
          <w:sz w:val="24"/>
          <w:szCs w:val="24"/>
          <w:lang w:val="es-ES"/>
        </w:rPr>
      </w:pPr>
      <w:r w:rsidRPr="006F0E65">
        <w:rPr>
          <w:rFonts w:ascii="Tahoma" w:hAnsi="Tahoma" w:cs="Tahoma"/>
          <w:sz w:val="24"/>
          <w:szCs w:val="24"/>
          <w:lang w:val="es-ES"/>
        </w:rPr>
        <w:t>“</w:t>
      </w:r>
      <w:proofErr w:type="spellStart"/>
      <w:r w:rsidRPr="006F0E65">
        <w:rPr>
          <w:rFonts w:ascii="Tahoma" w:hAnsi="Tahoma" w:cs="Tahoma"/>
          <w:sz w:val="24"/>
          <w:szCs w:val="24"/>
          <w:lang w:val="es-ES"/>
        </w:rPr>
        <w:t>INTURISTA</w:t>
      </w:r>
      <w:proofErr w:type="spellEnd"/>
      <w:r w:rsidRPr="006F0E65">
        <w:rPr>
          <w:rFonts w:ascii="Tahoma" w:hAnsi="Tahoma" w:cs="Tahoma"/>
          <w:sz w:val="24"/>
          <w:szCs w:val="24"/>
          <w:lang w:val="es-ES"/>
        </w:rPr>
        <w:t xml:space="preserve"> MAYORISTA DE VIAJES </w:t>
      </w:r>
      <w:proofErr w:type="spellStart"/>
      <w:r w:rsidRPr="006F0E65">
        <w:rPr>
          <w:rFonts w:ascii="Tahoma" w:hAnsi="Tahoma" w:cs="Tahoma"/>
          <w:sz w:val="24"/>
          <w:szCs w:val="24"/>
          <w:lang w:val="es-ES"/>
        </w:rPr>
        <w:t>SA</w:t>
      </w:r>
      <w:proofErr w:type="spellEnd"/>
      <w:r w:rsidRPr="006F0E65">
        <w:rPr>
          <w:rFonts w:ascii="Tahoma" w:hAnsi="Tahoma" w:cs="Tahoma"/>
          <w:sz w:val="24"/>
          <w:szCs w:val="24"/>
          <w:lang w:val="es-ES"/>
        </w:rPr>
        <w:t xml:space="preserve"> DE CV “</w:t>
      </w:r>
    </w:p>
    <w:p w14:paraId="23B509F6" w14:textId="77777777" w:rsidR="00A1559E" w:rsidRPr="009651A4" w:rsidRDefault="00A1559E" w:rsidP="0040480A">
      <w:pPr>
        <w:spacing w:after="0" w:line="240" w:lineRule="auto"/>
        <w:jc w:val="center"/>
        <w:rPr>
          <w:rFonts w:ascii="Tahoma" w:hAnsi="Tahoma" w:cs="Tahoma"/>
          <w:b/>
        </w:rPr>
      </w:pPr>
      <w:r w:rsidRPr="009651A4">
        <w:rPr>
          <w:rFonts w:ascii="Tahoma" w:hAnsi="Tahoma" w:cs="Tahoma"/>
          <w:b/>
        </w:rPr>
        <w:t>BANCO BANAMEX – SUC. 233   CUENTA EN DOLARES  #  9 2 0 0 0 2 8</w:t>
      </w:r>
    </w:p>
    <w:p w14:paraId="734BDA90" w14:textId="77777777" w:rsidR="00A1559E" w:rsidRPr="009651A4" w:rsidRDefault="00A1559E" w:rsidP="0040480A">
      <w:pPr>
        <w:spacing w:after="0" w:line="240" w:lineRule="auto"/>
        <w:jc w:val="center"/>
        <w:rPr>
          <w:rFonts w:ascii="Tahoma" w:hAnsi="Tahoma" w:cs="Tahoma"/>
          <w:b/>
        </w:rPr>
      </w:pPr>
      <w:r w:rsidRPr="009651A4">
        <w:rPr>
          <w:rFonts w:ascii="Tahoma" w:hAnsi="Tahoma" w:cs="Tahoma"/>
          <w:b/>
        </w:rPr>
        <w:t>CUENTA EN PESOS  #  6 2 7 0 3 3 5</w:t>
      </w:r>
    </w:p>
    <w:p w14:paraId="400CA8FE" w14:textId="77777777" w:rsidR="00A1559E" w:rsidRPr="009651A4" w:rsidRDefault="00A1559E" w:rsidP="0040480A">
      <w:pPr>
        <w:spacing w:after="0" w:line="240" w:lineRule="auto"/>
        <w:jc w:val="center"/>
        <w:rPr>
          <w:rFonts w:ascii="Tahoma" w:hAnsi="Tahoma" w:cs="Tahoma"/>
          <w:b/>
        </w:rPr>
      </w:pPr>
      <w:r w:rsidRPr="009651A4">
        <w:rPr>
          <w:rFonts w:ascii="Tahoma" w:hAnsi="Tahoma" w:cs="Tahoma"/>
          <w:b/>
        </w:rPr>
        <w:t>BANCO BANCOMER –    CUENTA EN DOLARES  #  0 1 6 7 9 6 6 9 4 6</w:t>
      </w:r>
    </w:p>
    <w:p w14:paraId="40BBFAA8" w14:textId="77777777" w:rsidR="00A1559E" w:rsidRPr="009651A4" w:rsidRDefault="00A1559E" w:rsidP="0040480A">
      <w:pPr>
        <w:pBdr>
          <w:bottom w:val="single" w:sz="18" w:space="1" w:color="auto"/>
        </w:pBdr>
        <w:spacing w:after="0" w:line="240" w:lineRule="auto"/>
        <w:jc w:val="center"/>
        <w:rPr>
          <w:rFonts w:ascii="Tahoma" w:hAnsi="Tahoma" w:cs="Tahoma"/>
          <w:b/>
        </w:rPr>
      </w:pPr>
      <w:r w:rsidRPr="009651A4">
        <w:rPr>
          <w:rFonts w:ascii="Tahoma" w:hAnsi="Tahoma" w:cs="Tahoma"/>
          <w:b/>
        </w:rPr>
        <w:t>CUENTA EN PESOS #  0 1 6 7 9 6 6 1 4 8</w:t>
      </w:r>
    </w:p>
    <w:p w14:paraId="068BC578" w14:textId="77777777" w:rsidR="00A1559E" w:rsidRPr="001F19E0" w:rsidRDefault="00A1559E" w:rsidP="0040480A">
      <w:pPr>
        <w:pBdr>
          <w:bottom w:val="single" w:sz="18" w:space="1" w:color="auto"/>
        </w:pBdr>
        <w:spacing w:after="0" w:line="240" w:lineRule="auto"/>
        <w:jc w:val="center"/>
        <w:rPr>
          <w:rFonts w:ascii="Tahoma" w:hAnsi="Tahoma" w:cs="Tahoma"/>
          <w:b/>
          <w:sz w:val="10"/>
          <w:szCs w:val="10"/>
        </w:rPr>
      </w:pPr>
    </w:p>
    <w:p w14:paraId="3B23362E" w14:textId="77777777" w:rsidR="00A1559E" w:rsidRPr="00D23CE4" w:rsidRDefault="00A1559E" w:rsidP="0040480A">
      <w:pPr>
        <w:spacing w:after="0" w:line="240" w:lineRule="auto"/>
        <w:rPr>
          <w:sz w:val="10"/>
          <w:szCs w:val="10"/>
        </w:rPr>
      </w:pPr>
    </w:p>
    <w:p w14:paraId="433E3D97" w14:textId="77777777" w:rsidR="009651A4" w:rsidRDefault="009651A4" w:rsidP="0040480A">
      <w:pPr>
        <w:pStyle w:val="Ttulo6"/>
        <w:ind w:left="0"/>
        <w:jc w:val="center"/>
        <w:rPr>
          <w:rFonts w:asciiTheme="majorHAnsi" w:hAnsiTheme="majorHAnsi" w:cs="Tahoma"/>
          <w:sz w:val="22"/>
          <w:szCs w:val="22"/>
          <w:u w:val="single"/>
        </w:rPr>
      </w:pPr>
    </w:p>
    <w:p w14:paraId="45CD9A07" w14:textId="77777777" w:rsidR="009651A4" w:rsidRDefault="009651A4" w:rsidP="0040480A">
      <w:pPr>
        <w:pStyle w:val="Ttulo6"/>
        <w:ind w:left="0"/>
        <w:jc w:val="center"/>
        <w:rPr>
          <w:rFonts w:asciiTheme="majorHAnsi" w:hAnsiTheme="majorHAnsi" w:cs="Tahoma"/>
          <w:sz w:val="22"/>
          <w:szCs w:val="22"/>
          <w:u w:val="single"/>
        </w:rPr>
      </w:pPr>
    </w:p>
    <w:p w14:paraId="7B9AE604" w14:textId="77777777" w:rsidR="009651A4" w:rsidRDefault="009651A4" w:rsidP="0040480A">
      <w:pPr>
        <w:pStyle w:val="Ttulo6"/>
        <w:ind w:left="0"/>
        <w:jc w:val="center"/>
        <w:rPr>
          <w:rFonts w:asciiTheme="majorHAnsi" w:hAnsiTheme="majorHAnsi" w:cs="Tahoma"/>
          <w:sz w:val="22"/>
          <w:szCs w:val="22"/>
          <w:u w:val="single"/>
        </w:rPr>
      </w:pPr>
    </w:p>
    <w:p w14:paraId="007721BE" w14:textId="77777777" w:rsidR="009651A4" w:rsidRDefault="009651A4" w:rsidP="0040480A">
      <w:pPr>
        <w:pStyle w:val="Ttulo6"/>
        <w:ind w:left="0"/>
        <w:jc w:val="center"/>
        <w:rPr>
          <w:rFonts w:asciiTheme="majorHAnsi" w:hAnsiTheme="majorHAnsi" w:cs="Tahoma"/>
          <w:sz w:val="22"/>
          <w:szCs w:val="22"/>
          <w:u w:val="single"/>
        </w:rPr>
      </w:pPr>
    </w:p>
    <w:p w14:paraId="755613EB" w14:textId="77777777" w:rsidR="009651A4" w:rsidRDefault="009651A4" w:rsidP="0040480A">
      <w:pPr>
        <w:pStyle w:val="Ttulo6"/>
        <w:ind w:left="0"/>
        <w:jc w:val="center"/>
        <w:rPr>
          <w:rFonts w:asciiTheme="majorHAnsi" w:hAnsiTheme="majorHAnsi" w:cs="Tahoma"/>
          <w:sz w:val="22"/>
          <w:szCs w:val="22"/>
          <w:u w:val="single"/>
        </w:rPr>
      </w:pPr>
    </w:p>
    <w:p w14:paraId="02470A6C" w14:textId="77777777" w:rsidR="009651A4" w:rsidRDefault="009651A4" w:rsidP="0040480A">
      <w:pPr>
        <w:pStyle w:val="Ttulo6"/>
        <w:ind w:left="0"/>
        <w:jc w:val="center"/>
        <w:rPr>
          <w:rFonts w:asciiTheme="majorHAnsi" w:hAnsiTheme="majorHAnsi" w:cs="Tahoma"/>
          <w:sz w:val="22"/>
          <w:szCs w:val="22"/>
          <w:u w:val="single"/>
        </w:rPr>
      </w:pPr>
    </w:p>
    <w:p w14:paraId="7A678D66" w14:textId="77777777" w:rsidR="009651A4" w:rsidRDefault="009651A4" w:rsidP="0040480A">
      <w:pPr>
        <w:pStyle w:val="Ttulo6"/>
        <w:ind w:left="0"/>
        <w:jc w:val="center"/>
        <w:rPr>
          <w:rFonts w:asciiTheme="majorHAnsi" w:hAnsiTheme="majorHAnsi" w:cs="Tahoma"/>
          <w:sz w:val="22"/>
          <w:szCs w:val="22"/>
          <w:u w:val="single"/>
        </w:rPr>
      </w:pPr>
    </w:p>
    <w:p w14:paraId="67C8302A" w14:textId="77777777" w:rsidR="009651A4" w:rsidRDefault="009651A4" w:rsidP="009651A4">
      <w:pPr>
        <w:rPr>
          <w:lang w:eastAsia="es-ES"/>
        </w:rPr>
      </w:pPr>
    </w:p>
    <w:p w14:paraId="05ECB2EC" w14:textId="77777777" w:rsidR="009651A4" w:rsidRDefault="009651A4" w:rsidP="009651A4">
      <w:pPr>
        <w:rPr>
          <w:lang w:eastAsia="es-ES"/>
        </w:rPr>
      </w:pPr>
    </w:p>
    <w:p w14:paraId="6498BE48" w14:textId="77777777" w:rsidR="009651A4" w:rsidRDefault="009651A4" w:rsidP="009651A4">
      <w:pPr>
        <w:rPr>
          <w:lang w:eastAsia="es-ES"/>
        </w:rPr>
      </w:pPr>
    </w:p>
    <w:p w14:paraId="52C8B2FC" w14:textId="77777777" w:rsidR="009651A4" w:rsidRDefault="009651A4" w:rsidP="009651A4">
      <w:pPr>
        <w:rPr>
          <w:lang w:eastAsia="es-ES"/>
        </w:rPr>
      </w:pPr>
    </w:p>
    <w:p w14:paraId="71A87CC9" w14:textId="77777777" w:rsidR="009651A4" w:rsidRDefault="009651A4" w:rsidP="0040480A">
      <w:pPr>
        <w:pStyle w:val="Ttulo6"/>
        <w:ind w:left="0"/>
        <w:jc w:val="center"/>
        <w:rPr>
          <w:rFonts w:asciiTheme="majorHAnsi" w:hAnsiTheme="majorHAnsi" w:cs="Tahoma"/>
          <w:sz w:val="22"/>
          <w:szCs w:val="22"/>
          <w:u w:val="single"/>
        </w:rPr>
      </w:pPr>
    </w:p>
    <w:p w14:paraId="7B68312F" w14:textId="76A85433" w:rsidR="00A1559E" w:rsidRPr="006D5C8C" w:rsidRDefault="00A1559E" w:rsidP="00390BB9">
      <w:pPr>
        <w:pStyle w:val="Ttulo6"/>
        <w:spacing w:after="120"/>
        <w:ind w:left="0"/>
        <w:jc w:val="center"/>
        <w:rPr>
          <w:rFonts w:asciiTheme="minorHAnsi" w:hAnsiTheme="minorHAnsi" w:cs="Tahoma"/>
          <w:sz w:val="24"/>
          <w:szCs w:val="24"/>
          <w:u w:val="single"/>
        </w:rPr>
      </w:pPr>
      <w:r w:rsidRPr="006D5C8C">
        <w:rPr>
          <w:rFonts w:asciiTheme="minorHAnsi" w:hAnsiTheme="minorHAnsi" w:cs="Tahoma"/>
          <w:sz w:val="24"/>
          <w:szCs w:val="24"/>
          <w:u w:val="single"/>
        </w:rPr>
        <w:t xml:space="preserve">CONTRATO DE COMPRA/VENTA DEL PAQUETE TURISTICO PARA LAS INSCRIPCIONES DE AGENCIAS DE VIAGES EN NUESTROS TRADICIONALES </w:t>
      </w:r>
      <w:r w:rsidR="00B540C7" w:rsidRPr="006D5C8C">
        <w:rPr>
          <w:rFonts w:asciiTheme="minorHAnsi" w:hAnsiTheme="minorHAnsi" w:cs="Tahoma"/>
          <w:sz w:val="24"/>
          <w:szCs w:val="24"/>
          <w:u w:val="single"/>
        </w:rPr>
        <w:t xml:space="preserve">TOURS </w:t>
      </w:r>
      <w:r w:rsidR="004421A6" w:rsidRPr="006D5C8C">
        <w:rPr>
          <w:rFonts w:asciiTheme="minorHAnsi" w:hAnsiTheme="minorHAnsi" w:cs="Tahoma"/>
          <w:sz w:val="24"/>
          <w:szCs w:val="24"/>
          <w:u w:val="single"/>
        </w:rPr>
        <w:t xml:space="preserve">DE SALIDAS </w:t>
      </w:r>
      <w:r w:rsidR="00E70207" w:rsidRPr="006D5C8C">
        <w:rPr>
          <w:rFonts w:asciiTheme="minorHAnsi" w:hAnsiTheme="minorHAnsi" w:cs="Tahoma"/>
          <w:sz w:val="24"/>
          <w:szCs w:val="24"/>
          <w:u w:val="single"/>
        </w:rPr>
        <w:t xml:space="preserve">INDIVIDUALES </w:t>
      </w:r>
      <w:r w:rsidR="004421A6" w:rsidRPr="006D5C8C">
        <w:rPr>
          <w:rFonts w:asciiTheme="minorHAnsi" w:hAnsiTheme="minorHAnsi" w:cs="Tahoma"/>
          <w:sz w:val="24"/>
          <w:szCs w:val="24"/>
          <w:u w:val="single"/>
        </w:rPr>
        <w:t>DIARIAS EN</w:t>
      </w:r>
      <w:r w:rsidRPr="006D5C8C">
        <w:rPr>
          <w:rFonts w:asciiTheme="minorHAnsi" w:hAnsiTheme="minorHAnsi" w:cs="Tahoma"/>
          <w:sz w:val="24"/>
          <w:szCs w:val="24"/>
          <w:u w:val="single"/>
        </w:rPr>
        <w:t xml:space="preserve"> RUSIA:</w:t>
      </w:r>
    </w:p>
    <w:p w14:paraId="6733CEAF" w14:textId="6DBCE04B" w:rsidR="00A1559E" w:rsidRPr="00E70207" w:rsidRDefault="00A1559E" w:rsidP="0040480A">
      <w:pPr>
        <w:pStyle w:val="Ttulo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double" w:sz="4" w:space="1" w:color="auto"/>
          <w:bar w:val="double" w:sz="4" w:color="auto"/>
        </w:pBdr>
        <w:rPr>
          <w:rFonts w:asciiTheme="minorHAnsi" w:hAnsiTheme="minorHAnsi" w:cs="Tahoma"/>
          <w:i w:val="0"/>
          <w:color w:val="003366"/>
          <w:sz w:val="24"/>
        </w:rPr>
      </w:pPr>
      <w:r w:rsidRPr="00E70207">
        <w:rPr>
          <w:rFonts w:asciiTheme="minorHAnsi" w:hAnsiTheme="minorHAnsi" w:cs="Tahoma"/>
          <w:color w:val="215868" w:themeColor="accent5" w:themeShade="80"/>
          <w:sz w:val="24"/>
        </w:rPr>
        <w:t xml:space="preserve"> “</w:t>
      </w:r>
      <w:r w:rsidR="001F5E60" w:rsidRPr="00E70207">
        <w:rPr>
          <w:rFonts w:asciiTheme="minorHAnsi" w:hAnsiTheme="minorHAnsi" w:cs="Tahoma"/>
          <w:color w:val="215868" w:themeColor="accent5" w:themeShade="80"/>
          <w:sz w:val="24"/>
        </w:rPr>
        <w:t>Samovar Ruso</w:t>
      </w:r>
      <w:r w:rsidRPr="00E70207">
        <w:rPr>
          <w:rFonts w:asciiTheme="minorHAnsi" w:hAnsiTheme="minorHAnsi" w:cs="Tahoma"/>
          <w:color w:val="215868" w:themeColor="accent5" w:themeShade="80"/>
          <w:sz w:val="24"/>
        </w:rPr>
        <w:t xml:space="preserve"> - Temporada invernal 2017 / 2018”</w:t>
      </w:r>
      <w:r w:rsidRPr="00E70207">
        <w:rPr>
          <w:rFonts w:asciiTheme="minorHAnsi" w:hAnsiTheme="minorHAnsi" w:cs="Tahoma"/>
          <w:i w:val="0"/>
          <w:iCs w:val="0"/>
          <w:color w:val="003366"/>
          <w:sz w:val="24"/>
        </w:rPr>
        <w:t xml:space="preserve">. </w:t>
      </w:r>
      <w:r w:rsidRPr="00E70207">
        <w:rPr>
          <w:rFonts w:asciiTheme="minorHAnsi" w:hAnsiTheme="minorHAnsi" w:cs="Tahoma"/>
          <w:i w:val="0"/>
          <w:iCs w:val="0"/>
          <w:color w:val="auto"/>
          <w:sz w:val="24"/>
        </w:rPr>
        <w:t>Salidas en Rutas "A" y "B"</w:t>
      </w:r>
    </w:p>
    <w:p w14:paraId="498CFE18" w14:textId="74BE557F" w:rsidR="00A1559E" w:rsidRPr="003906D2" w:rsidRDefault="00A1559E" w:rsidP="0040480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jc w:val="both"/>
        <w:rPr>
          <w:rFonts w:cs="Tahoma"/>
          <w:b/>
          <w:sz w:val="21"/>
          <w:szCs w:val="21"/>
        </w:rPr>
      </w:pPr>
      <w:r w:rsidRPr="003906D2">
        <w:rPr>
          <w:rFonts w:cs="Tahoma"/>
          <w:b/>
          <w:sz w:val="21"/>
          <w:szCs w:val="21"/>
        </w:rPr>
        <w:t xml:space="preserve">01. -  </w:t>
      </w:r>
      <w:r w:rsidRPr="003906D2">
        <w:rPr>
          <w:rFonts w:cs="Tahoma"/>
          <w:b/>
          <w:sz w:val="21"/>
          <w:szCs w:val="21"/>
        </w:rPr>
        <w:tab/>
      </w:r>
      <w:r w:rsidR="006D5C8C" w:rsidRPr="003906D2">
        <w:rPr>
          <w:rFonts w:cs="Tahoma"/>
          <w:sz w:val="21"/>
          <w:szCs w:val="21"/>
        </w:rPr>
        <w:t xml:space="preserve">Para nuestras salidas individuales diarias </w:t>
      </w:r>
      <w:r w:rsidR="006D5C8C" w:rsidRPr="003906D2">
        <w:rPr>
          <w:rFonts w:cs="Tahoma"/>
          <w:b/>
          <w:sz w:val="21"/>
          <w:szCs w:val="21"/>
        </w:rPr>
        <w:t xml:space="preserve">en temporada baja invernal desde el noviembre 2017 hasta el marzo </w:t>
      </w:r>
      <w:r w:rsidR="003906D2">
        <w:rPr>
          <w:rFonts w:cs="Tahoma"/>
          <w:b/>
          <w:sz w:val="21"/>
          <w:szCs w:val="21"/>
        </w:rPr>
        <w:tab/>
      </w:r>
      <w:r w:rsidR="006D5C8C" w:rsidRPr="003906D2">
        <w:rPr>
          <w:rFonts w:cs="Tahoma"/>
          <w:b/>
          <w:sz w:val="21"/>
          <w:szCs w:val="21"/>
        </w:rPr>
        <w:t>2018</w:t>
      </w:r>
      <w:r w:rsidR="006D5C8C" w:rsidRPr="003906D2">
        <w:rPr>
          <w:rFonts w:cs="Tahoma"/>
          <w:sz w:val="21"/>
          <w:szCs w:val="21"/>
        </w:rPr>
        <w:t xml:space="preserve">, solo se aceptarán inscripciones al recibir carta de la agencia de viajes, copia legible del R. F. C., copia legible </w:t>
      </w:r>
      <w:r w:rsidR="003906D2">
        <w:rPr>
          <w:rFonts w:cs="Tahoma"/>
          <w:sz w:val="21"/>
          <w:szCs w:val="21"/>
        </w:rPr>
        <w:tab/>
      </w:r>
      <w:r w:rsidR="006D5C8C" w:rsidRPr="003906D2">
        <w:rPr>
          <w:rFonts w:cs="Tahoma"/>
          <w:sz w:val="21"/>
          <w:szCs w:val="21"/>
        </w:rPr>
        <w:t xml:space="preserve">del pasaporte del cliente, copia legible con firma de aceptación de esta hoja de condiciones e itinerario y copia </w:t>
      </w:r>
      <w:r w:rsidR="003906D2">
        <w:rPr>
          <w:rFonts w:cs="Tahoma"/>
          <w:sz w:val="21"/>
          <w:szCs w:val="21"/>
        </w:rPr>
        <w:tab/>
      </w:r>
      <w:r w:rsidR="006D5C8C" w:rsidRPr="003906D2">
        <w:rPr>
          <w:rFonts w:cs="Tahoma"/>
          <w:sz w:val="21"/>
          <w:szCs w:val="21"/>
        </w:rPr>
        <w:t>legible del depósito bancario equivalente a</w:t>
      </w:r>
      <w:r w:rsidR="006D5C8C" w:rsidRPr="003906D2">
        <w:rPr>
          <w:rFonts w:cs="Tahoma"/>
          <w:b/>
          <w:i/>
          <w:sz w:val="21"/>
          <w:szCs w:val="21"/>
        </w:rPr>
        <w:t xml:space="preserve"> </w:t>
      </w:r>
      <w:r w:rsidR="006D5C8C" w:rsidRPr="003906D2">
        <w:rPr>
          <w:rFonts w:cs="Tahoma"/>
          <w:b/>
          <w:color w:val="800000"/>
          <w:sz w:val="21"/>
          <w:szCs w:val="21"/>
        </w:rPr>
        <w:t>$ 200.00 USD</w:t>
      </w:r>
      <w:r w:rsidR="006D5C8C" w:rsidRPr="003906D2">
        <w:rPr>
          <w:rFonts w:cs="Tahoma"/>
          <w:sz w:val="21"/>
          <w:szCs w:val="21"/>
        </w:rPr>
        <w:t xml:space="preserve">, a uno de nuestros correos electrónicos: </w:t>
      </w:r>
      <w:r w:rsidR="003906D2">
        <w:rPr>
          <w:rFonts w:cs="Tahoma"/>
          <w:sz w:val="21"/>
          <w:szCs w:val="21"/>
        </w:rPr>
        <w:tab/>
      </w:r>
      <w:r w:rsidR="006D5C8C" w:rsidRPr="003906D2">
        <w:rPr>
          <w:rFonts w:cs="Tahoma"/>
          <w:b/>
          <w:color w:val="0070C0"/>
          <w:sz w:val="21"/>
          <w:szCs w:val="21"/>
        </w:rPr>
        <w:t>paulina@russian.com.mx</w:t>
      </w:r>
      <w:r w:rsidR="006D5C8C" w:rsidRPr="003906D2">
        <w:rPr>
          <w:rFonts w:cs="Tahoma"/>
          <w:sz w:val="21"/>
          <w:szCs w:val="21"/>
        </w:rPr>
        <w:t xml:space="preserve">; </w:t>
      </w:r>
      <w:r w:rsidR="006D5C8C" w:rsidRPr="003906D2">
        <w:rPr>
          <w:rFonts w:cs="Tahoma"/>
          <w:b/>
          <w:color w:val="0070C0"/>
          <w:sz w:val="21"/>
          <w:szCs w:val="21"/>
        </w:rPr>
        <w:t>magaly@russian.com.mx</w:t>
      </w:r>
      <w:r w:rsidR="006D5C8C" w:rsidRPr="003906D2">
        <w:rPr>
          <w:rFonts w:cs="Tahoma"/>
          <w:sz w:val="21"/>
          <w:szCs w:val="21"/>
        </w:rPr>
        <w:t xml:space="preserve">; </w:t>
      </w:r>
      <w:r w:rsidR="006D5C8C" w:rsidRPr="003906D2">
        <w:rPr>
          <w:rFonts w:cs="Tahoma"/>
          <w:b/>
          <w:color w:val="0070C0"/>
          <w:sz w:val="21"/>
          <w:szCs w:val="21"/>
        </w:rPr>
        <w:t>tania@russian.com.mx</w:t>
      </w:r>
      <w:r w:rsidR="006D5C8C" w:rsidRPr="003906D2">
        <w:rPr>
          <w:rFonts w:cs="Tahoma"/>
          <w:color w:val="0070C0"/>
          <w:sz w:val="21"/>
          <w:szCs w:val="21"/>
        </w:rPr>
        <w:t xml:space="preserve"> </w:t>
      </w:r>
      <w:r w:rsidR="006D5C8C" w:rsidRPr="003906D2">
        <w:rPr>
          <w:rFonts w:cs="Tahoma"/>
          <w:sz w:val="21"/>
          <w:szCs w:val="21"/>
        </w:rPr>
        <w:t>.</w:t>
      </w:r>
    </w:p>
    <w:p w14:paraId="40FCB57C" w14:textId="5D895DAA" w:rsidR="00A1559E" w:rsidRPr="002B0CB2" w:rsidRDefault="00A1559E" w:rsidP="0040480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jc w:val="both"/>
        <w:rPr>
          <w:rFonts w:cs="Tahoma"/>
          <w:b/>
          <w:color w:val="000000"/>
          <w:sz w:val="21"/>
          <w:szCs w:val="21"/>
        </w:rPr>
      </w:pPr>
      <w:r w:rsidRPr="003906D2">
        <w:rPr>
          <w:rFonts w:cs="Tahoma"/>
          <w:b/>
          <w:sz w:val="21"/>
          <w:szCs w:val="21"/>
        </w:rPr>
        <w:t xml:space="preserve">02. - </w:t>
      </w:r>
      <w:r w:rsidRPr="003906D2">
        <w:rPr>
          <w:rFonts w:cs="Tahoma"/>
          <w:sz w:val="21"/>
          <w:szCs w:val="21"/>
        </w:rPr>
        <w:tab/>
      </w:r>
      <w:r w:rsidRPr="002B0CB2">
        <w:rPr>
          <w:rFonts w:cs="Tahoma"/>
          <w:sz w:val="21"/>
          <w:szCs w:val="21"/>
        </w:rPr>
        <w:t>El depósito de</w:t>
      </w:r>
      <w:r w:rsidRPr="002B0CB2">
        <w:rPr>
          <w:rFonts w:cs="Tahoma"/>
          <w:b/>
          <w:sz w:val="21"/>
          <w:szCs w:val="21"/>
        </w:rPr>
        <w:t xml:space="preserve"> $ 200.00 USD </w:t>
      </w:r>
      <w:r w:rsidRPr="002B0CB2">
        <w:rPr>
          <w:rFonts w:cs="Tahoma"/>
          <w:sz w:val="21"/>
          <w:szCs w:val="21"/>
        </w:rPr>
        <w:t>(doscientos dólares 00/100 USD)</w:t>
      </w:r>
      <w:r w:rsidRPr="002B0CB2">
        <w:rPr>
          <w:rFonts w:cs="Tahoma"/>
          <w:b/>
          <w:sz w:val="21"/>
          <w:szCs w:val="21"/>
        </w:rPr>
        <w:t xml:space="preserve"> </w:t>
      </w:r>
      <w:r w:rsidRPr="002B0CB2">
        <w:rPr>
          <w:rFonts w:cs="Tahoma"/>
          <w:sz w:val="21"/>
          <w:szCs w:val="21"/>
        </w:rPr>
        <w:t>es</w:t>
      </w:r>
      <w:r w:rsidR="002B0CB2" w:rsidRPr="002B0CB2">
        <w:rPr>
          <w:rFonts w:cs="Tahoma"/>
          <w:sz w:val="21"/>
          <w:szCs w:val="21"/>
        </w:rPr>
        <w:t xml:space="preserve"> para garantizar su espacio en el tour diario</w:t>
      </w:r>
      <w:r w:rsidRPr="002B0CB2">
        <w:rPr>
          <w:rFonts w:cs="Tahoma"/>
          <w:color w:val="000000"/>
          <w:sz w:val="21"/>
          <w:szCs w:val="21"/>
        </w:rPr>
        <w:t xml:space="preserve">, </w:t>
      </w:r>
      <w:r w:rsidR="00390BB9" w:rsidRPr="002B0CB2">
        <w:rPr>
          <w:rFonts w:cs="Tahoma"/>
          <w:color w:val="000000"/>
          <w:sz w:val="21"/>
          <w:szCs w:val="21"/>
        </w:rPr>
        <w:tab/>
      </w:r>
      <w:r w:rsidR="002B0CB2" w:rsidRPr="002B0CB2">
        <w:rPr>
          <w:rFonts w:cs="Tahoma"/>
          <w:color w:val="000000"/>
          <w:sz w:val="21"/>
          <w:szCs w:val="21"/>
        </w:rPr>
        <w:t xml:space="preserve">queda </w:t>
      </w:r>
      <w:r w:rsidRPr="002B0CB2">
        <w:rPr>
          <w:rFonts w:cs="Tahoma"/>
          <w:color w:val="000000"/>
          <w:sz w:val="21"/>
          <w:szCs w:val="21"/>
        </w:rPr>
        <w:t xml:space="preserve">entendido que una vez hecho el depósito </w:t>
      </w:r>
      <w:r w:rsidRPr="002B0CB2">
        <w:rPr>
          <w:rFonts w:cs="Tahoma"/>
          <w:b/>
          <w:i/>
          <w:color w:val="000000"/>
          <w:sz w:val="21"/>
          <w:szCs w:val="21"/>
          <w:u w:val="single"/>
        </w:rPr>
        <w:t>NO SERÁ REEMBOLSABLE</w:t>
      </w:r>
      <w:r w:rsidRPr="002B0CB2">
        <w:rPr>
          <w:rFonts w:cs="Tahoma"/>
          <w:b/>
          <w:color w:val="000000"/>
          <w:sz w:val="21"/>
          <w:szCs w:val="21"/>
        </w:rPr>
        <w:t xml:space="preserve"> </w:t>
      </w:r>
      <w:r w:rsidRPr="002B0CB2">
        <w:rPr>
          <w:rFonts w:cs="Tahoma"/>
          <w:color w:val="000000"/>
          <w:sz w:val="21"/>
          <w:szCs w:val="21"/>
        </w:rPr>
        <w:t xml:space="preserve">en caso de cancelación </w:t>
      </w:r>
      <w:r w:rsidR="002B0CB2" w:rsidRPr="002B0CB2">
        <w:rPr>
          <w:rFonts w:cs="Tahoma"/>
          <w:color w:val="000000"/>
          <w:sz w:val="21"/>
          <w:szCs w:val="21"/>
        </w:rPr>
        <w:t xml:space="preserve">con menos de </w:t>
      </w:r>
      <w:r w:rsidR="002B0CB2">
        <w:rPr>
          <w:rFonts w:cs="Tahoma"/>
          <w:color w:val="000000"/>
          <w:sz w:val="21"/>
          <w:szCs w:val="21"/>
        </w:rPr>
        <w:tab/>
        <w:t>31</w:t>
      </w:r>
      <w:r w:rsidR="002B0CB2" w:rsidRPr="002B0CB2">
        <w:rPr>
          <w:rFonts w:cs="Tahoma"/>
          <w:color w:val="000000"/>
          <w:sz w:val="21"/>
          <w:szCs w:val="21"/>
        </w:rPr>
        <w:t xml:space="preserve"> días de anticipación </w:t>
      </w:r>
      <w:r w:rsidRPr="002B0CB2">
        <w:rPr>
          <w:rFonts w:cs="Tahoma"/>
          <w:color w:val="000000"/>
          <w:sz w:val="21"/>
          <w:szCs w:val="21"/>
        </w:rPr>
        <w:t>por parte de pasajero. No hay excepciones.</w:t>
      </w:r>
    </w:p>
    <w:p w14:paraId="39CB3CED" w14:textId="0A4791C8" w:rsidR="00A1559E" w:rsidRPr="003906D2" w:rsidRDefault="00A1559E" w:rsidP="0040480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jc w:val="both"/>
        <w:rPr>
          <w:rFonts w:cs="Tahoma"/>
          <w:sz w:val="21"/>
          <w:szCs w:val="21"/>
        </w:rPr>
      </w:pPr>
      <w:r w:rsidRPr="003906D2">
        <w:rPr>
          <w:rFonts w:cs="Tahoma"/>
          <w:b/>
          <w:sz w:val="21"/>
          <w:szCs w:val="21"/>
        </w:rPr>
        <w:t xml:space="preserve">03. - </w:t>
      </w:r>
      <w:r w:rsidRPr="003906D2">
        <w:rPr>
          <w:rFonts w:cs="Tahoma"/>
          <w:b/>
          <w:sz w:val="21"/>
          <w:szCs w:val="21"/>
        </w:rPr>
        <w:tab/>
      </w:r>
      <w:r w:rsidRPr="003906D2">
        <w:rPr>
          <w:rFonts w:cs="Tahoma"/>
          <w:b/>
          <w:sz w:val="21"/>
          <w:szCs w:val="21"/>
          <w:u w:val="single"/>
        </w:rPr>
        <w:t>REGLAS DE PAGOS DEL TOUR</w:t>
      </w:r>
      <w:r w:rsidRPr="003906D2">
        <w:rPr>
          <w:rFonts w:cs="Tahoma"/>
          <w:b/>
          <w:sz w:val="21"/>
          <w:szCs w:val="21"/>
        </w:rPr>
        <w:t xml:space="preserve">:  </w:t>
      </w:r>
      <w:r w:rsidR="004A46C0">
        <w:rPr>
          <w:rFonts w:cs="Tahoma"/>
          <w:b/>
          <w:i/>
          <w:sz w:val="21"/>
          <w:szCs w:val="21"/>
        </w:rPr>
        <w:t>3</w:t>
      </w:r>
      <w:r w:rsidR="00175E12">
        <w:rPr>
          <w:rFonts w:cs="Tahoma"/>
          <w:b/>
          <w:i/>
          <w:sz w:val="21"/>
          <w:szCs w:val="21"/>
        </w:rPr>
        <w:t>1</w:t>
      </w:r>
      <w:r w:rsidRPr="003906D2">
        <w:rPr>
          <w:rFonts w:cs="Tahoma"/>
          <w:b/>
          <w:i/>
          <w:sz w:val="21"/>
          <w:szCs w:val="21"/>
        </w:rPr>
        <w:t xml:space="preserve"> días antes de la fecha de viaje</w:t>
      </w:r>
      <w:r w:rsidRPr="003906D2">
        <w:rPr>
          <w:rFonts w:cs="Tahoma"/>
          <w:b/>
          <w:sz w:val="21"/>
          <w:szCs w:val="21"/>
        </w:rPr>
        <w:t xml:space="preserve"> </w:t>
      </w:r>
      <w:r w:rsidRPr="003906D2">
        <w:rPr>
          <w:rFonts w:cs="Tahoma"/>
          <w:sz w:val="21"/>
          <w:szCs w:val="21"/>
        </w:rPr>
        <w:t xml:space="preserve">se tendrá que realizar </w:t>
      </w:r>
      <w:r w:rsidRPr="004A46C0">
        <w:rPr>
          <w:rFonts w:cs="Tahoma"/>
          <w:b/>
          <w:sz w:val="21"/>
          <w:szCs w:val="21"/>
        </w:rPr>
        <w:t xml:space="preserve">el </w:t>
      </w:r>
      <w:r w:rsidR="002B0CB2">
        <w:rPr>
          <w:rFonts w:cs="Tahoma"/>
          <w:b/>
          <w:sz w:val="21"/>
          <w:szCs w:val="21"/>
        </w:rPr>
        <w:t xml:space="preserve">complemento </w:t>
      </w:r>
      <w:r w:rsidRPr="004A46C0">
        <w:rPr>
          <w:rFonts w:cs="Tahoma"/>
          <w:b/>
          <w:sz w:val="21"/>
          <w:szCs w:val="21"/>
        </w:rPr>
        <w:t xml:space="preserve">del </w:t>
      </w:r>
      <w:r w:rsidR="001F5E60" w:rsidRPr="004A46C0">
        <w:rPr>
          <w:rFonts w:cs="Tahoma"/>
          <w:b/>
          <w:sz w:val="21"/>
          <w:szCs w:val="21"/>
        </w:rPr>
        <w:tab/>
      </w:r>
      <w:r w:rsidRPr="004A46C0">
        <w:rPr>
          <w:rFonts w:cs="Tahoma"/>
          <w:b/>
          <w:sz w:val="21"/>
          <w:szCs w:val="21"/>
        </w:rPr>
        <w:t>pago total</w:t>
      </w:r>
      <w:r w:rsidRPr="003906D2">
        <w:rPr>
          <w:rFonts w:cs="Tahoma"/>
          <w:sz w:val="21"/>
          <w:szCs w:val="21"/>
        </w:rPr>
        <w:t xml:space="preserve"> del paquete, junto con el envío del pasaporte original, para el trámite de la visa turística de Rusia, 01 </w:t>
      </w:r>
      <w:r w:rsidR="004A46C0">
        <w:rPr>
          <w:rFonts w:cs="Tahoma"/>
          <w:sz w:val="21"/>
          <w:szCs w:val="21"/>
        </w:rPr>
        <w:tab/>
      </w:r>
      <w:r w:rsidRPr="003906D2">
        <w:rPr>
          <w:rFonts w:cs="Tahoma"/>
          <w:sz w:val="21"/>
          <w:szCs w:val="21"/>
        </w:rPr>
        <w:t>(una) foto reciente tamaño pasaport</w:t>
      </w:r>
      <w:r w:rsidR="002B0CB2">
        <w:rPr>
          <w:rFonts w:cs="Tahoma"/>
          <w:sz w:val="21"/>
          <w:szCs w:val="21"/>
        </w:rPr>
        <w:t xml:space="preserve">e, solicitud de visa y el pago. </w:t>
      </w:r>
      <w:r w:rsidRPr="003906D2">
        <w:rPr>
          <w:rFonts w:cs="Tahoma"/>
          <w:sz w:val="21"/>
          <w:szCs w:val="21"/>
        </w:rPr>
        <w:t xml:space="preserve">En el caso de no contar con el pago total del </w:t>
      </w:r>
      <w:r w:rsidR="004A46C0">
        <w:rPr>
          <w:rFonts w:cs="Tahoma"/>
          <w:sz w:val="21"/>
          <w:szCs w:val="21"/>
        </w:rPr>
        <w:tab/>
      </w:r>
      <w:r w:rsidRPr="003906D2">
        <w:rPr>
          <w:rFonts w:cs="Tahoma"/>
          <w:sz w:val="21"/>
          <w:szCs w:val="21"/>
        </w:rPr>
        <w:t>paquete a más tardar en la fecha s</w:t>
      </w:r>
      <w:r w:rsidR="004A46C0">
        <w:rPr>
          <w:rFonts w:cs="Tahoma"/>
          <w:sz w:val="21"/>
          <w:szCs w:val="21"/>
        </w:rPr>
        <w:t xml:space="preserve">eñalada anteriormente, los </w:t>
      </w:r>
      <w:r w:rsidRPr="003906D2">
        <w:rPr>
          <w:rFonts w:cs="Tahoma"/>
          <w:sz w:val="21"/>
          <w:szCs w:val="21"/>
        </w:rPr>
        <w:t xml:space="preserve">espacios </w:t>
      </w:r>
      <w:r w:rsidR="004A46C0">
        <w:rPr>
          <w:rFonts w:cs="Tahoma"/>
          <w:sz w:val="21"/>
          <w:szCs w:val="21"/>
        </w:rPr>
        <w:t xml:space="preserve">reservados </w:t>
      </w:r>
      <w:r w:rsidRPr="003906D2">
        <w:rPr>
          <w:rFonts w:cs="Tahoma"/>
          <w:sz w:val="21"/>
          <w:szCs w:val="21"/>
        </w:rPr>
        <w:t xml:space="preserve">quedaran cancelados </w:t>
      </w:r>
      <w:r w:rsidR="004A46C0">
        <w:rPr>
          <w:rFonts w:cs="Tahoma"/>
          <w:sz w:val="21"/>
          <w:szCs w:val="21"/>
        </w:rPr>
        <w:tab/>
      </w:r>
      <w:r w:rsidRPr="003906D2">
        <w:rPr>
          <w:rFonts w:cs="Tahoma"/>
          <w:sz w:val="21"/>
          <w:szCs w:val="21"/>
        </w:rPr>
        <w:t>automáticamente sin reembolso alguno.</w:t>
      </w:r>
    </w:p>
    <w:p w14:paraId="44ED12A2" w14:textId="79F5A545" w:rsidR="00A1559E" w:rsidRPr="003906D2" w:rsidRDefault="00A1559E" w:rsidP="0040480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jc w:val="both"/>
        <w:rPr>
          <w:rFonts w:cs="Tahoma"/>
          <w:b/>
          <w:sz w:val="21"/>
          <w:szCs w:val="21"/>
        </w:rPr>
      </w:pPr>
      <w:r w:rsidRPr="003906D2">
        <w:rPr>
          <w:rFonts w:cs="Tahoma"/>
          <w:b/>
          <w:sz w:val="21"/>
          <w:szCs w:val="21"/>
        </w:rPr>
        <w:t>04. -</w:t>
      </w:r>
      <w:r w:rsidRPr="003906D2">
        <w:rPr>
          <w:rFonts w:cs="Tahoma"/>
          <w:b/>
          <w:sz w:val="21"/>
          <w:szCs w:val="21"/>
        </w:rPr>
        <w:tab/>
      </w:r>
      <w:r w:rsidRPr="003906D2">
        <w:rPr>
          <w:rFonts w:cs="Tahoma"/>
          <w:b/>
          <w:sz w:val="21"/>
          <w:szCs w:val="21"/>
          <w:u w:val="single"/>
        </w:rPr>
        <w:t>CARGOS DE CANCELACIÓN</w:t>
      </w:r>
      <w:r w:rsidRPr="003906D2">
        <w:rPr>
          <w:rFonts w:cs="Tahoma"/>
          <w:b/>
          <w:sz w:val="21"/>
          <w:szCs w:val="21"/>
        </w:rPr>
        <w:t>:</w:t>
      </w:r>
      <w:r w:rsidRPr="003906D2">
        <w:rPr>
          <w:rFonts w:cs="Tahoma"/>
          <w:b/>
          <w:i/>
          <w:sz w:val="21"/>
          <w:szCs w:val="21"/>
        </w:rPr>
        <w:t xml:space="preserve">  </w:t>
      </w:r>
      <w:r w:rsidRPr="003906D2">
        <w:rPr>
          <w:rFonts w:eastAsia="MS Mincho"/>
          <w:sz w:val="21"/>
          <w:szCs w:val="21"/>
        </w:rPr>
        <w:t>desde el mome</w:t>
      </w:r>
      <w:r w:rsidR="009651A4" w:rsidRPr="003906D2">
        <w:rPr>
          <w:rFonts w:eastAsia="MS Mincho"/>
          <w:sz w:val="21"/>
          <w:szCs w:val="21"/>
        </w:rPr>
        <w:t>nto de la reserva hasta más de 3</w:t>
      </w:r>
      <w:r w:rsidR="00175E12">
        <w:rPr>
          <w:rFonts w:eastAsia="MS Mincho"/>
          <w:sz w:val="21"/>
          <w:szCs w:val="21"/>
        </w:rPr>
        <w:t>1</w:t>
      </w:r>
      <w:r w:rsidRPr="003906D2">
        <w:rPr>
          <w:rFonts w:eastAsia="MS Mincho"/>
          <w:sz w:val="21"/>
          <w:szCs w:val="21"/>
        </w:rPr>
        <w:t xml:space="preserve"> días antes del viaje depósito NO es </w:t>
      </w:r>
      <w:r w:rsidRPr="003906D2">
        <w:rPr>
          <w:rFonts w:eastAsia="MS Mincho"/>
          <w:sz w:val="21"/>
          <w:szCs w:val="21"/>
        </w:rPr>
        <w:tab/>
        <w:t>reembolsable</w:t>
      </w:r>
      <w:r w:rsidR="009651A4" w:rsidRPr="003906D2">
        <w:rPr>
          <w:rFonts w:eastAsia="MS Mincho"/>
          <w:sz w:val="21"/>
          <w:szCs w:val="21"/>
        </w:rPr>
        <w:t>; de 34 a 2</w:t>
      </w:r>
      <w:r w:rsidRPr="003906D2">
        <w:rPr>
          <w:rFonts w:eastAsia="MS Mincho"/>
          <w:sz w:val="21"/>
          <w:szCs w:val="21"/>
        </w:rPr>
        <w:t>5 días antes del viaj</w:t>
      </w:r>
      <w:r w:rsidR="009651A4" w:rsidRPr="003906D2">
        <w:rPr>
          <w:rFonts w:eastAsia="MS Mincho"/>
          <w:sz w:val="21"/>
          <w:szCs w:val="21"/>
        </w:rPr>
        <w:t>e - 30% del total del tour; de 24 a 15</w:t>
      </w:r>
      <w:r w:rsidRPr="003906D2">
        <w:rPr>
          <w:rFonts w:eastAsia="MS Mincho"/>
          <w:sz w:val="21"/>
          <w:szCs w:val="21"/>
        </w:rPr>
        <w:t xml:space="preserve"> días antes del viaje - 50% del </w:t>
      </w:r>
      <w:r w:rsidR="004A46C0">
        <w:rPr>
          <w:rFonts w:eastAsia="MS Mincho"/>
          <w:sz w:val="21"/>
          <w:szCs w:val="21"/>
        </w:rPr>
        <w:tab/>
      </w:r>
      <w:r w:rsidRPr="003906D2">
        <w:rPr>
          <w:rFonts w:eastAsia="MS Mincho"/>
          <w:sz w:val="21"/>
          <w:szCs w:val="21"/>
        </w:rPr>
        <w:t xml:space="preserve">total del tour; </w:t>
      </w:r>
      <w:r w:rsidR="009651A4" w:rsidRPr="003906D2">
        <w:rPr>
          <w:rFonts w:eastAsia="MS Mincho"/>
          <w:sz w:val="21"/>
          <w:szCs w:val="21"/>
        </w:rPr>
        <w:t>de 14 a 05</w:t>
      </w:r>
      <w:r w:rsidR="00390BB9" w:rsidRPr="003906D2">
        <w:rPr>
          <w:rFonts w:eastAsia="MS Mincho"/>
          <w:sz w:val="21"/>
          <w:szCs w:val="21"/>
        </w:rPr>
        <w:t xml:space="preserve"> días antes del viaje - 7</w:t>
      </w:r>
      <w:r w:rsidR="009651A4" w:rsidRPr="003906D2">
        <w:rPr>
          <w:rFonts w:eastAsia="MS Mincho"/>
          <w:sz w:val="21"/>
          <w:szCs w:val="21"/>
        </w:rPr>
        <w:t>0% del total del tour;</w:t>
      </w:r>
      <w:r w:rsidR="00390BB9" w:rsidRPr="003906D2">
        <w:rPr>
          <w:rFonts w:eastAsia="MS Mincho"/>
          <w:sz w:val="21"/>
          <w:szCs w:val="21"/>
        </w:rPr>
        <w:t xml:space="preserve"> </w:t>
      </w:r>
      <w:r w:rsidR="001F5E60" w:rsidRPr="003906D2">
        <w:rPr>
          <w:rFonts w:eastAsia="MS Mincho"/>
          <w:sz w:val="21"/>
          <w:szCs w:val="21"/>
        </w:rPr>
        <w:t xml:space="preserve">con </w:t>
      </w:r>
      <w:r w:rsidR="00390BB9" w:rsidRPr="003906D2">
        <w:rPr>
          <w:rFonts w:eastAsia="MS Mincho"/>
          <w:sz w:val="21"/>
          <w:szCs w:val="21"/>
        </w:rPr>
        <w:t>menos de 04</w:t>
      </w:r>
      <w:r w:rsidRPr="003906D2">
        <w:rPr>
          <w:rFonts w:eastAsia="MS Mincho"/>
          <w:sz w:val="21"/>
          <w:szCs w:val="21"/>
        </w:rPr>
        <w:t xml:space="preserve"> días hasta el día de </w:t>
      </w:r>
      <w:r w:rsidR="004A46C0">
        <w:rPr>
          <w:rFonts w:eastAsia="MS Mincho"/>
          <w:sz w:val="21"/>
          <w:szCs w:val="21"/>
        </w:rPr>
        <w:tab/>
      </w:r>
      <w:r w:rsidRPr="003906D2">
        <w:rPr>
          <w:rFonts w:eastAsia="MS Mincho"/>
          <w:sz w:val="21"/>
          <w:szCs w:val="21"/>
        </w:rPr>
        <w:t xml:space="preserve">inicio </w:t>
      </w:r>
      <w:r w:rsidR="00175E12">
        <w:rPr>
          <w:rFonts w:eastAsia="MS Mincho"/>
          <w:sz w:val="21"/>
          <w:szCs w:val="21"/>
        </w:rPr>
        <w:tab/>
      </w:r>
      <w:r w:rsidRPr="003906D2">
        <w:rPr>
          <w:rFonts w:eastAsia="MS Mincho"/>
          <w:sz w:val="21"/>
          <w:szCs w:val="21"/>
        </w:rPr>
        <w:t>del viaje</w:t>
      </w:r>
      <w:r w:rsidR="00390BB9" w:rsidRPr="003906D2">
        <w:rPr>
          <w:rFonts w:eastAsia="MS Mincho"/>
          <w:sz w:val="21"/>
          <w:szCs w:val="21"/>
        </w:rPr>
        <w:t xml:space="preserve"> NO SHOW</w:t>
      </w:r>
      <w:r w:rsidRPr="003906D2">
        <w:rPr>
          <w:rFonts w:eastAsia="MS Mincho"/>
          <w:sz w:val="21"/>
          <w:szCs w:val="21"/>
        </w:rPr>
        <w:t xml:space="preserve"> - precio del tour NO reembolsable.</w:t>
      </w:r>
    </w:p>
    <w:p w14:paraId="55F0B614" w14:textId="2551821F" w:rsidR="00A1559E" w:rsidRPr="003906D2" w:rsidRDefault="00A1559E" w:rsidP="0040480A">
      <w:pPr>
        <w:pStyle w:val="Sangradetextonormal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ind w:left="0"/>
        <w:rPr>
          <w:rFonts w:cs="Tahoma"/>
          <w:sz w:val="21"/>
          <w:szCs w:val="21"/>
        </w:rPr>
      </w:pPr>
      <w:r w:rsidRPr="003906D2">
        <w:rPr>
          <w:rFonts w:cs="Tahoma"/>
          <w:b/>
          <w:sz w:val="21"/>
          <w:szCs w:val="21"/>
        </w:rPr>
        <w:t>05.</w:t>
      </w:r>
      <w:r w:rsidRPr="003906D2">
        <w:rPr>
          <w:rFonts w:cs="Tahoma"/>
          <w:sz w:val="21"/>
          <w:szCs w:val="21"/>
        </w:rPr>
        <w:t xml:space="preserve"> - </w:t>
      </w:r>
      <w:r w:rsidRPr="003906D2">
        <w:rPr>
          <w:rFonts w:cs="Tahoma"/>
          <w:sz w:val="21"/>
          <w:szCs w:val="21"/>
        </w:rPr>
        <w:tab/>
      </w:r>
      <w:r w:rsidRPr="003906D2">
        <w:rPr>
          <w:rFonts w:eastAsia="MS Mincho"/>
          <w:sz w:val="21"/>
          <w:szCs w:val="21"/>
        </w:rPr>
        <w:t>Salid</w:t>
      </w:r>
      <w:r w:rsidR="00D9653D">
        <w:rPr>
          <w:rFonts w:eastAsia="MS Mincho"/>
          <w:sz w:val="21"/>
          <w:szCs w:val="21"/>
        </w:rPr>
        <w:t>a garantizada con un mínimo de 1</w:t>
      </w:r>
      <w:r w:rsidRPr="003906D2">
        <w:rPr>
          <w:rFonts w:eastAsia="MS Mincho"/>
          <w:sz w:val="21"/>
          <w:szCs w:val="21"/>
        </w:rPr>
        <w:t xml:space="preserve"> personas inscritas</w:t>
      </w:r>
      <w:r w:rsidR="00D9653D">
        <w:rPr>
          <w:rFonts w:eastAsia="MS Mincho"/>
          <w:sz w:val="21"/>
          <w:szCs w:val="21"/>
        </w:rPr>
        <w:t xml:space="preserve"> y confirmadas</w:t>
      </w:r>
      <w:r w:rsidRPr="003906D2">
        <w:rPr>
          <w:rFonts w:eastAsia="MS Mincho"/>
          <w:sz w:val="21"/>
          <w:szCs w:val="21"/>
        </w:rPr>
        <w:t>.</w:t>
      </w:r>
    </w:p>
    <w:p w14:paraId="0E860652" w14:textId="77777777" w:rsidR="00A1559E" w:rsidRPr="003906D2" w:rsidRDefault="00A1559E" w:rsidP="0040480A">
      <w:pPr>
        <w:pStyle w:val="Sangradetextonormal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ind w:left="0"/>
        <w:rPr>
          <w:rFonts w:cs="Tahoma"/>
          <w:sz w:val="21"/>
          <w:szCs w:val="21"/>
        </w:rPr>
      </w:pPr>
      <w:r w:rsidRPr="003906D2">
        <w:rPr>
          <w:rFonts w:cs="Tahoma"/>
          <w:b/>
          <w:sz w:val="21"/>
          <w:szCs w:val="21"/>
        </w:rPr>
        <w:t>06.</w:t>
      </w:r>
      <w:r w:rsidRPr="003906D2">
        <w:rPr>
          <w:rFonts w:cs="Tahoma"/>
          <w:sz w:val="21"/>
          <w:szCs w:val="21"/>
        </w:rPr>
        <w:t xml:space="preserve"> - </w:t>
      </w:r>
      <w:r w:rsidRPr="003906D2">
        <w:rPr>
          <w:rFonts w:cs="Tahoma"/>
          <w:sz w:val="21"/>
          <w:szCs w:val="21"/>
        </w:rPr>
        <w:tab/>
        <w:t xml:space="preserve">Los precios anunciados son </w:t>
      </w:r>
      <w:r w:rsidRPr="00D9653D">
        <w:rPr>
          <w:rFonts w:cs="Tahoma"/>
          <w:b/>
          <w:sz w:val="21"/>
          <w:szCs w:val="21"/>
        </w:rPr>
        <w:t>COMISIONABLES AL 12%</w:t>
      </w:r>
      <w:r w:rsidRPr="003906D2">
        <w:rPr>
          <w:rFonts w:cs="Tahoma"/>
          <w:sz w:val="21"/>
          <w:szCs w:val="21"/>
        </w:rPr>
        <w:t xml:space="preserve"> a las agencias de viajes de México.</w:t>
      </w:r>
    </w:p>
    <w:p w14:paraId="46AD1E3A" w14:textId="6AF14066" w:rsidR="00A1559E" w:rsidRPr="003906D2" w:rsidRDefault="00A1559E" w:rsidP="0040480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jc w:val="both"/>
        <w:rPr>
          <w:rFonts w:cs="Tahoma"/>
          <w:b/>
          <w:bCs/>
          <w:sz w:val="21"/>
          <w:szCs w:val="21"/>
        </w:rPr>
      </w:pPr>
      <w:r w:rsidRPr="003906D2">
        <w:rPr>
          <w:rFonts w:cs="Tahoma"/>
          <w:b/>
          <w:bCs/>
          <w:sz w:val="21"/>
          <w:szCs w:val="21"/>
        </w:rPr>
        <w:t xml:space="preserve">07. -  </w:t>
      </w:r>
      <w:r w:rsidRPr="003906D2">
        <w:rPr>
          <w:rFonts w:cs="Tahoma"/>
          <w:b/>
          <w:bCs/>
          <w:sz w:val="21"/>
          <w:szCs w:val="21"/>
        </w:rPr>
        <w:tab/>
      </w:r>
      <w:r w:rsidRPr="003906D2">
        <w:rPr>
          <w:rFonts w:cs="Tahoma"/>
          <w:bCs/>
          <w:sz w:val="21"/>
          <w:szCs w:val="21"/>
        </w:rPr>
        <w:t>No aplica ningún tipo de descuento</w:t>
      </w:r>
      <w:r w:rsidR="00287324" w:rsidRPr="003906D2">
        <w:rPr>
          <w:rFonts w:cs="Tahoma"/>
          <w:bCs/>
          <w:sz w:val="21"/>
          <w:szCs w:val="21"/>
        </w:rPr>
        <w:t xml:space="preserve"> para adultos</w:t>
      </w:r>
      <w:r w:rsidRPr="003906D2">
        <w:rPr>
          <w:rFonts w:cs="Tahoma"/>
          <w:bCs/>
          <w:sz w:val="21"/>
          <w:szCs w:val="21"/>
        </w:rPr>
        <w:t>.</w:t>
      </w:r>
      <w:r w:rsidRPr="003906D2">
        <w:rPr>
          <w:rFonts w:cs="Tahoma"/>
          <w:b/>
          <w:bCs/>
          <w:sz w:val="21"/>
          <w:szCs w:val="21"/>
        </w:rPr>
        <w:t xml:space="preserve"> </w:t>
      </w:r>
      <w:r w:rsidR="00287324" w:rsidRPr="003906D2">
        <w:rPr>
          <w:rFonts w:eastAsia="Times New Roman" w:cs="Arial"/>
          <w:sz w:val="21"/>
          <w:szCs w:val="21"/>
        </w:rPr>
        <w:t>Niños de 1 a 4 años de ed</w:t>
      </w:r>
      <w:r w:rsidR="00175E12">
        <w:rPr>
          <w:rFonts w:eastAsia="Times New Roman" w:cs="Arial"/>
          <w:sz w:val="21"/>
          <w:szCs w:val="21"/>
        </w:rPr>
        <w:t xml:space="preserve">ad viajan en este tour gratis. </w:t>
      </w:r>
      <w:r w:rsidR="00287324" w:rsidRPr="003906D2">
        <w:rPr>
          <w:rFonts w:eastAsia="Times New Roman" w:cs="Arial"/>
          <w:sz w:val="21"/>
          <w:szCs w:val="21"/>
        </w:rPr>
        <w:t xml:space="preserve">Niños de 5 </w:t>
      </w:r>
      <w:r w:rsidR="00175E12">
        <w:rPr>
          <w:rFonts w:eastAsia="Times New Roman" w:cs="Arial"/>
          <w:sz w:val="21"/>
          <w:szCs w:val="21"/>
        </w:rPr>
        <w:tab/>
      </w:r>
      <w:r w:rsidR="00287324" w:rsidRPr="003906D2">
        <w:rPr>
          <w:rFonts w:eastAsia="Times New Roman" w:cs="Arial"/>
          <w:sz w:val="21"/>
          <w:szCs w:val="21"/>
        </w:rPr>
        <w:t xml:space="preserve">a 10 años tienen en este tour el descuento de 25%. </w:t>
      </w:r>
      <w:r w:rsidR="00287324" w:rsidRPr="003906D2">
        <w:rPr>
          <w:sz w:val="21"/>
          <w:szCs w:val="21"/>
          <w:lang w:val="es-ES"/>
        </w:rPr>
        <w:t xml:space="preserve">No se aplica el descuento para el tercer pasajero que se aloja </w:t>
      </w:r>
      <w:r w:rsidR="00175E12">
        <w:rPr>
          <w:sz w:val="21"/>
          <w:szCs w:val="21"/>
          <w:lang w:val="es-ES"/>
        </w:rPr>
        <w:tab/>
      </w:r>
      <w:r w:rsidR="00287324" w:rsidRPr="003906D2">
        <w:rPr>
          <w:sz w:val="21"/>
          <w:szCs w:val="21"/>
          <w:lang w:val="es-ES"/>
        </w:rPr>
        <w:t>en la cama adicional.</w:t>
      </w:r>
    </w:p>
    <w:p w14:paraId="7A6D77E0" w14:textId="32E73383" w:rsidR="00A1559E" w:rsidRPr="003906D2" w:rsidRDefault="00A1559E" w:rsidP="0040480A">
      <w:pPr>
        <w:pStyle w:val="Sangradetextonormal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ind w:left="0"/>
        <w:rPr>
          <w:rFonts w:cs="Tahoma"/>
          <w:b/>
          <w:sz w:val="21"/>
          <w:szCs w:val="21"/>
        </w:rPr>
      </w:pPr>
      <w:r w:rsidRPr="003906D2">
        <w:rPr>
          <w:rFonts w:cs="Tahoma"/>
          <w:b/>
          <w:sz w:val="21"/>
          <w:szCs w:val="21"/>
        </w:rPr>
        <w:t>08.</w:t>
      </w:r>
      <w:r w:rsidRPr="003906D2">
        <w:rPr>
          <w:rFonts w:cs="Tahoma"/>
          <w:sz w:val="21"/>
          <w:szCs w:val="21"/>
        </w:rPr>
        <w:t xml:space="preserve"> - </w:t>
      </w:r>
      <w:r w:rsidRPr="003906D2">
        <w:rPr>
          <w:rFonts w:cs="Tahoma"/>
          <w:sz w:val="21"/>
          <w:szCs w:val="21"/>
        </w:rPr>
        <w:tab/>
        <w:t>Por la Categoría</w:t>
      </w:r>
      <w:r w:rsidR="00855A40" w:rsidRPr="003906D2">
        <w:rPr>
          <w:rFonts w:cs="Tahoma"/>
          <w:sz w:val="21"/>
          <w:szCs w:val="21"/>
        </w:rPr>
        <w:t xml:space="preserve"> de los hoteles PRIMERA y LUJO</w:t>
      </w:r>
      <w:r w:rsidR="00D9653D">
        <w:rPr>
          <w:rFonts w:cs="Tahoma"/>
          <w:sz w:val="21"/>
          <w:szCs w:val="21"/>
        </w:rPr>
        <w:t xml:space="preserve">, previstos en dicho tour, </w:t>
      </w:r>
      <w:r w:rsidRPr="003906D2">
        <w:rPr>
          <w:rFonts w:cs="Tahoma"/>
          <w:sz w:val="21"/>
          <w:szCs w:val="21"/>
        </w:rPr>
        <w:t xml:space="preserve">en las ciudades de Moscú y </w:t>
      </w:r>
      <w:r w:rsidR="00D9653D">
        <w:rPr>
          <w:rFonts w:cs="Tahoma"/>
          <w:sz w:val="21"/>
          <w:szCs w:val="21"/>
        </w:rPr>
        <w:t xml:space="preserve">San </w:t>
      </w:r>
      <w:r w:rsidR="00D9653D">
        <w:rPr>
          <w:rFonts w:cs="Tahoma"/>
          <w:sz w:val="21"/>
          <w:szCs w:val="21"/>
        </w:rPr>
        <w:tab/>
      </w:r>
      <w:r w:rsidRPr="003906D2">
        <w:rPr>
          <w:rFonts w:cs="Tahoma"/>
          <w:sz w:val="21"/>
          <w:szCs w:val="21"/>
        </w:rPr>
        <w:t xml:space="preserve">Petersburgo solo se reservan habitaciones dobles y sencillas, </w:t>
      </w:r>
      <w:r w:rsidRPr="003906D2">
        <w:rPr>
          <w:rFonts w:cs="Tahoma"/>
          <w:sz w:val="21"/>
          <w:szCs w:val="21"/>
          <w:u w:val="single"/>
        </w:rPr>
        <w:t>no hay habitaciones triples</w:t>
      </w:r>
      <w:r w:rsidR="00390BB9" w:rsidRPr="003906D2">
        <w:rPr>
          <w:rFonts w:cs="Tahoma"/>
          <w:sz w:val="21"/>
          <w:szCs w:val="21"/>
        </w:rPr>
        <w:t>,</w:t>
      </w:r>
      <w:r w:rsidR="00175E12">
        <w:rPr>
          <w:rFonts w:cs="Tahoma"/>
          <w:sz w:val="21"/>
          <w:szCs w:val="21"/>
        </w:rPr>
        <w:t xml:space="preserve"> </w:t>
      </w:r>
      <w:r w:rsidRPr="003906D2">
        <w:rPr>
          <w:rFonts w:cs="Tahoma"/>
          <w:sz w:val="21"/>
          <w:szCs w:val="21"/>
        </w:rPr>
        <w:t xml:space="preserve">excepción 1 menor de </w:t>
      </w:r>
      <w:r w:rsidR="00175E12">
        <w:rPr>
          <w:rFonts w:cs="Tahoma"/>
          <w:sz w:val="21"/>
          <w:szCs w:val="21"/>
        </w:rPr>
        <w:tab/>
      </w:r>
      <w:r w:rsidR="00855A40" w:rsidRPr="003906D2">
        <w:rPr>
          <w:rFonts w:cs="Tahoma"/>
          <w:sz w:val="21"/>
          <w:szCs w:val="21"/>
        </w:rPr>
        <w:t xml:space="preserve">máximo </w:t>
      </w:r>
      <w:r w:rsidRPr="003906D2">
        <w:rPr>
          <w:rFonts w:cs="Tahoma"/>
          <w:sz w:val="21"/>
          <w:szCs w:val="21"/>
        </w:rPr>
        <w:t>10</w:t>
      </w:r>
      <w:r w:rsidR="00175E12">
        <w:rPr>
          <w:rFonts w:cs="Tahoma"/>
          <w:sz w:val="21"/>
          <w:szCs w:val="21"/>
        </w:rPr>
        <w:t xml:space="preserve"> </w:t>
      </w:r>
      <w:r w:rsidRPr="003906D2">
        <w:rPr>
          <w:rFonts w:cs="Tahoma"/>
          <w:sz w:val="21"/>
          <w:szCs w:val="21"/>
        </w:rPr>
        <w:t>años sujeto a disponibilidad.</w:t>
      </w:r>
    </w:p>
    <w:p w14:paraId="549CC04A" w14:textId="77777777" w:rsidR="00A1559E" w:rsidRPr="003906D2" w:rsidRDefault="00A1559E" w:rsidP="0040480A">
      <w:pPr>
        <w:pStyle w:val="Ttulo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jc w:val="both"/>
        <w:rPr>
          <w:rFonts w:asciiTheme="minorHAnsi" w:hAnsiTheme="minorHAnsi" w:cs="Tahoma"/>
          <w:bCs/>
          <w:sz w:val="21"/>
          <w:szCs w:val="21"/>
        </w:rPr>
      </w:pPr>
      <w:r w:rsidRPr="003906D2">
        <w:rPr>
          <w:rFonts w:asciiTheme="minorHAnsi" w:hAnsiTheme="minorHAnsi" w:cs="Tahoma"/>
          <w:sz w:val="21"/>
          <w:szCs w:val="21"/>
          <w:lang w:val="es-ES"/>
        </w:rPr>
        <w:t>09</w:t>
      </w:r>
      <w:r w:rsidRPr="003906D2">
        <w:rPr>
          <w:rFonts w:asciiTheme="minorHAnsi" w:hAnsiTheme="minorHAnsi" w:cs="Tahoma"/>
          <w:sz w:val="21"/>
          <w:szCs w:val="21"/>
        </w:rPr>
        <w:t>. -</w:t>
      </w:r>
      <w:r w:rsidRPr="003906D2">
        <w:rPr>
          <w:rFonts w:asciiTheme="minorHAnsi" w:hAnsiTheme="minorHAnsi" w:cs="Tahoma"/>
          <w:sz w:val="21"/>
          <w:szCs w:val="21"/>
        </w:rPr>
        <w:tab/>
      </w:r>
      <w:r w:rsidRPr="003906D2">
        <w:rPr>
          <w:rFonts w:asciiTheme="minorHAnsi" w:hAnsiTheme="minorHAnsi" w:cs="Tahoma"/>
          <w:b w:val="0"/>
          <w:bCs/>
          <w:sz w:val="21"/>
          <w:szCs w:val="21"/>
        </w:rPr>
        <w:t>En caso de requerir los vuelos trasatlánttico, favor de solicitar al nuestro departamento de ventas.</w:t>
      </w:r>
      <w:r w:rsidRPr="003906D2">
        <w:rPr>
          <w:rFonts w:asciiTheme="minorHAnsi" w:hAnsiTheme="minorHAnsi" w:cs="Tahoma"/>
          <w:bCs/>
          <w:sz w:val="21"/>
          <w:szCs w:val="21"/>
        </w:rPr>
        <w:t xml:space="preserve"> </w:t>
      </w:r>
    </w:p>
    <w:p w14:paraId="1C89B0B9" w14:textId="77777777" w:rsidR="00A1559E" w:rsidRDefault="00A1559E" w:rsidP="0040480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694D7AE0" w14:textId="77777777" w:rsidR="00A1559E" w:rsidRDefault="00A1559E" w:rsidP="0040480A"/>
    <w:p w14:paraId="66662E48" w14:textId="77777777" w:rsidR="00390BB9" w:rsidRDefault="00390BB9" w:rsidP="0040480A"/>
    <w:p w14:paraId="5E24C0C3" w14:textId="77777777" w:rsidR="00D9653D" w:rsidRDefault="00D9653D" w:rsidP="0040480A"/>
    <w:p w14:paraId="4B693737" w14:textId="77777777" w:rsidR="00A1559E" w:rsidRDefault="00A1559E" w:rsidP="0040480A"/>
    <w:p w14:paraId="1E7804BC" w14:textId="77777777" w:rsidR="00A1559E" w:rsidRPr="00722F3C" w:rsidRDefault="00A1559E" w:rsidP="0040480A">
      <w:pPr>
        <w:jc w:val="center"/>
        <w:rPr>
          <w:i/>
          <w:u w:val="single"/>
        </w:rPr>
      </w:pPr>
      <w:r w:rsidRPr="00180699">
        <w:rPr>
          <w:b/>
          <w:i/>
          <w:color w:val="C00000"/>
          <w:u w:val="single"/>
        </w:rPr>
        <w:t>Firma de aceptación de condiciones publicadas</w:t>
      </w:r>
      <w:r>
        <w:rPr>
          <w:b/>
          <w:i/>
          <w:color w:val="C00000"/>
          <w:u w:val="single"/>
        </w:rPr>
        <w:t xml:space="preserve"> en el Contrato</w:t>
      </w:r>
      <w:r w:rsidRPr="00722F3C">
        <w:rPr>
          <w:i/>
          <w:u w:val="single"/>
        </w:rPr>
        <w:t>:</w:t>
      </w:r>
      <w:r>
        <w:rPr>
          <w:i/>
          <w:u w:val="single"/>
        </w:rPr>
        <w:t xml:space="preserve">       _____________________________________</w:t>
      </w:r>
    </w:p>
    <w:p w14:paraId="6C6F1617" w14:textId="77777777" w:rsidR="00390BB9" w:rsidRDefault="00390BB9" w:rsidP="0040480A">
      <w:pPr>
        <w:spacing w:after="0" w:line="240" w:lineRule="auto"/>
        <w:jc w:val="center"/>
        <w:rPr>
          <w:rFonts w:ascii="Calibri" w:hAnsi="Calibri" w:cs="Courier New"/>
          <w:sz w:val="20"/>
          <w:szCs w:val="20"/>
        </w:rPr>
      </w:pPr>
    </w:p>
    <w:p w14:paraId="7CAF72A7" w14:textId="77777777" w:rsidR="00390BB9" w:rsidRDefault="00390BB9" w:rsidP="0040480A">
      <w:pPr>
        <w:spacing w:after="0" w:line="240" w:lineRule="auto"/>
        <w:jc w:val="center"/>
        <w:rPr>
          <w:rFonts w:ascii="Calibri" w:hAnsi="Calibri" w:cs="Courier New"/>
          <w:sz w:val="20"/>
          <w:szCs w:val="20"/>
        </w:rPr>
      </w:pPr>
    </w:p>
    <w:p w14:paraId="1B4CA517" w14:textId="77777777" w:rsidR="00390BB9" w:rsidRDefault="00390BB9" w:rsidP="0040480A">
      <w:pPr>
        <w:spacing w:after="0" w:line="240" w:lineRule="auto"/>
        <w:jc w:val="center"/>
        <w:rPr>
          <w:rFonts w:ascii="Calibri" w:hAnsi="Calibri" w:cs="Courier New"/>
          <w:sz w:val="20"/>
          <w:szCs w:val="20"/>
        </w:rPr>
      </w:pPr>
    </w:p>
    <w:p w14:paraId="5F0518A4" w14:textId="77777777" w:rsidR="002A16F9" w:rsidRPr="008C6D5E" w:rsidRDefault="002A16F9" w:rsidP="0040480A">
      <w:pPr>
        <w:spacing w:after="0" w:line="240" w:lineRule="auto"/>
        <w:jc w:val="center"/>
        <w:rPr>
          <w:rFonts w:ascii="Calibri" w:hAnsi="Calibri" w:cs="Courier New"/>
          <w:sz w:val="20"/>
          <w:szCs w:val="20"/>
        </w:rPr>
      </w:pPr>
      <w:r w:rsidRPr="008C6D5E">
        <w:rPr>
          <w:rFonts w:ascii="Calibri" w:hAnsi="Calibri" w:cs="Courier New"/>
          <w:sz w:val="20"/>
          <w:szCs w:val="20"/>
        </w:rPr>
        <w:t>Direccion: Londres 251, Int. 2, Col. Juarez, Del. Cuauhtemoc, C.P. 06600, Mexico D.F.</w:t>
      </w:r>
    </w:p>
    <w:p w14:paraId="618F44BC" w14:textId="77777777" w:rsidR="002A16F9" w:rsidRPr="008C6D5E" w:rsidRDefault="002A16F9" w:rsidP="0040480A">
      <w:pPr>
        <w:spacing w:after="0" w:line="240" w:lineRule="auto"/>
        <w:jc w:val="center"/>
        <w:rPr>
          <w:rFonts w:ascii="Calibri" w:hAnsi="Calibri" w:cs="Courier New"/>
          <w:sz w:val="20"/>
          <w:szCs w:val="20"/>
        </w:rPr>
      </w:pPr>
      <w:r w:rsidRPr="008C6D5E">
        <w:rPr>
          <w:rFonts w:ascii="Calibri" w:hAnsi="Calibri" w:cs="Courier New"/>
          <w:sz w:val="20"/>
          <w:szCs w:val="20"/>
        </w:rPr>
        <w:t>Tel: (01 55) 5208 5752, LADA SIN COSTO:  (01 800) 849 2202</w:t>
      </w:r>
    </w:p>
    <w:p w14:paraId="504CD57C" w14:textId="18389923" w:rsidR="002A16F9" w:rsidRPr="008C6D5E" w:rsidRDefault="008D29E0" w:rsidP="0040480A">
      <w:pPr>
        <w:spacing w:after="0" w:line="240" w:lineRule="auto"/>
        <w:jc w:val="center"/>
        <w:rPr>
          <w:rFonts w:ascii="Calibri" w:hAnsi="Calibri" w:cs="Courier New"/>
          <w:sz w:val="20"/>
          <w:szCs w:val="20"/>
        </w:rPr>
      </w:pPr>
      <w:hyperlink r:id="rId10" w:history="1">
        <w:r w:rsidR="002A16F9" w:rsidRPr="008C6D5E">
          <w:rPr>
            <w:rStyle w:val="Hipervnculo"/>
            <w:rFonts w:ascii="Calibri" w:hAnsi="Calibri" w:cs="Courier New"/>
            <w:sz w:val="20"/>
            <w:szCs w:val="20"/>
          </w:rPr>
          <w:t>tania@russian.com.mx</w:t>
        </w:r>
      </w:hyperlink>
      <w:r w:rsidR="002A16F9" w:rsidRPr="008C6D5E">
        <w:rPr>
          <w:rFonts w:ascii="Calibri" w:hAnsi="Calibri" w:cs="Courier New"/>
          <w:sz w:val="20"/>
          <w:szCs w:val="20"/>
        </w:rPr>
        <w:t xml:space="preserve"> | </w:t>
      </w:r>
      <w:hyperlink r:id="rId11" w:history="1">
        <w:r w:rsidR="003D6531" w:rsidRPr="004C108D">
          <w:rPr>
            <w:rStyle w:val="Hipervnculo"/>
            <w:rFonts w:ascii="Calibri" w:hAnsi="Calibri" w:cs="Courier New"/>
            <w:sz w:val="20"/>
            <w:szCs w:val="20"/>
          </w:rPr>
          <w:t>paulina@russian.com.mx</w:t>
        </w:r>
      </w:hyperlink>
      <w:r w:rsidR="002A16F9" w:rsidRPr="008C6D5E">
        <w:rPr>
          <w:rFonts w:ascii="Calibri" w:hAnsi="Calibri" w:cs="Courier New"/>
          <w:sz w:val="20"/>
          <w:szCs w:val="20"/>
        </w:rPr>
        <w:t xml:space="preserve">               </w:t>
      </w:r>
      <w:hyperlink r:id="rId12" w:history="1">
        <w:r w:rsidR="002A16F9" w:rsidRPr="008C6D5E">
          <w:rPr>
            <w:rStyle w:val="Hipervnculo"/>
            <w:rFonts w:ascii="Calibri" w:hAnsi="Calibri" w:cs="Courier New"/>
            <w:sz w:val="20"/>
            <w:szCs w:val="20"/>
          </w:rPr>
          <w:t>www.russian.com.mx</w:t>
        </w:r>
      </w:hyperlink>
    </w:p>
    <w:p w14:paraId="2EA6D32F" w14:textId="22D02DE3" w:rsidR="002A16F9" w:rsidRDefault="008234DF" w:rsidP="0040480A">
      <w:pPr>
        <w:spacing w:after="0" w:line="240" w:lineRule="auto"/>
        <w:jc w:val="center"/>
        <w:rPr>
          <w:rFonts w:ascii="Calibri" w:hAnsi="Calibri" w:cs="Courier New"/>
          <w:b/>
          <w:sz w:val="24"/>
          <w:szCs w:val="24"/>
        </w:rPr>
      </w:pPr>
      <w:r>
        <w:rPr>
          <w:rFonts w:ascii="Calibri" w:hAnsi="Calibri" w:cs="Courier New"/>
          <w:b/>
          <w:noProof/>
          <w:sz w:val="18"/>
          <w:szCs w:val="18"/>
          <w:u w:val="single"/>
          <w:lang w:val="es-ES_tradnl" w:eastAsia="es-ES_tradnl"/>
        </w:rPr>
        <w:drawing>
          <wp:anchor distT="0" distB="0" distL="114300" distR="114300" simplePos="0" relativeHeight="251687936" behindDoc="0" locked="0" layoutInCell="1" allowOverlap="1" wp14:anchorId="7BCD02EF" wp14:editId="0483BB20">
            <wp:simplePos x="0" y="0"/>
            <wp:positionH relativeFrom="column">
              <wp:posOffset>6061075</wp:posOffset>
            </wp:positionH>
            <wp:positionV relativeFrom="paragraph">
              <wp:posOffset>89535</wp:posOffset>
            </wp:positionV>
            <wp:extent cx="730250" cy="375920"/>
            <wp:effectExtent l="0" t="0" r="0" b="5080"/>
            <wp:wrapTight wrapText="bothSides">
              <wp:wrapPolygon edited="0">
                <wp:start x="7513" y="0"/>
                <wp:lineTo x="751" y="4378"/>
                <wp:lineTo x="751" y="18973"/>
                <wp:lineTo x="12772" y="20432"/>
                <wp:lineTo x="16529" y="20432"/>
                <wp:lineTo x="20285" y="18973"/>
                <wp:lineTo x="19534" y="7297"/>
                <wp:lineTo x="13523" y="0"/>
                <wp:lineTo x="7513" y="0"/>
              </wp:wrapPolygon>
            </wp:wrapTight>
            <wp:docPr id="7" name="Imagen 7" descr="Macintosh HD:Users:skiliakov:Desktop:logo Compra con tu Ag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kiliakov:Desktop:logo Compra con tu Agencia.pn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ourier New"/>
          <w:b/>
          <w:noProof/>
          <w:sz w:val="18"/>
          <w:szCs w:val="18"/>
          <w:u w:val="single"/>
          <w:lang w:val="es-ES_tradnl" w:eastAsia="es-ES_tradnl"/>
        </w:rPr>
        <w:drawing>
          <wp:anchor distT="0" distB="0" distL="114300" distR="114300" simplePos="0" relativeHeight="251685888" behindDoc="0" locked="0" layoutInCell="1" allowOverlap="1" wp14:anchorId="1247AA8E" wp14:editId="46C2C593">
            <wp:simplePos x="0" y="0"/>
            <wp:positionH relativeFrom="column">
              <wp:posOffset>3756025</wp:posOffset>
            </wp:positionH>
            <wp:positionV relativeFrom="paragraph">
              <wp:posOffset>87630</wp:posOffset>
            </wp:positionV>
            <wp:extent cx="800100" cy="318135"/>
            <wp:effectExtent l="0" t="0" r="12700" b="12065"/>
            <wp:wrapTight wrapText="bothSides">
              <wp:wrapPolygon edited="0">
                <wp:start x="0" y="0"/>
                <wp:lineTo x="0" y="20695"/>
                <wp:lineTo x="21257" y="20695"/>
                <wp:lineTo x="21257" y="0"/>
                <wp:lineTo x="0" y="0"/>
              </wp:wrapPolygon>
            </wp:wrapTight>
            <wp:docPr id="1" name="Imagen 1" descr="Macintosh HD:Users:skiliakov:Desktop:Metr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kiliakov:Desktop:Metro_Logo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F98">
        <w:rPr>
          <w:noProof/>
          <w:lang w:val="es-ES_tradnl" w:eastAsia="es-ES_tradnl"/>
        </w:rPr>
        <w:drawing>
          <wp:anchor distT="0" distB="0" distL="114300" distR="114300" simplePos="0" relativeHeight="251683840" behindDoc="0" locked="0" layoutInCell="1" allowOverlap="1" wp14:anchorId="73C931FC" wp14:editId="17C7569C">
            <wp:simplePos x="0" y="0"/>
            <wp:positionH relativeFrom="column">
              <wp:posOffset>35875</wp:posOffset>
            </wp:positionH>
            <wp:positionV relativeFrom="paragraph">
              <wp:posOffset>85684</wp:posOffset>
            </wp:positionV>
            <wp:extent cx="457200" cy="388620"/>
            <wp:effectExtent l="0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mav.gif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F98">
        <w:rPr>
          <w:noProof/>
          <w:lang w:val="es-ES_tradnl" w:eastAsia="es-ES_tradnl"/>
        </w:rPr>
        <w:drawing>
          <wp:anchor distT="0" distB="0" distL="114300" distR="114300" simplePos="0" relativeHeight="251684864" behindDoc="0" locked="0" layoutInCell="1" allowOverlap="1" wp14:anchorId="4F85CC36" wp14:editId="277D1630">
            <wp:simplePos x="0" y="0"/>
            <wp:positionH relativeFrom="column">
              <wp:posOffset>657184</wp:posOffset>
            </wp:positionH>
            <wp:positionV relativeFrom="paragraph">
              <wp:posOffset>85684</wp:posOffset>
            </wp:positionV>
            <wp:extent cx="642620" cy="388486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aav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388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6F9">
        <w:rPr>
          <w:rFonts w:ascii="Calibri" w:hAnsi="Calibri" w:cs="Courier New"/>
          <w:b/>
          <w:noProof/>
          <w:sz w:val="18"/>
          <w:szCs w:val="18"/>
          <w:u w:val="single"/>
          <w:lang w:val="es-ES_tradnl" w:eastAsia="es-ES_tradnl"/>
        </w:rPr>
        <w:drawing>
          <wp:anchor distT="0" distB="0" distL="114300" distR="114300" simplePos="0" relativeHeight="251681792" behindDoc="0" locked="0" layoutInCell="1" allowOverlap="1" wp14:anchorId="77406928" wp14:editId="7D0F2D52">
            <wp:simplePos x="0" y="0"/>
            <wp:positionH relativeFrom="column">
              <wp:posOffset>2171700</wp:posOffset>
            </wp:positionH>
            <wp:positionV relativeFrom="paragraph">
              <wp:posOffset>101600</wp:posOffset>
            </wp:positionV>
            <wp:extent cx="497840" cy="297180"/>
            <wp:effectExtent l="0" t="0" r="10160" b="7620"/>
            <wp:wrapTight wrapText="bothSides">
              <wp:wrapPolygon edited="0">
                <wp:start x="0" y="0"/>
                <wp:lineTo x="0" y="20308"/>
                <wp:lineTo x="20939" y="20308"/>
                <wp:lineTo x="20939" y="0"/>
                <wp:lineTo x="0" y="0"/>
              </wp:wrapPolygon>
            </wp:wrapTight>
            <wp:docPr id="24" name="Imagen 24" descr="Macintosh HD:Users:skiliakov:Desktop:rzd_russian_railways 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kiliakov:Desktop:rzd_russian_railways copia.pn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6F9">
        <w:rPr>
          <w:rFonts w:ascii="Calibri" w:hAnsi="Calibri" w:cs="Courier New"/>
          <w:b/>
          <w:noProof/>
          <w:sz w:val="18"/>
          <w:szCs w:val="18"/>
          <w:u w:val="single"/>
          <w:lang w:val="es-ES_tradnl" w:eastAsia="es-ES_tradnl"/>
        </w:rPr>
        <w:drawing>
          <wp:anchor distT="0" distB="0" distL="114300" distR="114300" simplePos="0" relativeHeight="251688960" behindDoc="0" locked="0" layoutInCell="1" allowOverlap="1" wp14:anchorId="4A4AA47D" wp14:editId="64922AF8">
            <wp:simplePos x="0" y="0"/>
            <wp:positionH relativeFrom="column">
              <wp:posOffset>2857500</wp:posOffset>
            </wp:positionH>
            <wp:positionV relativeFrom="paragraph">
              <wp:posOffset>128270</wp:posOffset>
            </wp:positionV>
            <wp:extent cx="737235" cy="270510"/>
            <wp:effectExtent l="0" t="0" r="0" b="8890"/>
            <wp:wrapTight wrapText="bothSides">
              <wp:wrapPolygon edited="0">
                <wp:start x="0" y="0"/>
                <wp:lineTo x="0" y="20282"/>
                <wp:lineTo x="20837" y="20282"/>
                <wp:lineTo x="20837" y="0"/>
                <wp:lineTo x="0" y="0"/>
              </wp:wrapPolygon>
            </wp:wrapTight>
            <wp:docPr id="9" name="Imagen 9" descr="Macintosh HD:Users:skiliakov:Desktop:Logo_Expomayoris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kiliakov:Desktop:Logo_Expomayoristas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6F9" w:rsidRPr="00103F98">
        <w:rPr>
          <w:noProof/>
          <w:lang w:val="es-ES_tradnl" w:eastAsia="es-ES_tradnl"/>
        </w:rPr>
        <w:drawing>
          <wp:anchor distT="0" distB="0" distL="114300" distR="114300" simplePos="0" relativeHeight="251682816" behindDoc="0" locked="0" layoutInCell="1" allowOverlap="1" wp14:anchorId="0574B5BA" wp14:editId="345ECB45">
            <wp:simplePos x="0" y="0"/>
            <wp:positionH relativeFrom="column">
              <wp:posOffset>1575435</wp:posOffset>
            </wp:positionH>
            <wp:positionV relativeFrom="paragraph">
              <wp:posOffset>99060</wp:posOffset>
            </wp:positionV>
            <wp:extent cx="481330" cy="299720"/>
            <wp:effectExtent l="0" t="0" r="1270" b="5080"/>
            <wp:wrapTight wrapText="bothSides">
              <wp:wrapPolygon edited="0">
                <wp:start x="0" y="0"/>
                <wp:lineTo x="0" y="20136"/>
                <wp:lineTo x="20517" y="20136"/>
                <wp:lineTo x="20517" y="0"/>
                <wp:lineTo x="0" y="0"/>
              </wp:wrapPolygon>
            </wp:wrapTight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РТ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30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6F9">
        <w:rPr>
          <w:rFonts w:ascii="Calibri" w:hAnsi="Calibri" w:cs="Courier New"/>
          <w:b/>
          <w:noProof/>
          <w:sz w:val="18"/>
          <w:szCs w:val="18"/>
          <w:u w:val="single"/>
          <w:lang w:val="es-ES_tradnl" w:eastAsia="es-ES_tradnl"/>
        </w:rPr>
        <w:drawing>
          <wp:anchor distT="0" distB="0" distL="114300" distR="114300" simplePos="0" relativeHeight="251686912" behindDoc="0" locked="0" layoutInCell="1" allowOverlap="1" wp14:anchorId="45C20E91" wp14:editId="317EBDE3">
            <wp:simplePos x="0" y="0"/>
            <wp:positionH relativeFrom="column">
              <wp:posOffset>-228600</wp:posOffset>
            </wp:positionH>
            <wp:positionV relativeFrom="paragraph">
              <wp:posOffset>55880</wp:posOffset>
            </wp:positionV>
            <wp:extent cx="1644015" cy="393065"/>
            <wp:effectExtent l="0" t="0" r="6985" b="0"/>
            <wp:wrapTight wrapText="bothSides">
              <wp:wrapPolygon edited="0">
                <wp:start x="2670" y="0"/>
                <wp:lineTo x="0" y="1396"/>
                <wp:lineTo x="0" y="16750"/>
                <wp:lineTo x="2670" y="19541"/>
                <wp:lineTo x="8009" y="19541"/>
                <wp:lineTo x="21358" y="16750"/>
                <wp:lineTo x="21358" y="1396"/>
                <wp:lineTo x="5006" y="0"/>
                <wp:lineTo x="2670" y="0"/>
              </wp:wrapPolygon>
            </wp:wrapTight>
            <wp:docPr id="10" name="Imagen 10" descr="Macintosh HD:Users:skiliakov:Desktop:LogoIntuesiat&amp;Russian_OK_Effect_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kiliakov:Desktop:LogoIntuesiat&amp;Russian_OK_Effect_3D.pn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40CD16" w14:textId="77777777" w:rsidR="002A16F9" w:rsidRPr="005C4F79" w:rsidRDefault="002A16F9" w:rsidP="0040480A">
      <w:pPr>
        <w:spacing w:after="0" w:line="240" w:lineRule="auto"/>
        <w:rPr>
          <w:rFonts w:ascii="Berlin Sans FB" w:eastAsia="MS Mincho" w:hAnsi="Berlin Sans FB" w:cs="Times New Roman"/>
          <w:color w:val="C4BC96" w:themeColor="background2" w:themeShade="BF"/>
          <w:lang w:val="es-ES_tradnl" w:eastAsia="es-ES"/>
        </w:rPr>
        <w:sectPr w:rsidR="002A16F9" w:rsidRPr="005C4F79" w:rsidSect="009651A4">
          <w:footerReference w:type="even" r:id="rId21"/>
          <w:footerReference w:type="default" r:id="rId22"/>
          <w:type w:val="continuous"/>
          <w:pgSz w:w="12240" w:h="15840"/>
          <w:pgMar w:top="851" w:right="851" w:bottom="851" w:left="851" w:header="709" w:footer="709" w:gutter="0"/>
          <w:cols w:space="708"/>
          <w:docGrid w:linePitch="360"/>
        </w:sectPr>
      </w:pPr>
    </w:p>
    <w:p w14:paraId="3BB7632B" w14:textId="0B8A2160" w:rsidR="00D237CE" w:rsidRPr="003C3E39" w:rsidRDefault="00D237CE" w:rsidP="00D9653D">
      <w:pPr>
        <w:rPr>
          <w:lang w:val="it-IT"/>
        </w:rPr>
      </w:pPr>
    </w:p>
    <w:sectPr w:rsidR="00D237CE" w:rsidRPr="003C3E39" w:rsidSect="005C4F79">
      <w:pgSz w:w="12240" w:h="15840"/>
      <w:pgMar w:top="567" w:right="85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A5008" w14:textId="77777777" w:rsidR="008D29E0" w:rsidRDefault="008D29E0" w:rsidP="008234DF">
      <w:pPr>
        <w:spacing w:after="0" w:line="240" w:lineRule="auto"/>
      </w:pPr>
      <w:r>
        <w:separator/>
      </w:r>
    </w:p>
  </w:endnote>
  <w:endnote w:type="continuationSeparator" w:id="0">
    <w:p w14:paraId="2664CEB9" w14:textId="77777777" w:rsidR="008D29E0" w:rsidRDefault="008D29E0" w:rsidP="0082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Berlin Sans FB">
    <w:altName w:val="Avenir Medium"/>
    <w:charset w:val="00"/>
    <w:family w:val="swiss"/>
    <w:pitch w:val="variable"/>
    <w:sig w:usb0="00000003" w:usb1="00000000" w:usb2="00000000" w:usb3="00000000" w:csb0="00000001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45FC5" w14:textId="77777777" w:rsidR="008234DF" w:rsidRDefault="008234DF" w:rsidP="00070F4E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4BCD92D" w14:textId="77777777" w:rsidR="008234DF" w:rsidRDefault="008234DF" w:rsidP="008234D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7A91E" w14:textId="77777777" w:rsidR="008234DF" w:rsidRDefault="008234DF" w:rsidP="00070F4E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E4B07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0C5EAD36" w14:textId="77777777" w:rsidR="008234DF" w:rsidRDefault="008234DF" w:rsidP="008234D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8CEC0" w14:textId="77777777" w:rsidR="008D29E0" w:rsidRDefault="008D29E0" w:rsidP="008234DF">
      <w:pPr>
        <w:spacing w:after="0" w:line="240" w:lineRule="auto"/>
      </w:pPr>
      <w:r>
        <w:separator/>
      </w:r>
    </w:p>
  </w:footnote>
  <w:footnote w:type="continuationSeparator" w:id="0">
    <w:p w14:paraId="04D49325" w14:textId="77777777" w:rsidR="008D29E0" w:rsidRDefault="008D29E0" w:rsidP="00823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A7996"/>
    <w:multiLevelType w:val="hybridMultilevel"/>
    <w:tmpl w:val="A5E605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860F4"/>
    <w:multiLevelType w:val="hybridMultilevel"/>
    <w:tmpl w:val="9B2A1EE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E013F"/>
    <w:multiLevelType w:val="hybridMultilevel"/>
    <w:tmpl w:val="DAD25A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14634"/>
    <w:multiLevelType w:val="hybridMultilevel"/>
    <w:tmpl w:val="081C9D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D49C7"/>
    <w:multiLevelType w:val="hybridMultilevel"/>
    <w:tmpl w:val="415E35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39"/>
    <w:rsid w:val="000559B8"/>
    <w:rsid w:val="00060E95"/>
    <w:rsid w:val="00071DA5"/>
    <w:rsid w:val="00080CE7"/>
    <w:rsid w:val="0008171A"/>
    <w:rsid w:val="00103F98"/>
    <w:rsid w:val="0012738B"/>
    <w:rsid w:val="00175E12"/>
    <w:rsid w:val="00183956"/>
    <w:rsid w:val="00196F46"/>
    <w:rsid w:val="001A4973"/>
    <w:rsid w:val="001F5E60"/>
    <w:rsid w:val="00200DD9"/>
    <w:rsid w:val="00244A68"/>
    <w:rsid w:val="00257081"/>
    <w:rsid w:val="0026309B"/>
    <w:rsid w:val="002839BF"/>
    <w:rsid w:val="00287324"/>
    <w:rsid w:val="002A16F9"/>
    <w:rsid w:val="002B0CB2"/>
    <w:rsid w:val="002B4442"/>
    <w:rsid w:val="002B64E0"/>
    <w:rsid w:val="002C7C33"/>
    <w:rsid w:val="002D3130"/>
    <w:rsid w:val="00322984"/>
    <w:rsid w:val="00325C44"/>
    <w:rsid w:val="003906D2"/>
    <w:rsid w:val="00390BB9"/>
    <w:rsid w:val="00391D01"/>
    <w:rsid w:val="003A04B6"/>
    <w:rsid w:val="003A5360"/>
    <w:rsid w:val="003C3E39"/>
    <w:rsid w:val="003D6531"/>
    <w:rsid w:val="003E4B07"/>
    <w:rsid w:val="0040480A"/>
    <w:rsid w:val="00421CAB"/>
    <w:rsid w:val="00440D08"/>
    <w:rsid w:val="004421A6"/>
    <w:rsid w:val="00447924"/>
    <w:rsid w:val="00451656"/>
    <w:rsid w:val="00451B5F"/>
    <w:rsid w:val="00452CBC"/>
    <w:rsid w:val="0045598A"/>
    <w:rsid w:val="00481D9D"/>
    <w:rsid w:val="004A46C0"/>
    <w:rsid w:val="004C69A0"/>
    <w:rsid w:val="00505B54"/>
    <w:rsid w:val="00506F6B"/>
    <w:rsid w:val="00510D71"/>
    <w:rsid w:val="00542F59"/>
    <w:rsid w:val="00552D46"/>
    <w:rsid w:val="005B414E"/>
    <w:rsid w:val="005C4F79"/>
    <w:rsid w:val="005C680C"/>
    <w:rsid w:val="005D1D58"/>
    <w:rsid w:val="005D7730"/>
    <w:rsid w:val="005E29AC"/>
    <w:rsid w:val="006136C7"/>
    <w:rsid w:val="00643A81"/>
    <w:rsid w:val="00655AA4"/>
    <w:rsid w:val="006B3DC3"/>
    <w:rsid w:val="006C14EF"/>
    <w:rsid w:val="006D5C8C"/>
    <w:rsid w:val="006F5C52"/>
    <w:rsid w:val="0075562F"/>
    <w:rsid w:val="00762058"/>
    <w:rsid w:val="00787818"/>
    <w:rsid w:val="00791248"/>
    <w:rsid w:val="007B63DF"/>
    <w:rsid w:val="007C7B9C"/>
    <w:rsid w:val="007D4324"/>
    <w:rsid w:val="007F3191"/>
    <w:rsid w:val="00802D59"/>
    <w:rsid w:val="008234DF"/>
    <w:rsid w:val="00825050"/>
    <w:rsid w:val="00841A50"/>
    <w:rsid w:val="00855A40"/>
    <w:rsid w:val="00863A9C"/>
    <w:rsid w:val="008738CC"/>
    <w:rsid w:val="00882381"/>
    <w:rsid w:val="00882FD3"/>
    <w:rsid w:val="0088352D"/>
    <w:rsid w:val="008C3C9B"/>
    <w:rsid w:val="008D29E0"/>
    <w:rsid w:val="008E70EF"/>
    <w:rsid w:val="008F4A16"/>
    <w:rsid w:val="009069B1"/>
    <w:rsid w:val="00931574"/>
    <w:rsid w:val="009467B8"/>
    <w:rsid w:val="009651A4"/>
    <w:rsid w:val="009877F9"/>
    <w:rsid w:val="009A1418"/>
    <w:rsid w:val="00A1559E"/>
    <w:rsid w:val="00A17B07"/>
    <w:rsid w:val="00A54F4F"/>
    <w:rsid w:val="00A75967"/>
    <w:rsid w:val="00AE1DA1"/>
    <w:rsid w:val="00B40170"/>
    <w:rsid w:val="00B540C7"/>
    <w:rsid w:val="00BB06D5"/>
    <w:rsid w:val="00BC0F81"/>
    <w:rsid w:val="00BE0C5C"/>
    <w:rsid w:val="00C0620F"/>
    <w:rsid w:val="00C06960"/>
    <w:rsid w:val="00C54C5C"/>
    <w:rsid w:val="00C8112F"/>
    <w:rsid w:val="00CD0C20"/>
    <w:rsid w:val="00CD6D90"/>
    <w:rsid w:val="00CF11C6"/>
    <w:rsid w:val="00CF1B02"/>
    <w:rsid w:val="00D01147"/>
    <w:rsid w:val="00D02AC1"/>
    <w:rsid w:val="00D11C88"/>
    <w:rsid w:val="00D21002"/>
    <w:rsid w:val="00D237CE"/>
    <w:rsid w:val="00D37A19"/>
    <w:rsid w:val="00D75910"/>
    <w:rsid w:val="00D80A4E"/>
    <w:rsid w:val="00D9653D"/>
    <w:rsid w:val="00DA6AFD"/>
    <w:rsid w:val="00DE6DF4"/>
    <w:rsid w:val="00DF0829"/>
    <w:rsid w:val="00DF1C44"/>
    <w:rsid w:val="00E06DE5"/>
    <w:rsid w:val="00E12BB2"/>
    <w:rsid w:val="00E354A8"/>
    <w:rsid w:val="00E528D2"/>
    <w:rsid w:val="00E54FB1"/>
    <w:rsid w:val="00E701CC"/>
    <w:rsid w:val="00E70207"/>
    <w:rsid w:val="00EA63C4"/>
    <w:rsid w:val="00EF7C62"/>
    <w:rsid w:val="00F012EF"/>
    <w:rsid w:val="00F0757A"/>
    <w:rsid w:val="00F1221C"/>
    <w:rsid w:val="00F75753"/>
    <w:rsid w:val="00F77A7B"/>
    <w:rsid w:val="00F9654C"/>
    <w:rsid w:val="00FA63A7"/>
    <w:rsid w:val="00FD1DE0"/>
    <w:rsid w:val="00FD4632"/>
    <w:rsid w:val="00FF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FB4E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3E39"/>
  </w:style>
  <w:style w:type="paragraph" w:styleId="Ttulo1">
    <w:name w:val="heading 1"/>
    <w:basedOn w:val="Normal"/>
    <w:next w:val="Normal"/>
    <w:link w:val="Ttulo1Car"/>
    <w:qFormat/>
    <w:rsid w:val="00A155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FF0000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A1559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A1559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05B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qFormat/>
    <w:rsid w:val="00A1559E"/>
    <w:pPr>
      <w:keepNext/>
      <w:spacing w:after="0" w:line="240" w:lineRule="auto"/>
      <w:ind w:left="2124"/>
      <w:jc w:val="both"/>
      <w:outlineLvl w:val="5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3E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20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12BB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37A1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D37A19"/>
  </w:style>
  <w:style w:type="character" w:styleId="nfasis">
    <w:name w:val="Emphasis"/>
    <w:basedOn w:val="Fuentedeprrafopredeter"/>
    <w:uiPriority w:val="20"/>
    <w:qFormat/>
    <w:rsid w:val="00D37A19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D37A19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A155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1559E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1559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1559E"/>
  </w:style>
  <w:style w:type="character" w:customStyle="1" w:styleId="Ttulo1Car">
    <w:name w:val="Título 1 Car"/>
    <w:basedOn w:val="Fuentedeprrafopredeter"/>
    <w:link w:val="Ttulo1"/>
    <w:rsid w:val="00A1559E"/>
    <w:rPr>
      <w:rFonts w:ascii="Times New Roman" w:eastAsia="Times New Roman" w:hAnsi="Times New Roman" w:cs="Times New Roman"/>
      <w:b/>
      <w:bCs/>
      <w:i/>
      <w:iCs/>
      <w:color w:val="FF000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A1559E"/>
    <w:rPr>
      <w:rFonts w:ascii="Times New Roman" w:eastAsia="Times New Roman" w:hAnsi="Times New Roman" w:cs="Times New Roman"/>
      <w:b/>
      <w:sz w:val="52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A1559E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A1559E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05B5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05B5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05B54"/>
  </w:style>
  <w:style w:type="paragraph" w:styleId="Piedepgina">
    <w:name w:val="footer"/>
    <w:basedOn w:val="Normal"/>
    <w:link w:val="PiedepginaCar"/>
    <w:uiPriority w:val="99"/>
    <w:unhideWhenUsed/>
    <w:rsid w:val="008234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4DF"/>
  </w:style>
  <w:style w:type="character" w:styleId="Nmerodepgina">
    <w:name w:val="page number"/>
    <w:basedOn w:val="Fuentedeprrafopredeter"/>
    <w:uiPriority w:val="99"/>
    <w:semiHidden/>
    <w:unhideWhenUsed/>
    <w:rsid w:val="00823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image" Target="media/image11.png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mailto:tania@russian.com.mx" TargetMode="External"/><Relationship Id="rId11" Type="http://schemas.openxmlformats.org/officeDocument/2006/relationships/hyperlink" Target="mailto:paulina@russian.com.mx" TargetMode="External"/><Relationship Id="rId12" Type="http://schemas.openxmlformats.org/officeDocument/2006/relationships/hyperlink" Target="http://www.russian.com.mx" TargetMode="External"/><Relationship Id="rId13" Type="http://schemas.openxmlformats.org/officeDocument/2006/relationships/image" Target="media/image4.png"/><Relationship Id="rId14" Type="http://schemas.openxmlformats.org/officeDocument/2006/relationships/image" Target="media/image5.jpeg"/><Relationship Id="rId15" Type="http://schemas.openxmlformats.org/officeDocument/2006/relationships/image" Target="media/image6.gif"/><Relationship Id="rId16" Type="http://schemas.openxmlformats.org/officeDocument/2006/relationships/image" Target="media/image7.jpeg"/><Relationship Id="rId17" Type="http://schemas.openxmlformats.org/officeDocument/2006/relationships/image" Target="media/image8.png"/><Relationship Id="rId18" Type="http://schemas.openxmlformats.org/officeDocument/2006/relationships/image" Target="media/image9.jpeg"/><Relationship Id="rId19" Type="http://schemas.openxmlformats.org/officeDocument/2006/relationships/image" Target="media/image10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1738</Words>
  <Characters>9561</Characters>
  <Application>Microsoft Macintosh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RGarcia</dc:creator>
  <cp:lastModifiedBy>Anoarth Delgado</cp:lastModifiedBy>
  <cp:revision>18</cp:revision>
  <cp:lastPrinted>2014-11-24T23:15:00Z</cp:lastPrinted>
  <dcterms:created xsi:type="dcterms:W3CDTF">2016-11-22T20:09:00Z</dcterms:created>
  <dcterms:modified xsi:type="dcterms:W3CDTF">2017-09-29T19:50:00Z</dcterms:modified>
</cp:coreProperties>
</file>